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20A38E" w14:textId="5BE34D44" w:rsidR="00E4197C" w:rsidRDefault="00E10BCB" w:rsidP="00E10BCB">
      <w:pPr>
        <w:spacing w:before="60" w:after="60" w:line="312" w:lineRule="auto"/>
        <w:ind w:firstLine="720"/>
        <w:jc w:val="center"/>
        <w:rPr>
          <w:rFonts w:asciiTheme="majorHAnsi" w:hAnsiTheme="majorHAnsi" w:cstheme="majorHAnsi"/>
          <w:b/>
          <w:sz w:val="28"/>
          <w:szCs w:val="28"/>
          <w:lang w:val="en-US"/>
        </w:rPr>
      </w:pPr>
      <w:r w:rsidRPr="003F467E">
        <w:rPr>
          <w:rFonts w:asciiTheme="majorHAnsi" w:hAnsiTheme="majorHAnsi" w:cstheme="majorHAnsi"/>
          <w:b/>
          <w:sz w:val="28"/>
          <w:szCs w:val="28"/>
          <w:lang w:val="en-US"/>
        </w:rPr>
        <w:t xml:space="preserve">PHỤ LỤC </w:t>
      </w:r>
      <w:r w:rsidR="001A50D4">
        <w:rPr>
          <w:rFonts w:asciiTheme="majorHAnsi" w:hAnsiTheme="majorHAnsi" w:cstheme="majorHAnsi"/>
          <w:b/>
          <w:sz w:val="28"/>
          <w:szCs w:val="28"/>
          <w:lang w:val="en-US"/>
        </w:rPr>
        <w:t>IX</w:t>
      </w:r>
      <w:bookmarkStart w:id="0" w:name="_GoBack"/>
      <w:bookmarkEnd w:id="0"/>
    </w:p>
    <w:p w14:paraId="33FFCAAB" w14:textId="1D4B86BC" w:rsidR="0011794A" w:rsidRDefault="00994A5A" w:rsidP="00F0377A">
      <w:pPr>
        <w:spacing w:before="40" w:after="40" w:line="288" w:lineRule="auto"/>
        <w:jc w:val="center"/>
        <w:rPr>
          <w:rFonts w:cs="Times New Roman"/>
          <w:b/>
          <w:color w:val="000000"/>
          <w:sz w:val="27"/>
          <w:szCs w:val="27"/>
        </w:rPr>
      </w:pPr>
      <w:r w:rsidRPr="00F0377A">
        <w:rPr>
          <w:rFonts w:cs="Times New Roman"/>
          <w:b/>
          <w:color w:val="000000"/>
          <w:sz w:val="27"/>
          <w:szCs w:val="27"/>
        </w:rPr>
        <w:t xml:space="preserve">BỔ SUNG MỘT SỐ NỘI DUNG TẠI PHỤ LỤC IV: </w:t>
      </w:r>
      <w:r w:rsidRPr="00F0377A">
        <w:rPr>
          <w:rFonts w:cs="Times New Roman"/>
          <w:b/>
          <w:sz w:val="27"/>
          <w:szCs w:val="27"/>
        </w:rPr>
        <w:t xml:space="preserve">BẢNG GIÁ </w:t>
      </w:r>
      <w:r w:rsidRPr="00F0377A">
        <w:rPr>
          <w:rFonts w:cs="Times New Roman"/>
          <w:b/>
          <w:bCs/>
          <w:sz w:val="27"/>
          <w:szCs w:val="27"/>
          <w:lang w:eastAsia="vi-VN"/>
        </w:rPr>
        <w:t>ĐẤT CƠ SỞ SẢN XUẤT PHI NÔNG NGHIỆP</w:t>
      </w:r>
      <w:r w:rsidRPr="00F0377A">
        <w:rPr>
          <w:rFonts w:eastAsia="Times New Roman" w:cs="Times New Roman"/>
          <w:b/>
          <w:bCs/>
          <w:sz w:val="27"/>
          <w:szCs w:val="27"/>
          <w:lang w:val="en-US" w:eastAsia="vi-VN"/>
        </w:rPr>
        <w:t xml:space="preserve">, </w:t>
      </w:r>
      <w:r w:rsidRPr="00F0377A">
        <w:rPr>
          <w:rFonts w:cs="Times New Roman"/>
          <w:b/>
          <w:bCs/>
          <w:sz w:val="27"/>
          <w:szCs w:val="27"/>
          <w:lang w:eastAsia="vi-VN"/>
        </w:rPr>
        <w:t xml:space="preserve">ĐẤT </w:t>
      </w:r>
      <w:r w:rsidR="00F0377A" w:rsidRPr="00F0377A">
        <w:rPr>
          <w:rFonts w:cs="Times New Roman"/>
          <w:b/>
          <w:bCs/>
          <w:sz w:val="27"/>
          <w:szCs w:val="27"/>
          <w:lang w:val="en-US" w:eastAsia="vi-VN"/>
        </w:rPr>
        <w:t>T</w:t>
      </w:r>
      <w:r w:rsidRPr="00F0377A">
        <w:rPr>
          <w:rFonts w:cs="Times New Roman"/>
          <w:b/>
          <w:bCs/>
          <w:sz w:val="27"/>
          <w:szCs w:val="27"/>
          <w:lang w:eastAsia="vi-VN"/>
        </w:rPr>
        <w:t>HƯƠNG MẠI</w:t>
      </w:r>
      <w:r w:rsidRPr="00F0377A">
        <w:rPr>
          <w:rFonts w:eastAsia="Times New Roman" w:cs="Times New Roman"/>
          <w:b/>
          <w:bCs/>
          <w:sz w:val="27"/>
          <w:szCs w:val="27"/>
          <w:lang w:val="en-US" w:eastAsia="vi-VN"/>
        </w:rPr>
        <w:t>,</w:t>
      </w:r>
      <w:r w:rsidRPr="00F0377A">
        <w:rPr>
          <w:rFonts w:cs="Times New Roman"/>
          <w:b/>
          <w:bCs/>
          <w:sz w:val="27"/>
          <w:szCs w:val="27"/>
          <w:lang w:eastAsia="vi-VN"/>
        </w:rPr>
        <w:t xml:space="preserve"> DỊCH VỤ TẠI NÔNG THÔN</w:t>
      </w:r>
      <w:r w:rsidRPr="00F0377A">
        <w:rPr>
          <w:bCs/>
          <w:sz w:val="27"/>
          <w:szCs w:val="27"/>
          <w:lang w:eastAsia="vi-VN"/>
        </w:rPr>
        <w:t xml:space="preserve"> </w:t>
      </w:r>
      <w:bookmarkStart w:id="1" w:name="_Hlk233895712"/>
      <w:r w:rsidR="00F0377A" w:rsidRPr="00F0377A">
        <w:rPr>
          <w:rFonts w:cs="Times New Roman"/>
          <w:b/>
          <w:color w:val="000000"/>
          <w:sz w:val="27"/>
          <w:szCs w:val="27"/>
        </w:rPr>
        <w:t xml:space="preserve">KÈM THEO </w:t>
      </w:r>
      <w:r w:rsidR="008931D7">
        <w:rPr>
          <w:rFonts w:cs="Times New Roman"/>
          <w:b/>
          <w:color w:val="000000"/>
          <w:sz w:val="27"/>
          <w:szCs w:val="27"/>
          <w:lang w:val="en-US"/>
        </w:rPr>
        <w:t>NGHỊ QUYẾT</w:t>
      </w:r>
      <w:r w:rsidR="00F0377A" w:rsidRPr="00F0377A">
        <w:rPr>
          <w:rFonts w:cs="Times New Roman"/>
          <w:b/>
          <w:color w:val="000000"/>
          <w:sz w:val="27"/>
          <w:szCs w:val="27"/>
        </w:rPr>
        <w:t xml:space="preserve"> SỐ </w:t>
      </w:r>
      <w:r w:rsidR="00F0377A" w:rsidRPr="00F0377A">
        <w:rPr>
          <w:b/>
          <w:color w:val="000000"/>
          <w:sz w:val="27"/>
          <w:szCs w:val="27"/>
        </w:rPr>
        <w:t>38/2025</w:t>
      </w:r>
      <w:r w:rsidR="00F0377A" w:rsidRPr="00F0377A">
        <w:rPr>
          <w:rFonts w:cs="Times New Roman"/>
          <w:b/>
          <w:color w:val="000000"/>
          <w:sz w:val="27"/>
          <w:szCs w:val="27"/>
        </w:rPr>
        <w:t>/</w:t>
      </w:r>
      <w:r w:rsidR="00F0377A" w:rsidRPr="00F0377A">
        <w:rPr>
          <w:b/>
          <w:color w:val="000000"/>
          <w:sz w:val="27"/>
          <w:szCs w:val="27"/>
        </w:rPr>
        <w:t>NQ-H</w:t>
      </w:r>
      <w:r w:rsidR="00F0377A" w:rsidRPr="00F0377A">
        <w:rPr>
          <w:rFonts w:ascii="Cambria" w:hAnsi="Cambria" w:cs="Cambria"/>
          <w:b/>
          <w:color w:val="000000"/>
          <w:sz w:val="27"/>
          <w:szCs w:val="27"/>
        </w:rPr>
        <w:t>Đ</w:t>
      </w:r>
      <w:r w:rsidR="00F0377A" w:rsidRPr="00F0377A">
        <w:rPr>
          <w:b/>
          <w:color w:val="000000"/>
          <w:sz w:val="27"/>
          <w:szCs w:val="27"/>
        </w:rPr>
        <w:t xml:space="preserve">ND </w:t>
      </w:r>
      <w:r w:rsidR="00F0377A" w:rsidRPr="00F0377A">
        <w:rPr>
          <w:rFonts w:cs="Times New Roman"/>
          <w:b/>
          <w:color w:val="000000"/>
          <w:sz w:val="27"/>
          <w:szCs w:val="27"/>
        </w:rPr>
        <w:t>NGÀY 09/12/2026 CỦA HĐND</w:t>
      </w:r>
      <w:bookmarkEnd w:id="1"/>
    </w:p>
    <w:p w14:paraId="4DF253BC" w14:textId="77777777" w:rsidR="00AB012A" w:rsidRDefault="00AB012A" w:rsidP="00AB012A">
      <w:pPr>
        <w:spacing w:before="40" w:after="40" w:line="288" w:lineRule="auto"/>
        <w:jc w:val="center"/>
        <w:rPr>
          <w:rFonts w:asciiTheme="majorHAnsi" w:hAnsiTheme="majorHAnsi" w:cstheme="majorHAnsi"/>
          <w:i/>
          <w:sz w:val="28"/>
          <w:szCs w:val="28"/>
          <w:lang w:val="en-US"/>
        </w:rPr>
      </w:pPr>
      <w:r w:rsidRPr="00AB012A">
        <w:rPr>
          <w:rFonts w:asciiTheme="majorHAnsi" w:hAnsiTheme="majorHAnsi" w:cstheme="majorHAnsi"/>
          <w:i/>
          <w:sz w:val="28"/>
          <w:szCs w:val="28"/>
          <w:lang w:val="en-US"/>
        </w:rPr>
        <w:t>(Kèm theo Nghị quyết số:    /2026/NQ-HĐND ngày    /    /2026 của HĐND tỉnh Ninh Bình)</w:t>
      </w:r>
    </w:p>
    <w:p w14:paraId="7974F579" w14:textId="648328F0" w:rsidR="009D222D" w:rsidRDefault="009D222D" w:rsidP="009D222D">
      <w:pPr>
        <w:spacing w:before="40" w:after="40" w:line="288" w:lineRule="auto"/>
        <w:jc w:val="both"/>
        <w:rPr>
          <w:rFonts w:asciiTheme="majorHAnsi" w:hAnsiTheme="majorHAnsi" w:cstheme="majorHAnsi"/>
          <w:sz w:val="28"/>
          <w:szCs w:val="28"/>
          <w:lang w:val="en-US"/>
        </w:rPr>
      </w:pPr>
      <w:r w:rsidRPr="00B82E6F">
        <w:rPr>
          <w:rFonts w:asciiTheme="majorHAnsi" w:hAnsiTheme="majorHAnsi" w:cstheme="majorHAnsi"/>
          <w:b/>
          <w:bCs/>
          <w:sz w:val="28"/>
          <w:szCs w:val="28"/>
          <w:lang w:val="en-US"/>
        </w:rPr>
        <w:t>1. Tại</w:t>
      </w:r>
      <w:r w:rsidRPr="00937DA6">
        <w:rPr>
          <w:rFonts w:asciiTheme="majorHAnsi" w:hAnsiTheme="majorHAnsi" w:cstheme="majorHAnsi"/>
          <w:b/>
          <w:bCs/>
          <w:sz w:val="28"/>
          <w:szCs w:val="28"/>
          <w:lang w:val="en-US"/>
        </w:rPr>
        <w:t xml:space="preserve"> STT 1. Xã</w:t>
      </w:r>
      <w:r w:rsidRPr="00937DA6">
        <w:rPr>
          <w:rFonts w:asciiTheme="majorHAnsi" w:hAnsiTheme="majorHAnsi" w:cstheme="majorHAnsi"/>
          <w:b/>
          <w:bCs/>
          <w:sz w:val="28"/>
          <w:szCs w:val="28"/>
        </w:rPr>
        <w:t xml:space="preserve"> Nam Trực</w:t>
      </w:r>
      <w:r>
        <w:rPr>
          <w:rFonts w:asciiTheme="majorHAnsi" w:hAnsiTheme="majorHAnsi" w:cstheme="majorHAnsi"/>
          <w:sz w:val="28"/>
          <w:szCs w:val="28"/>
        </w:rPr>
        <w:t xml:space="preserve"> </w:t>
      </w:r>
    </w:p>
    <w:p w14:paraId="3F74585C" w14:textId="36E3C87F" w:rsidR="009D222D" w:rsidRDefault="009D222D" w:rsidP="009D222D">
      <w:pPr>
        <w:spacing w:before="40" w:after="40" w:line="288" w:lineRule="auto"/>
        <w:jc w:val="both"/>
        <w:rPr>
          <w:rFonts w:asciiTheme="majorHAnsi" w:hAnsiTheme="majorHAnsi" w:cstheme="majorHAnsi"/>
          <w:sz w:val="28"/>
          <w:szCs w:val="28"/>
          <w:lang w:val="en-US"/>
        </w:rPr>
      </w:pPr>
      <w:r>
        <w:rPr>
          <w:rFonts w:asciiTheme="majorHAnsi" w:hAnsiTheme="majorHAnsi" w:cstheme="majorHAnsi"/>
          <w:sz w:val="28"/>
          <w:szCs w:val="28"/>
          <w:lang w:val="en-US"/>
        </w:rPr>
        <w:t>Bổ sung giá đất các</w:t>
      </w:r>
      <w:r>
        <w:rPr>
          <w:rFonts w:asciiTheme="majorHAnsi" w:hAnsiTheme="majorHAnsi" w:cstheme="majorHAnsi"/>
          <w:sz w:val="28"/>
          <w:szCs w:val="28"/>
        </w:rPr>
        <w:t xml:space="preserve"> đoạn đường,</w:t>
      </w:r>
      <w:r>
        <w:rPr>
          <w:rFonts w:asciiTheme="majorHAnsi" w:hAnsiTheme="majorHAnsi" w:cstheme="majorHAnsi"/>
          <w:sz w:val="28"/>
          <w:szCs w:val="28"/>
          <w:lang w:val="en-US"/>
        </w:rPr>
        <w:t xml:space="preserve"> tuyến đường</w:t>
      </w:r>
      <w:r>
        <w:rPr>
          <w:rFonts w:asciiTheme="majorHAnsi" w:hAnsiTheme="majorHAnsi" w:cstheme="majorHAnsi"/>
          <w:sz w:val="28"/>
          <w:szCs w:val="28"/>
        </w:rPr>
        <w:t xml:space="preserve"> </w:t>
      </w:r>
      <w:r>
        <w:rPr>
          <w:rFonts w:asciiTheme="majorHAnsi" w:hAnsiTheme="majorHAnsi" w:cstheme="majorHAnsi"/>
          <w:sz w:val="28"/>
          <w:szCs w:val="28"/>
          <w:lang w:val="en-US"/>
        </w:rPr>
        <w:t xml:space="preserve">tại STT </w:t>
      </w:r>
      <w:r w:rsidRPr="005046DD">
        <w:rPr>
          <w:rFonts w:asciiTheme="majorHAnsi" w:hAnsiTheme="majorHAnsi" w:cstheme="majorHAnsi"/>
          <w:b/>
          <w:bCs/>
          <w:sz w:val="28"/>
          <w:szCs w:val="28"/>
          <w:lang w:val="en-US"/>
        </w:rPr>
        <w:t>7</w:t>
      </w:r>
      <w:r w:rsidRPr="005046DD">
        <w:rPr>
          <w:rFonts w:asciiTheme="majorHAnsi" w:hAnsiTheme="majorHAnsi" w:cstheme="majorHAnsi"/>
          <w:b/>
          <w:bCs/>
          <w:sz w:val="28"/>
          <w:szCs w:val="28"/>
        </w:rPr>
        <w:t>, 8, 10, 11, 12</w:t>
      </w:r>
      <w:r w:rsidR="005046DD" w:rsidRPr="005046DD">
        <w:rPr>
          <w:rFonts w:asciiTheme="majorHAnsi" w:hAnsiTheme="majorHAnsi" w:cstheme="majorHAnsi"/>
          <w:b/>
          <w:bCs/>
          <w:sz w:val="28"/>
          <w:szCs w:val="28"/>
          <w:lang w:val="en-US"/>
        </w:rPr>
        <w:t>, 13, 14</w:t>
      </w:r>
      <w:r w:rsidRPr="005046DD">
        <w:rPr>
          <w:rFonts w:asciiTheme="majorHAnsi" w:hAnsiTheme="majorHAnsi" w:cstheme="majorHAnsi"/>
          <w:sz w:val="28"/>
          <w:szCs w:val="28"/>
          <w:lang w:val="en-US"/>
        </w:rPr>
        <w:t xml:space="preserve"> </w:t>
      </w:r>
      <w:r>
        <w:rPr>
          <w:rFonts w:asciiTheme="majorHAnsi" w:hAnsiTheme="majorHAnsi" w:cstheme="majorHAnsi"/>
          <w:sz w:val="28"/>
          <w:szCs w:val="28"/>
          <w:lang w:val="en-US"/>
        </w:rPr>
        <w:t>như sau:</w:t>
      </w:r>
    </w:p>
    <w:p w14:paraId="6D6E9497" w14:textId="77777777" w:rsidR="009D222D" w:rsidRPr="00CC2F2D" w:rsidRDefault="009D222D" w:rsidP="009D222D">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10534"/>
        <w:gridCol w:w="791"/>
        <w:gridCol w:w="711"/>
        <w:gridCol w:w="655"/>
        <w:gridCol w:w="655"/>
        <w:gridCol w:w="766"/>
        <w:gridCol w:w="763"/>
      </w:tblGrid>
      <w:tr w:rsidR="009D222D" w:rsidRPr="007169D6" w14:paraId="490FF390" w14:textId="77777777" w:rsidTr="0020179A">
        <w:trPr>
          <w:trHeight w:val="397"/>
          <w:tblHeader/>
        </w:trPr>
        <w:tc>
          <w:tcPr>
            <w:tcW w:w="186" w:type="pct"/>
            <w:vMerge w:val="restart"/>
            <w:vAlign w:val="center"/>
            <w:hideMark/>
          </w:tcPr>
          <w:p w14:paraId="46475686" w14:textId="77777777" w:rsidR="009D222D" w:rsidRPr="007169D6" w:rsidRDefault="009D222D" w:rsidP="00F31D03">
            <w:pPr>
              <w:spacing w:after="0" w:line="240" w:lineRule="auto"/>
              <w:ind w:hanging="66"/>
              <w:jc w:val="center"/>
              <w:rPr>
                <w:rFonts w:asciiTheme="majorHAnsi" w:eastAsia="Times New Roman" w:hAnsiTheme="majorHAnsi" w:cstheme="majorHAnsi"/>
                <w:b/>
                <w:bCs/>
                <w:lang w:eastAsia="vi-VN"/>
              </w:rPr>
            </w:pPr>
            <w:r w:rsidRPr="007169D6">
              <w:rPr>
                <w:rFonts w:asciiTheme="majorHAnsi" w:eastAsia="Times New Roman" w:hAnsiTheme="majorHAnsi" w:cstheme="majorHAnsi"/>
                <w:b/>
                <w:bCs/>
                <w:lang w:eastAsia="vi-VN"/>
              </w:rPr>
              <w:t>STT</w:t>
            </w:r>
          </w:p>
        </w:tc>
        <w:tc>
          <w:tcPr>
            <w:tcW w:w="3409" w:type="pct"/>
            <w:vMerge w:val="restart"/>
            <w:vAlign w:val="center"/>
            <w:hideMark/>
          </w:tcPr>
          <w:p w14:paraId="39CF1B49" w14:textId="77777777" w:rsidR="009D222D" w:rsidRPr="007169D6" w:rsidRDefault="009D222D" w:rsidP="00F31D03">
            <w:pPr>
              <w:spacing w:after="0" w:line="240" w:lineRule="auto"/>
              <w:ind w:hanging="66"/>
              <w:jc w:val="center"/>
              <w:rPr>
                <w:rFonts w:asciiTheme="majorHAnsi" w:eastAsia="Times New Roman" w:hAnsiTheme="majorHAnsi" w:cstheme="majorHAnsi"/>
                <w:b/>
                <w:bCs/>
                <w:lang w:eastAsia="vi-VN"/>
              </w:rPr>
            </w:pPr>
            <w:r w:rsidRPr="007169D6">
              <w:rPr>
                <w:rFonts w:asciiTheme="majorHAnsi" w:eastAsia="Times New Roman" w:hAnsiTheme="majorHAnsi" w:cstheme="majorHAnsi"/>
                <w:b/>
                <w:bCs/>
                <w:lang w:eastAsia="vi-VN"/>
              </w:rPr>
              <w:t>Tên đường, đoạn đường, khu vực bổ sung</w:t>
            </w:r>
          </w:p>
        </w:tc>
        <w:tc>
          <w:tcPr>
            <w:tcW w:w="697" w:type="pct"/>
            <w:gridSpan w:val="3"/>
            <w:vAlign w:val="center"/>
            <w:hideMark/>
          </w:tcPr>
          <w:p w14:paraId="595699BB" w14:textId="77777777" w:rsidR="009D222D" w:rsidRPr="007169D6" w:rsidRDefault="009D222D"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Giá đất cơ sở sản xuất phi nông nghiệp</w:t>
            </w:r>
          </w:p>
        </w:tc>
        <w:tc>
          <w:tcPr>
            <w:tcW w:w="708" w:type="pct"/>
            <w:gridSpan w:val="3"/>
          </w:tcPr>
          <w:p w14:paraId="6A548F72" w14:textId="77777777" w:rsidR="009D222D" w:rsidRPr="007169D6" w:rsidRDefault="009D222D"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Giá đất thương mại, dịch vụ</w:t>
            </w:r>
          </w:p>
        </w:tc>
      </w:tr>
      <w:tr w:rsidR="009D222D" w:rsidRPr="007169D6" w14:paraId="79F92E83" w14:textId="77777777" w:rsidTr="0020179A">
        <w:trPr>
          <w:trHeight w:val="397"/>
          <w:tblHeader/>
        </w:trPr>
        <w:tc>
          <w:tcPr>
            <w:tcW w:w="186" w:type="pct"/>
            <w:vMerge/>
            <w:vAlign w:val="center"/>
            <w:hideMark/>
          </w:tcPr>
          <w:p w14:paraId="03FFAB6A" w14:textId="77777777" w:rsidR="009D222D" w:rsidRPr="007169D6" w:rsidRDefault="009D222D" w:rsidP="00F31D03">
            <w:pPr>
              <w:spacing w:after="0" w:line="240" w:lineRule="auto"/>
              <w:ind w:hanging="66"/>
              <w:rPr>
                <w:rFonts w:asciiTheme="majorHAnsi" w:eastAsia="Times New Roman" w:hAnsiTheme="majorHAnsi" w:cstheme="majorHAnsi"/>
                <w:b/>
                <w:bCs/>
                <w:lang w:eastAsia="vi-VN"/>
              </w:rPr>
            </w:pPr>
          </w:p>
        </w:tc>
        <w:tc>
          <w:tcPr>
            <w:tcW w:w="3409" w:type="pct"/>
            <w:vMerge/>
            <w:vAlign w:val="center"/>
            <w:hideMark/>
          </w:tcPr>
          <w:p w14:paraId="025FBBA8" w14:textId="77777777" w:rsidR="009D222D" w:rsidRPr="007169D6" w:rsidRDefault="009D222D" w:rsidP="00F31D03">
            <w:pPr>
              <w:spacing w:after="0" w:line="240" w:lineRule="auto"/>
              <w:ind w:hanging="66"/>
              <w:rPr>
                <w:rFonts w:asciiTheme="majorHAnsi" w:eastAsia="Times New Roman" w:hAnsiTheme="majorHAnsi" w:cstheme="majorHAnsi"/>
                <w:b/>
                <w:bCs/>
                <w:lang w:eastAsia="vi-VN"/>
              </w:rPr>
            </w:pPr>
          </w:p>
        </w:tc>
        <w:tc>
          <w:tcPr>
            <w:tcW w:w="256" w:type="pct"/>
            <w:vAlign w:val="center"/>
            <w:hideMark/>
          </w:tcPr>
          <w:p w14:paraId="2DAECDB6" w14:textId="77777777" w:rsidR="009D222D" w:rsidRPr="007169D6" w:rsidRDefault="009D222D"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VT1</w:t>
            </w:r>
          </w:p>
        </w:tc>
        <w:tc>
          <w:tcPr>
            <w:tcW w:w="230" w:type="pct"/>
            <w:tcBorders>
              <w:bottom w:val="single" w:sz="4" w:space="0" w:color="auto"/>
            </w:tcBorders>
            <w:vAlign w:val="center"/>
          </w:tcPr>
          <w:p w14:paraId="26168302" w14:textId="77777777" w:rsidR="009D222D" w:rsidRPr="007169D6" w:rsidRDefault="009D222D"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VT2</w:t>
            </w:r>
          </w:p>
        </w:tc>
        <w:tc>
          <w:tcPr>
            <w:tcW w:w="212" w:type="pct"/>
            <w:tcBorders>
              <w:bottom w:val="single" w:sz="4" w:space="0" w:color="auto"/>
            </w:tcBorders>
            <w:vAlign w:val="center"/>
          </w:tcPr>
          <w:p w14:paraId="48AC9D92" w14:textId="77777777" w:rsidR="009D222D" w:rsidRPr="007169D6" w:rsidRDefault="009D222D"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VT3</w:t>
            </w:r>
          </w:p>
        </w:tc>
        <w:tc>
          <w:tcPr>
            <w:tcW w:w="212" w:type="pct"/>
            <w:tcBorders>
              <w:bottom w:val="single" w:sz="4" w:space="0" w:color="auto"/>
            </w:tcBorders>
            <w:vAlign w:val="center"/>
          </w:tcPr>
          <w:p w14:paraId="2125CC92" w14:textId="77777777" w:rsidR="009D222D" w:rsidRPr="007169D6" w:rsidRDefault="009D222D"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VT1</w:t>
            </w:r>
          </w:p>
        </w:tc>
        <w:tc>
          <w:tcPr>
            <w:tcW w:w="248" w:type="pct"/>
            <w:tcBorders>
              <w:bottom w:val="single" w:sz="4" w:space="0" w:color="auto"/>
            </w:tcBorders>
            <w:vAlign w:val="center"/>
            <w:hideMark/>
          </w:tcPr>
          <w:p w14:paraId="4225D169" w14:textId="77777777" w:rsidR="009D222D" w:rsidRPr="007169D6" w:rsidRDefault="009D222D"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VT2</w:t>
            </w:r>
          </w:p>
        </w:tc>
        <w:tc>
          <w:tcPr>
            <w:tcW w:w="248" w:type="pct"/>
            <w:tcBorders>
              <w:bottom w:val="single" w:sz="4" w:space="0" w:color="auto"/>
            </w:tcBorders>
            <w:vAlign w:val="center"/>
            <w:hideMark/>
          </w:tcPr>
          <w:p w14:paraId="3FDF70DA" w14:textId="77777777" w:rsidR="009D222D" w:rsidRPr="007169D6" w:rsidRDefault="009D222D"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VT3</w:t>
            </w:r>
          </w:p>
        </w:tc>
      </w:tr>
      <w:tr w:rsidR="009D222D" w:rsidRPr="00D823E8" w14:paraId="656E78F2" w14:textId="77777777" w:rsidTr="0020179A">
        <w:trPr>
          <w:trHeight w:val="397"/>
        </w:trPr>
        <w:tc>
          <w:tcPr>
            <w:tcW w:w="186" w:type="pct"/>
            <w:vAlign w:val="center"/>
          </w:tcPr>
          <w:p w14:paraId="677A5731" w14:textId="3DBC9D91" w:rsidR="009D222D" w:rsidRPr="00D823E8" w:rsidRDefault="009D222D" w:rsidP="00F31D03">
            <w:pPr>
              <w:spacing w:after="0" w:line="240" w:lineRule="auto"/>
              <w:ind w:hanging="66"/>
              <w:jc w:val="center"/>
              <w:rPr>
                <w:rFonts w:asciiTheme="majorHAnsi" w:eastAsia="Times New Roman" w:hAnsiTheme="majorHAnsi" w:cstheme="majorHAnsi"/>
                <w:b/>
                <w:bCs/>
                <w:color w:val="000000"/>
                <w:lang w:eastAsia="vi-VN"/>
              </w:rPr>
            </w:pPr>
            <w:r w:rsidRPr="00D823E8">
              <w:rPr>
                <w:rFonts w:asciiTheme="majorHAnsi" w:eastAsia="Times New Roman" w:hAnsiTheme="majorHAnsi" w:cstheme="majorHAnsi"/>
                <w:b/>
                <w:bCs/>
                <w:color w:val="000000"/>
                <w:lang w:eastAsia="vi-VN"/>
              </w:rPr>
              <w:t>7</w:t>
            </w:r>
          </w:p>
        </w:tc>
        <w:tc>
          <w:tcPr>
            <w:tcW w:w="3409" w:type="pct"/>
            <w:tcBorders>
              <w:top w:val="single" w:sz="4" w:space="0" w:color="auto"/>
              <w:left w:val="single" w:sz="4" w:space="0" w:color="auto"/>
              <w:bottom w:val="single" w:sz="4" w:space="0" w:color="auto"/>
              <w:right w:val="single" w:sz="4" w:space="0" w:color="auto"/>
            </w:tcBorders>
            <w:noWrap/>
            <w:vAlign w:val="center"/>
          </w:tcPr>
          <w:p w14:paraId="5B6FD987" w14:textId="598906BF" w:rsidR="009D222D" w:rsidRPr="00D823E8" w:rsidRDefault="009D222D" w:rsidP="00F31D03">
            <w:pPr>
              <w:spacing w:after="0" w:line="240" w:lineRule="auto"/>
              <w:ind w:hanging="66"/>
              <w:rPr>
                <w:rFonts w:asciiTheme="majorHAnsi" w:eastAsia="Times New Roman" w:hAnsiTheme="majorHAnsi" w:cstheme="majorHAnsi"/>
                <w:b/>
                <w:bCs/>
                <w:color w:val="000000"/>
                <w:lang w:eastAsia="vi-VN"/>
              </w:rPr>
            </w:pPr>
            <w:r w:rsidRPr="00D823E8">
              <w:rPr>
                <w:rFonts w:asciiTheme="majorHAnsi" w:eastAsia="Times New Roman" w:hAnsiTheme="majorHAnsi" w:cstheme="majorHAnsi"/>
                <w:b/>
                <w:bCs/>
                <w:color w:val="000000"/>
                <w:lang w:eastAsia="vi-VN"/>
              </w:rPr>
              <w:t>Đường trục xã</w:t>
            </w:r>
          </w:p>
        </w:tc>
        <w:tc>
          <w:tcPr>
            <w:tcW w:w="256" w:type="pct"/>
            <w:tcBorders>
              <w:top w:val="single" w:sz="4" w:space="0" w:color="auto"/>
              <w:left w:val="single" w:sz="4" w:space="0" w:color="auto"/>
              <w:bottom w:val="single" w:sz="4" w:space="0" w:color="auto"/>
              <w:right w:val="single" w:sz="4" w:space="0" w:color="auto"/>
            </w:tcBorders>
            <w:noWrap/>
            <w:vAlign w:val="center"/>
          </w:tcPr>
          <w:p w14:paraId="6CF8EB01" w14:textId="77777777" w:rsidR="009D222D" w:rsidRPr="00D823E8" w:rsidRDefault="009D222D" w:rsidP="00F31D03">
            <w:pPr>
              <w:spacing w:after="0" w:line="240" w:lineRule="auto"/>
              <w:ind w:hanging="66"/>
              <w:jc w:val="center"/>
              <w:rPr>
                <w:rFonts w:asciiTheme="majorHAnsi" w:hAnsiTheme="majorHAnsi" w:cstheme="majorHAnsi"/>
                <w:b/>
                <w:bCs/>
                <w:color w:val="000000"/>
              </w:rPr>
            </w:pPr>
          </w:p>
        </w:tc>
        <w:tc>
          <w:tcPr>
            <w:tcW w:w="230" w:type="pct"/>
            <w:tcBorders>
              <w:top w:val="single" w:sz="4" w:space="0" w:color="auto"/>
              <w:left w:val="nil"/>
              <w:bottom w:val="single" w:sz="4" w:space="0" w:color="auto"/>
              <w:right w:val="single" w:sz="4" w:space="0" w:color="auto"/>
            </w:tcBorders>
            <w:vAlign w:val="center"/>
          </w:tcPr>
          <w:p w14:paraId="245C72D6" w14:textId="77777777" w:rsidR="009D222D" w:rsidRPr="00D823E8" w:rsidRDefault="009D222D" w:rsidP="00F31D03">
            <w:pPr>
              <w:spacing w:after="0" w:line="240" w:lineRule="auto"/>
              <w:ind w:hanging="66"/>
              <w:jc w:val="center"/>
              <w:rPr>
                <w:rFonts w:asciiTheme="majorHAnsi" w:hAnsiTheme="majorHAnsi" w:cstheme="majorHAnsi"/>
                <w:b/>
                <w:bCs/>
                <w:color w:val="000000"/>
              </w:rPr>
            </w:pPr>
          </w:p>
        </w:tc>
        <w:tc>
          <w:tcPr>
            <w:tcW w:w="212" w:type="pct"/>
            <w:tcBorders>
              <w:top w:val="single" w:sz="4" w:space="0" w:color="auto"/>
              <w:left w:val="single" w:sz="4" w:space="0" w:color="auto"/>
              <w:bottom w:val="single" w:sz="4" w:space="0" w:color="auto"/>
              <w:right w:val="single" w:sz="4" w:space="0" w:color="auto"/>
            </w:tcBorders>
            <w:vAlign w:val="center"/>
          </w:tcPr>
          <w:p w14:paraId="09AE3DC2" w14:textId="77777777" w:rsidR="009D222D" w:rsidRPr="00D823E8" w:rsidRDefault="009D222D" w:rsidP="00F31D03">
            <w:pPr>
              <w:spacing w:after="0" w:line="240" w:lineRule="auto"/>
              <w:ind w:hanging="66"/>
              <w:jc w:val="center"/>
              <w:rPr>
                <w:rFonts w:asciiTheme="majorHAnsi" w:hAnsiTheme="majorHAnsi" w:cstheme="majorHAnsi"/>
                <w:b/>
                <w:bCs/>
                <w:color w:val="000000"/>
              </w:rPr>
            </w:pPr>
          </w:p>
        </w:tc>
        <w:tc>
          <w:tcPr>
            <w:tcW w:w="212" w:type="pct"/>
            <w:tcBorders>
              <w:top w:val="single" w:sz="4" w:space="0" w:color="auto"/>
              <w:left w:val="single" w:sz="4" w:space="0" w:color="auto"/>
              <w:bottom w:val="single" w:sz="4" w:space="0" w:color="auto"/>
              <w:right w:val="single" w:sz="4" w:space="0" w:color="auto"/>
            </w:tcBorders>
            <w:vAlign w:val="center"/>
          </w:tcPr>
          <w:p w14:paraId="7C83EFEC" w14:textId="77777777" w:rsidR="009D222D" w:rsidRPr="00D823E8" w:rsidRDefault="009D222D" w:rsidP="00F31D03">
            <w:pPr>
              <w:spacing w:after="0" w:line="240" w:lineRule="auto"/>
              <w:ind w:hanging="66"/>
              <w:jc w:val="center"/>
              <w:rPr>
                <w:rFonts w:asciiTheme="majorHAnsi" w:hAnsiTheme="majorHAnsi" w:cstheme="majorHAnsi"/>
                <w:b/>
                <w:bCs/>
                <w:color w:val="000000"/>
              </w:rPr>
            </w:pPr>
          </w:p>
        </w:tc>
        <w:tc>
          <w:tcPr>
            <w:tcW w:w="248" w:type="pct"/>
            <w:tcBorders>
              <w:top w:val="single" w:sz="4" w:space="0" w:color="auto"/>
              <w:left w:val="single" w:sz="4" w:space="0" w:color="auto"/>
              <w:bottom w:val="single" w:sz="4" w:space="0" w:color="auto"/>
              <w:right w:val="single" w:sz="4" w:space="0" w:color="auto"/>
            </w:tcBorders>
            <w:noWrap/>
            <w:vAlign w:val="center"/>
          </w:tcPr>
          <w:p w14:paraId="6C9836A1" w14:textId="77777777" w:rsidR="009D222D" w:rsidRPr="00D823E8" w:rsidRDefault="009D222D" w:rsidP="00F31D03">
            <w:pPr>
              <w:spacing w:after="0" w:line="240" w:lineRule="auto"/>
              <w:ind w:hanging="66"/>
              <w:jc w:val="center"/>
              <w:rPr>
                <w:rFonts w:asciiTheme="majorHAnsi" w:hAnsiTheme="majorHAnsi" w:cstheme="majorHAnsi"/>
                <w:b/>
                <w:bCs/>
                <w:color w:val="000000"/>
              </w:rPr>
            </w:pPr>
          </w:p>
        </w:tc>
        <w:tc>
          <w:tcPr>
            <w:tcW w:w="248" w:type="pct"/>
            <w:tcBorders>
              <w:top w:val="single" w:sz="4" w:space="0" w:color="auto"/>
              <w:left w:val="single" w:sz="4" w:space="0" w:color="auto"/>
              <w:bottom w:val="single" w:sz="4" w:space="0" w:color="auto"/>
              <w:right w:val="single" w:sz="4" w:space="0" w:color="auto"/>
            </w:tcBorders>
            <w:noWrap/>
            <w:vAlign w:val="center"/>
          </w:tcPr>
          <w:p w14:paraId="2674AF1B" w14:textId="77777777" w:rsidR="009D222D" w:rsidRPr="00D823E8" w:rsidRDefault="009D222D" w:rsidP="00F31D03">
            <w:pPr>
              <w:spacing w:after="0" w:line="240" w:lineRule="auto"/>
              <w:ind w:hanging="66"/>
              <w:jc w:val="center"/>
              <w:rPr>
                <w:rFonts w:asciiTheme="majorHAnsi" w:hAnsiTheme="majorHAnsi" w:cstheme="majorHAnsi"/>
                <w:b/>
                <w:bCs/>
                <w:color w:val="000000"/>
              </w:rPr>
            </w:pPr>
          </w:p>
        </w:tc>
      </w:tr>
      <w:tr w:rsidR="00D823E8" w:rsidRPr="00D823E8" w14:paraId="045BA00B" w14:textId="77777777" w:rsidTr="0020179A">
        <w:trPr>
          <w:trHeight w:val="397"/>
        </w:trPr>
        <w:tc>
          <w:tcPr>
            <w:tcW w:w="186" w:type="pct"/>
            <w:vAlign w:val="center"/>
          </w:tcPr>
          <w:p w14:paraId="5A22C975" w14:textId="77777777" w:rsidR="009D222D" w:rsidRPr="00D823E8" w:rsidRDefault="009D222D" w:rsidP="009D222D">
            <w:pPr>
              <w:spacing w:after="0" w:line="240" w:lineRule="auto"/>
              <w:ind w:hanging="66"/>
              <w:jc w:val="center"/>
              <w:rPr>
                <w:rFonts w:asciiTheme="majorHAnsi" w:eastAsia="Times New Roman" w:hAnsiTheme="majorHAnsi" w:cstheme="majorHAnsi"/>
                <w:b/>
                <w:bCs/>
                <w:lang w:eastAsia="vi-VN"/>
              </w:rPr>
            </w:pPr>
          </w:p>
        </w:tc>
        <w:tc>
          <w:tcPr>
            <w:tcW w:w="3409" w:type="pct"/>
            <w:tcBorders>
              <w:top w:val="single" w:sz="4" w:space="0" w:color="auto"/>
              <w:left w:val="single" w:sz="4" w:space="0" w:color="auto"/>
              <w:bottom w:val="single" w:sz="4" w:space="0" w:color="auto"/>
              <w:right w:val="single" w:sz="4" w:space="0" w:color="auto"/>
            </w:tcBorders>
            <w:noWrap/>
            <w:vAlign w:val="center"/>
          </w:tcPr>
          <w:p w14:paraId="03977CC7" w14:textId="04D16CD3" w:rsidR="009D222D" w:rsidRPr="00D823E8" w:rsidRDefault="009D222D" w:rsidP="009D222D">
            <w:pPr>
              <w:spacing w:after="0" w:line="240" w:lineRule="auto"/>
              <w:ind w:hanging="66"/>
              <w:rPr>
                <w:rFonts w:asciiTheme="majorHAnsi" w:eastAsia="Times New Roman" w:hAnsiTheme="majorHAnsi" w:cstheme="majorHAnsi"/>
                <w:lang w:eastAsia="vi-VN"/>
              </w:rPr>
            </w:pPr>
            <w:r w:rsidRPr="00D823E8">
              <w:rPr>
                <w:rFonts w:asciiTheme="majorHAnsi" w:eastAsia="Times New Roman" w:hAnsiTheme="majorHAnsi" w:cstheme="majorHAnsi"/>
                <w:lang w:eastAsia="vi-VN"/>
              </w:rPr>
              <w:t>Từ đường 485B qua Đền Am đến đường Thanh Khê</w:t>
            </w:r>
          </w:p>
        </w:tc>
        <w:tc>
          <w:tcPr>
            <w:tcW w:w="256" w:type="pct"/>
            <w:tcBorders>
              <w:top w:val="single" w:sz="4" w:space="0" w:color="auto"/>
              <w:left w:val="single" w:sz="4" w:space="0" w:color="auto"/>
              <w:bottom w:val="single" w:sz="4" w:space="0" w:color="auto"/>
              <w:right w:val="single" w:sz="4" w:space="0" w:color="auto"/>
            </w:tcBorders>
            <w:noWrap/>
            <w:vAlign w:val="center"/>
          </w:tcPr>
          <w:p w14:paraId="659A87A7" w14:textId="787B01DC"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1.200</w:t>
            </w:r>
          </w:p>
        </w:tc>
        <w:tc>
          <w:tcPr>
            <w:tcW w:w="230" w:type="pct"/>
            <w:tcBorders>
              <w:top w:val="single" w:sz="4" w:space="0" w:color="auto"/>
              <w:left w:val="nil"/>
              <w:bottom w:val="single" w:sz="4" w:space="0" w:color="auto"/>
              <w:right w:val="single" w:sz="4" w:space="0" w:color="auto"/>
            </w:tcBorders>
            <w:vAlign w:val="center"/>
          </w:tcPr>
          <w:p w14:paraId="7452F5B2" w14:textId="22034624"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600</w:t>
            </w:r>
          </w:p>
        </w:tc>
        <w:tc>
          <w:tcPr>
            <w:tcW w:w="212" w:type="pct"/>
            <w:tcBorders>
              <w:top w:val="single" w:sz="4" w:space="0" w:color="auto"/>
              <w:left w:val="nil"/>
              <w:bottom w:val="single" w:sz="4" w:space="0" w:color="auto"/>
              <w:right w:val="single" w:sz="4" w:space="0" w:color="auto"/>
            </w:tcBorders>
            <w:vAlign w:val="center"/>
          </w:tcPr>
          <w:p w14:paraId="2DA89A50" w14:textId="72A6983C"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300</w:t>
            </w:r>
          </w:p>
        </w:tc>
        <w:tc>
          <w:tcPr>
            <w:tcW w:w="212" w:type="pct"/>
            <w:tcBorders>
              <w:top w:val="single" w:sz="4" w:space="0" w:color="auto"/>
              <w:left w:val="nil"/>
              <w:bottom w:val="single" w:sz="4" w:space="0" w:color="auto"/>
              <w:right w:val="single" w:sz="4" w:space="0" w:color="auto"/>
            </w:tcBorders>
            <w:vAlign w:val="center"/>
          </w:tcPr>
          <w:p w14:paraId="3834B13A" w14:textId="7C2B28BC"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1.500</w:t>
            </w:r>
          </w:p>
        </w:tc>
        <w:tc>
          <w:tcPr>
            <w:tcW w:w="248" w:type="pct"/>
            <w:tcBorders>
              <w:top w:val="single" w:sz="4" w:space="0" w:color="auto"/>
              <w:left w:val="nil"/>
              <w:bottom w:val="single" w:sz="4" w:space="0" w:color="auto"/>
              <w:right w:val="single" w:sz="4" w:space="0" w:color="auto"/>
            </w:tcBorders>
            <w:noWrap/>
            <w:vAlign w:val="center"/>
          </w:tcPr>
          <w:p w14:paraId="587FC075" w14:textId="1EC6A6B7"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750</w:t>
            </w:r>
          </w:p>
        </w:tc>
        <w:tc>
          <w:tcPr>
            <w:tcW w:w="248" w:type="pct"/>
            <w:tcBorders>
              <w:top w:val="single" w:sz="4" w:space="0" w:color="auto"/>
              <w:left w:val="nil"/>
              <w:bottom w:val="single" w:sz="4" w:space="0" w:color="auto"/>
              <w:right w:val="single" w:sz="4" w:space="0" w:color="auto"/>
            </w:tcBorders>
            <w:noWrap/>
            <w:vAlign w:val="center"/>
          </w:tcPr>
          <w:p w14:paraId="38071FCC" w14:textId="45F67C0B"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400</w:t>
            </w:r>
          </w:p>
        </w:tc>
      </w:tr>
      <w:tr w:rsidR="009D222D" w:rsidRPr="00D823E8" w14:paraId="7CFE59A0" w14:textId="77777777" w:rsidTr="0020179A">
        <w:trPr>
          <w:trHeight w:val="397"/>
        </w:trPr>
        <w:tc>
          <w:tcPr>
            <w:tcW w:w="186" w:type="pct"/>
            <w:vAlign w:val="center"/>
          </w:tcPr>
          <w:p w14:paraId="4A176BAF" w14:textId="1574EF5C" w:rsidR="009D222D" w:rsidRPr="00D823E8" w:rsidRDefault="009D222D" w:rsidP="009D222D">
            <w:pPr>
              <w:spacing w:after="0" w:line="240" w:lineRule="auto"/>
              <w:ind w:hanging="66"/>
              <w:jc w:val="center"/>
              <w:rPr>
                <w:rFonts w:asciiTheme="majorHAnsi" w:eastAsia="Times New Roman" w:hAnsiTheme="majorHAnsi" w:cstheme="majorHAnsi"/>
                <w:b/>
                <w:bCs/>
                <w:lang w:eastAsia="vi-VN"/>
              </w:rPr>
            </w:pPr>
            <w:r w:rsidRPr="00D823E8">
              <w:rPr>
                <w:rFonts w:asciiTheme="majorHAnsi" w:eastAsia="Times New Roman" w:hAnsiTheme="majorHAnsi" w:cstheme="majorHAnsi"/>
                <w:b/>
                <w:bCs/>
                <w:lang w:eastAsia="vi-VN"/>
              </w:rPr>
              <w:t>8</w:t>
            </w:r>
          </w:p>
        </w:tc>
        <w:tc>
          <w:tcPr>
            <w:tcW w:w="3409" w:type="pct"/>
            <w:tcBorders>
              <w:top w:val="single" w:sz="4" w:space="0" w:color="auto"/>
              <w:left w:val="single" w:sz="4" w:space="0" w:color="auto"/>
              <w:bottom w:val="single" w:sz="4" w:space="0" w:color="auto"/>
              <w:right w:val="single" w:sz="4" w:space="0" w:color="auto"/>
            </w:tcBorders>
            <w:noWrap/>
            <w:vAlign w:val="center"/>
          </w:tcPr>
          <w:p w14:paraId="7F8B006C" w14:textId="329B3D2B" w:rsidR="009D222D" w:rsidRPr="00D823E8" w:rsidRDefault="009D222D" w:rsidP="009D222D">
            <w:pPr>
              <w:spacing w:after="0" w:line="240" w:lineRule="auto"/>
              <w:ind w:hanging="66"/>
              <w:rPr>
                <w:rFonts w:asciiTheme="majorHAnsi" w:eastAsia="Times New Roman" w:hAnsiTheme="majorHAnsi" w:cstheme="majorHAnsi"/>
                <w:b/>
                <w:bCs/>
                <w:lang w:eastAsia="vi-VN"/>
              </w:rPr>
            </w:pPr>
            <w:r w:rsidRPr="00D823E8">
              <w:rPr>
                <w:rFonts w:asciiTheme="majorHAnsi" w:eastAsia="Times New Roman" w:hAnsiTheme="majorHAnsi" w:cstheme="majorHAnsi"/>
                <w:b/>
                <w:bCs/>
                <w:lang w:eastAsia="vi-VN"/>
              </w:rPr>
              <w:t>Các tuyến đường liên thôn</w:t>
            </w:r>
          </w:p>
        </w:tc>
        <w:tc>
          <w:tcPr>
            <w:tcW w:w="256" w:type="pct"/>
            <w:tcBorders>
              <w:top w:val="single" w:sz="4" w:space="0" w:color="auto"/>
              <w:left w:val="single" w:sz="4" w:space="0" w:color="auto"/>
              <w:bottom w:val="single" w:sz="4" w:space="0" w:color="auto"/>
              <w:right w:val="single" w:sz="4" w:space="0" w:color="auto"/>
            </w:tcBorders>
            <w:noWrap/>
            <w:vAlign w:val="center"/>
          </w:tcPr>
          <w:p w14:paraId="129C2600" w14:textId="77777777" w:rsidR="009D222D" w:rsidRPr="00D823E8" w:rsidRDefault="009D222D" w:rsidP="009D222D">
            <w:pPr>
              <w:spacing w:after="0" w:line="240" w:lineRule="auto"/>
              <w:ind w:hanging="66"/>
              <w:jc w:val="center"/>
              <w:rPr>
                <w:rFonts w:asciiTheme="majorHAnsi" w:hAnsiTheme="majorHAnsi" w:cstheme="majorHAnsi"/>
                <w:b/>
                <w:bCs/>
              </w:rPr>
            </w:pPr>
          </w:p>
        </w:tc>
        <w:tc>
          <w:tcPr>
            <w:tcW w:w="230" w:type="pct"/>
            <w:tcBorders>
              <w:top w:val="single" w:sz="4" w:space="0" w:color="auto"/>
              <w:left w:val="nil"/>
              <w:bottom w:val="single" w:sz="4" w:space="0" w:color="auto"/>
              <w:right w:val="single" w:sz="4" w:space="0" w:color="auto"/>
            </w:tcBorders>
            <w:vAlign w:val="center"/>
          </w:tcPr>
          <w:p w14:paraId="0B6A7DBC" w14:textId="77777777" w:rsidR="009D222D" w:rsidRPr="00D823E8" w:rsidRDefault="009D222D" w:rsidP="009D222D">
            <w:pPr>
              <w:spacing w:after="0" w:line="240" w:lineRule="auto"/>
              <w:ind w:hanging="66"/>
              <w:jc w:val="center"/>
              <w:rPr>
                <w:rFonts w:asciiTheme="majorHAnsi" w:hAnsiTheme="majorHAnsi" w:cstheme="majorHAnsi"/>
                <w:b/>
                <w:bCs/>
              </w:rPr>
            </w:pPr>
          </w:p>
        </w:tc>
        <w:tc>
          <w:tcPr>
            <w:tcW w:w="212" w:type="pct"/>
            <w:tcBorders>
              <w:top w:val="single" w:sz="4" w:space="0" w:color="auto"/>
              <w:left w:val="single" w:sz="4" w:space="0" w:color="auto"/>
              <w:bottom w:val="single" w:sz="4" w:space="0" w:color="auto"/>
              <w:right w:val="single" w:sz="4" w:space="0" w:color="auto"/>
            </w:tcBorders>
            <w:vAlign w:val="center"/>
          </w:tcPr>
          <w:p w14:paraId="0F663D76" w14:textId="77777777" w:rsidR="009D222D" w:rsidRPr="00D823E8" w:rsidRDefault="009D222D" w:rsidP="009D222D">
            <w:pPr>
              <w:spacing w:after="0" w:line="240" w:lineRule="auto"/>
              <w:ind w:hanging="66"/>
              <w:jc w:val="center"/>
              <w:rPr>
                <w:rFonts w:asciiTheme="majorHAnsi" w:hAnsiTheme="majorHAnsi" w:cstheme="majorHAnsi"/>
                <w:b/>
                <w:bCs/>
              </w:rPr>
            </w:pPr>
          </w:p>
        </w:tc>
        <w:tc>
          <w:tcPr>
            <w:tcW w:w="212" w:type="pct"/>
            <w:tcBorders>
              <w:top w:val="single" w:sz="4" w:space="0" w:color="auto"/>
              <w:left w:val="single" w:sz="4" w:space="0" w:color="auto"/>
              <w:bottom w:val="single" w:sz="4" w:space="0" w:color="auto"/>
              <w:right w:val="single" w:sz="4" w:space="0" w:color="auto"/>
            </w:tcBorders>
            <w:vAlign w:val="center"/>
          </w:tcPr>
          <w:p w14:paraId="60509921" w14:textId="77777777" w:rsidR="009D222D" w:rsidRPr="00D823E8" w:rsidRDefault="009D222D" w:rsidP="009D222D">
            <w:pPr>
              <w:spacing w:after="0" w:line="240" w:lineRule="auto"/>
              <w:ind w:hanging="66"/>
              <w:jc w:val="center"/>
              <w:rPr>
                <w:rFonts w:asciiTheme="majorHAnsi" w:hAnsiTheme="majorHAnsi" w:cstheme="majorHAnsi"/>
                <w:b/>
                <w:bCs/>
              </w:rPr>
            </w:pPr>
          </w:p>
        </w:tc>
        <w:tc>
          <w:tcPr>
            <w:tcW w:w="248" w:type="pct"/>
            <w:tcBorders>
              <w:top w:val="single" w:sz="4" w:space="0" w:color="auto"/>
              <w:left w:val="single" w:sz="4" w:space="0" w:color="auto"/>
              <w:bottom w:val="single" w:sz="4" w:space="0" w:color="auto"/>
              <w:right w:val="single" w:sz="4" w:space="0" w:color="auto"/>
            </w:tcBorders>
            <w:noWrap/>
            <w:vAlign w:val="center"/>
          </w:tcPr>
          <w:p w14:paraId="0F0F68D9" w14:textId="77777777" w:rsidR="009D222D" w:rsidRPr="00D823E8" w:rsidRDefault="009D222D" w:rsidP="009D222D">
            <w:pPr>
              <w:spacing w:after="0" w:line="240" w:lineRule="auto"/>
              <w:ind w:hanging="66"/>
              <w:jc w:val="center"/>
              <w:rPr>
                <w:rFonts w:asciiTheme="majorHAnsi" w:hAnsiTheme="majorHAnsi" w:cstheme="majorHAnsi"/>
                <w:b/>
                <w:bCs/>
              </w:rPr>
            </w:pPr>
          </w:p>
        </w:tc>
        <w:tc>
          <w:tcPr>
            <w:tcW w:w="248" w:type="pct"/>
            <w:tcBorders>
              <w:top w:val="single" w:sz="4" w:space="0" w:color="auto"/>
              <w:left w:val="nil"/>
              <w:bottom w:val="single" w:sz="4" w:space="0" w:color="auto"/>
              <w:right w:val="single" w:sz="4" w:space="0" w:color="auto"/>
            </w:tcBorders>
            <w:noWrap/>
            <w:vAlign w:val="center"/>
          </w:tcPr>
          <w:p w14:paraId="5D3608D9" w14:textId="77777777" w:rsidR="009D222D" w:rsidRPr="00D823E8" w:rsidRDefault="009D222D" w:rsidP="009D222D">
            <w:pPr>
              <w:spacing w:after="0" w:line="240" w:lineRule="auto"/>
              <w:ind w:hanging="66"/>
              <w:jc w:val="center"/>
              <w:rPr>
                <w:rFonts w:asciiTheme="majorHAnsi" w:hAnsiTheme="majorHAnsi" w:cstheme="majorHAnsi"/>
                <w:b/>
                <w:bCs/>
              </w:rPr>
            </w:pPr>
          </w:p>
        </w:tc>
      </w:tr>
      <w:tr w:rsidR="00D823E8" w:rsidRPr="00D823E8" w14:paraId="3A8886D5" w14:textId="77777777" w:rsidTr="0020179A">
        <w:trPr>
          <w:trHeight w:val="397"/>
        </w:trPr>
        <w:tc>
          <w:tcPr>
            <w:tcW w:w="186" w:type="pct"/>
            <w:vAlign w:val="center"/>
          </w:tcPr>
          <w:p w14:paraId="44C14570" w14:textId="77777777" w:rsidR="009D222D" w:rsidRPr="00D823E8" w:rsidRDefault="009D222D" w:rsidP="009D222D">
            <w:pPr>
              <w:spacing w:after="0" w:line="240" w:lineRule="auto"/>
              <w:ind w:hanging="66"/>
              <w:jc w:val="center"/>
              <w:rPr>
                <w:rFonts w:asciiTheme="majorHAnsi" w:eastAsia="Times New Roman" w:hAnsiTheme="majorHAnsi" w:cstheme="majorHAnsi"/>
                <w:b/>
                <w:bCs/>
                <w:lang w:eastAsia="vi-VN"/>
              </w:rPr>
            </w:pPr>
          </w:p>
        </w:tc>
        <w:tc>
          <w:tcPr>
            <w:tcW w:w="3409" w:type="pct"/>
            <w:tcBorders>
              <w:top w:val="single" w:sz="4" w:space="0" w:color="auto"/>
              <w:left w:val="single" w:sz="4" w:space="0" w:color="auto"/>
              <w:bottom w:val="single" w:sz="4" w:space="0" w:color="auto"/>
              <w:right w:val="single" w:sz="4" w:space="0" w:color="auto"/>
            </w:tcBorders>
            <w:noWrap/>
            <w:vAlign w:val="center"/>
          </w:tcPr>
          <w:p w14:paraId="4591AC55" w14:textId="419272D0" w:rsidR="009D222D" w:rsidRPr="00D823E8" w:rsidRDefault="009D222D" w:rsidP="009D222D">
            <w:pPr>
              <w:spacing w:after="0" w:line="240" w:lineRule="auto"/>
              <w:ind w:hanging="66"/>
              <w:rPr>
                <w:rFonts w:asciiTheme="majorHAnsi" w:eastAsia="Times New Roman" w:hAnsiTheme="majorHAnsi" w:cstheme="majorHAnsi"/>
                <w:lang w:eastAsia="vi-VN"/>
              </w:rPr>
            </w:pPr>
            <w:r w:rsidRPr="00D823E8">
              <w:rPr>
                <w:rFonts w:asciiTheme="majorHAnsi" w:eastAsia="Times New Roman" w:hAnsiTheme="majorHAnsi" w:cstheme="majorHAnsi"/>
                <w:lang w:eastAsia="vi-VN"/>
              </w:rPr>
              <w:t>Đoạn từ Cầu Pha đến đường 49C thôn Trai</w:t>
            </w:r>
          </w:p>
        </w:tc>
        <w:tc>
          <w:tcPr>
            <w:tcW w:w="256" w:type="pct"/>
            <w:tcBorders>
              <w:top w:val="single" w:sz="4" w:space="0" w:color="auto"/>
              <w:left w:val="single" w:sz="4" w:space="0" w:color="auto"/>
              <w:bottom w:val="single" w:sz="4" w:space="0" w:color="auto"/>
              <w:right w:val="single" w:sz="4" w:space="0" w:color="auto"/>
            </w:tcBorders>
            <w:noWrap/>
            <w:vAlign w:val="center"/>
          </w:tcPr>
          <w:p w14:paraId="008D2022" w14:textId="4C056C2B"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1.200</w:t>
            </w:r>
          </w:p>
        </w:tc>
        <w:tc>
          <w:tcPr>
            <w:tcW w:w="230" w:type="pct"/>
            <w:tcBorders>
              <w:top w:val="single" w:sz="4" w:space="0" w:color="auto"/>
              <w:left w:val="nil"/>
              <w:bottom w:val="single" w:sz="4" w:space="0" w:color="auto"/>
              <w:right w:val="single" w:sz="4" w:space="0" w:color="auto"/>
            </w:tcBorders>
            <w:vAlign w:val="center"/>
          </w:tcPr>
          <w:p w14:paraId="4116775E" w14:textId="07138A29"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600</w:t>
            </w:r>
          </w:p>
        </w:tc>
        <w:tc>
          <w:tcPr>
            <w:tcW w:w="212" w:type="pct"/>
            <w:tcBorders>
              <w:top w:val="single" w:sz="4" w:space="0" w:color="auto"/>
              <w:left w:val="nil"/>
              <w:bottom w:val="single" w:sz="4" w:space="0" w:color="auto"/>
              <w:right w:val="single" w:sz="4" w:space="0" w:color="auto"/>
            </w:tcBorders>
            <w:vAlign w:val="center"/>
          </w:tcPr>
          <w:p w14:paraId="15EE21C6" w14:textId="13A806E3"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300</w:t>
            </w:r>
          </w:p>
        </w:tc>
        <w:tc>
          <w:tcPr>
            <w:tcW w:w="212" w:type="pct"/>
            <w:tcBorders>
              <w:top w:val="single" w:sz="4" w:space="0" w:color="auto"/>
              <w:left w:val="nil"/>
              <w:bottom w:val="single" w:sz="4" w:space="0" w:color="auto"/>
              <w:right w:val="single" w:sz="4" w:space="0" w:color="auto"/>
            </w:tcBorders>
            <w:vAlign w:val="center"/>
          </w:tcPr>
          <w:p w14:paraId="6B9278F3" w14:textId="301CEA96"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1.500</w:t>
            </w:r>
          </w:p>
        </w:tc>
        <w:tc>
          <w:tcPr>
            <w:tcW w:w="248" w:type="pct"/>
            <w:tcBorders>
              <w:top w:val="single" w:sz="4" w:space="0" w:color="auto"/>
              <w:left w:val="nil"/>
              <w:bottom w:val="single" w:sz="4" w:space="0" w:color="auto"/>
              <w:right w:val="single" w:sz="4" w:space="0" w:color="auto"/>
            </w:tcBorders>
            <w:noWrap/>
            <w:vAlign w:val="center"/>
          </w:tcPr>
          <w:p w14:paraId="6D37022D" w14:textId="60605834"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750</w:t>
            </w:r>
          </w:p>
        </w:tc>
        <w:tc>
          <w:tcPr>
            <w:tcW w:w="248" w:type="pct"/>
            <w:tcBorders>
              <w:top w:val="single" w:sz="4" w:space="0" w:color="auto"/>
              <w:left w:val="nil"/>
              <w:bottom w:val="single" w:sz="4" w:space="0" w:color="auto"/>
              <w:right w:val="single" w:sz="4" w:space="0" w:color="auto"/>
            </w:tcBorders>
            <w:noWrap/>
            <w:vAlign w:val="center"/>
          </w:tcPr>
          <w:p w14:paraId="725B7AF2" w14:textId="6B24A951"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400</w:t>
            </w:r>
          </w:p>
        </w:tc>
      </w:tr>
      <w:tr w:rsidR="00D823E8" w:rsidRPr="00D823E8" w14:paraId="18F44603" w14:textId="77777777" w:rsidTr="0020179A">
        <w:trPr>
          <w:trHeight w:val="397"/>
        </w:trPr>
        <w:tc>
          <w:tcPr>
            <w:tcW w:w="186" w:type="pct"/>
            <w:vAlign w:val="center"/>
          </w:tcPr>
          <w:p w14:paraId="22A96908" w14:textId="1B48BBC2" w:rsidR="009D222D" w:rsidRPr="00D823E8" w:rsidRDefault="009D222D" w:rsidP="009D222D">
            <w:pPr>
              <w:spacing w:after="0" w:line="240" w:lineRule="auto"/>
              <w:ind w:hanging="66"/>
              <w:jc w:val="center"/>
              <w:rPr>
                <w:rFonts w:asciiTheme="majorHAnsi" w:eastAsia="Times New Roman" w:hAnsiTheme="majorHAnsi" w:cstheme="majorHAnsi"/>
                <w:b/>
                <w:bCs/>
                <w:lang w:eastAsia="vi-VN"/>
              </w:rPr>
            </w:pPr>
            <w:r w:rsidRPr="00D823E8">
              <w:rPr>
                <w:rFonts w:asciiTheme="majorHAnsi" w:eastAsia="Times New Roman" w:hAnsiTheme="majorHAnsi" w:cstheme="majorHAnsi"/>
                <w:b/>
                <w:bCs/>
                <w:lang w:eastAsia="vi-VN"/>
              </w:rPr>
              <w:t>10</w:t>
            </w:r>
          </w:p>
        </w:tc>
        <w:tc>
          <w:tcPr>
            <w:tcW w:w="3409" w:type="pct"/>
            <w:tcBorders>
              <w:top w:val="single" w:sz="4" w:space="0" w:color="auto"/>
              <w:left w:val="single" w:sz="4" w:space="0" w:color="auto"/>
              <w:bottom w:val="single" w:sz="4" w:space="0" w:color="auto"/>
              <w:right w:val="single" w:sz="4" w:space="0" w:color="auto"/>
            </w:tcBorders>
            <w:noWrap/>
            <w:vAlign w:val="center"/>
          </w:tcPr>
          <w:p w14:paraId="582F0E9A" w14:textId="663BAD7C" w:rsidR="009D222D" w:rsidRPr="00D823E8" w:rsidRDefault="009D222D" w:rsidP="009D222D">
            <w:pPr>
              <w:spacing w:after="0" w:line="240" w:lineRule="auto"/>
              <w:ind w:hanging="66"/>
              <w:rPr>
                <w:rFonts w:asciiTheme="majorHAnsi" w:eastAsia="Times New Roman" w:hAnsiTheme="majorHAnsi" w:cstheme="majorHAnsi"/>
                <w:lang w:eastAsia="vi-VN"/>
              </w:rPr>
            </w:pPr>
            <w:r w:rsidRPr="00D823E8">
              <w:rPr>
                <w:rFonts w:asciiTheme="majorHAnsi" w:hAnsiTheme="majorHAnsi" w:cstheme="majorHAnsi"/>
                <w:b/>
                <w:bCs/>
                <w:color w:val="000000"/>
              </w:rPr>
              <w:t>Đường phía Nam kênh CT18 khu vực Trại Hưng Dân</w:t>
            </w:r>
          </w:p>
        </w:tc>
        <w:tc>
          <w:tcPr>
            <w:tcW w:w="256" w:type="pct"/>
            <w:tcBorders>
              <w:top w:val="single" w:sz="4" w:space="0" w:color="auto"/>
              <w:left w:val="single" w:sz="4" w:space="0" w:color="auto"/>
              <w:bottom w:val="single" w:sz="4" w:space="0" w:color="auto"/>
              <w:right w:val="single" w:sz="4" w:space="0" w:color="auto"/>
            </w:tcBorders>
            <w:noWrap/>
            <w:vAlign w:val="center"/>
          </w:tcPr>
          <w:p w14:paraId="20501AB7" w14:textId="6462739A" w:rsidR="009D222D" w:rsidRPr="00D823E8" w:rsidRDefault="009D222D" w:rsidP="009D222D">
            <w:pPr>
              <w:spacing w:after="0" w:line="240" w:lineRule="auto"/>
              <w:ind w:hanging="66"/>
              <w:jc w:val="center"/>
              <w:rPr>
                <w:rFonts w:asciiTheme="majorHAnsi" w:eastAsia="Times New Roman" w:hAnsiTheme="majorHAnsi" w:cstheme="majorHAnsi"/>
                <w:lang w:eastAsia="vi-VN"/>
              </w:rPr>
            </w:pPr>
            <w:r w:rsidRPr="00D823E8">
              <w:rPr>
                <w:rFonts w:asciiTheme="majorHAnsi" w:hAnsiTheme="majorHAnsi" w:cstheme="majorHAnsi"/>
                <w:color w:val="000000"/>
              </w:rPr>
              <w:t>1.600</w:t>
            </w:r>
          </w:p>
        </w:tc>
        <w:tc>
          <w:tcPr>
            <w:tcW w:w="230" w:type="pct"/>
            <w:tcBorders>
              <w:top w:val="single" w:sz="4" w:space="0" w:color="auto"/>
              <w:left w:val="nil"/>
              <w:bottom w:val="single" w:sz="4" w:space="0" w:color="auto"/>
              <w:right w:val="single" w:sz="4" w:space="0" w:color="auto"/>
            </w:tcBorders>
            <w:vAlign w:val="center"/>
          </w:tcPr>
          <w:p w14:paraId="3C1DA01E" w14:textId="2FF9C2DF"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800</w:t>
            </w:r>
          </w:p>
        </w:tc>
        <w:tc>
          <w:tcPr>
            <w:tcW w:w="212" w:type="pct"/>
            <w:tcBorders>
              <w:top w:val="single" w:sz="4" w:space="0" w:color="auto"/>
              <w:left w:val="nil"/>
              <w:bottom w:val="single" w:sz="4" w:space="0" w:color="auto"/>
              <w:right w:val="single" w:sz="4" w:space="0" w:color="auto"/>
            </w:tcBorders>
            <w:vAlign w:val="center"/>
          </w:tcPr>
          <w:p w14:paraId="57947D3B" w14:textId="1BB5BC61"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400</w:t>
            </w:r>
          </w:p>
        </w:tc>
        <w:tc>
          <w:tcPr>
            <w:tcW w:w="212" w:type="pct"/>
            <w:tcBorders>
              <w:top w:val="single" w:sz="4" w:space="0" w:color="auto"/>
              <w:left w:val="nil"/>
              <w:bottom w:val="single" w:sz="4" w:space="0" w:color="auto"/>
              <w:right w:val="single" w:sz="4" w:space="0" w:color="auto"/>
            </w:tcBorders>
            <w:vAlign w:val="center"/>
          </w:tcPr>
          <w:p w14:paraId="76953492" w14:textId="2608A723"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1.750</w:t>
            </w:r>
          </w:p>
        </w:tc>
        <w:tc>
          <w:tcPr>
            <w:tcW w:w="248" w:type="pct"/>
            <w:tcBorders>
              <w:top w:val="single" w:sz="4" w:space="0" w:color="auto"/>
              <w:left w:val="nil"/>
              <w:bottom w:val="single" w:sz="4" w:space="0" w:color="auto"/>
              <w:right w:val="single" w:sz="4" w:space="0" w:color="auto"/>
            </w:tcBorders>
            <w:noWrap/>
            <w:vAlign w:val="center"/>
          </w:tcPr>
          <w:p w14:paraId="550EB3B5" w14:textId="3500B1A6" w:rsidR="009D222D" w:rsidRPr="00D823E8" w:rsidRDefault="009D222D" w:rsidP="009D222D">
            <w:pPr>
              <w:spacing w:after="0" w:line="240" w:lineRule="auto"/>
              <w:ind w:hanging="66"/>
              <w:jc w:val="center"/>
              <w:rPr>
                <w:rFonts w:asciiTheme="majorHAnsi" w:eastAsia="Times New Roman" w:hAnsiTheme="majorHAnsi" w:cstheme="majorHAnsi"/>
                <w:lang w:eastAsia="vi-VN"/>
              </w:rPr>
            </w:pPr>
            <w:r w:rsidRPr="00D823E8">
              <w:rPr>
                <w:rFonts w:asciiTheme="majorHAnsi" w:hAnsiTheme="majorHAnsi" w:cstheme="majorHAnsi"/>
                <w:color w:val="000000"/>
              </w:rPr>
              <w:t>900</w:t>
            </w:r>
          </w:p>
        </w:tc>
        <w:tc>
          <w:tcPr>
            <w:tcW w:w="248" w:type="pct"/>
            <w:tcBorders>
              <w:top w:val="single" w:sz="4" w:space="0" w:color="auto"/>
              <w:left w:val="nil"/>
              <w:bottom w:val="single" w:sz="4" w:space="0" w:color="auto"/>
              <w:right w:val="single" w:sz="4" w:space="0" w:color="auto"/>
            </w:tcBorders>
            <w:noWrap/>
            <w:vAlign w:val="center"/>
          </w:tcPr>
          <w:p w14:paraId="30110B89" w14:textId="76ABEF2A" w:rsidR="009D222D" w:rsidRPr="00D823E8" w:rsidRDefault="009D222D" w:rsidP="009D222D">
            <w:pPr>
              <w:spacing w:after="0" w:line="240" w:lineRule="auto"/>
              <w:ind w:hanging="66"/>
              <w:jc w:val="center"/>
              <w:rPr>
                <w:rFonts w:asciiTheme="majorHAnsi" w:eastAsia="Times New Roman" w:hAnsiTheme="majorHAnsi" w:cstheme="majorHAnsi"/>
                <w:lang w:eastAsia="vi-VN"/>
              </w:rPr>
            </w:pPr>
            <w:r w:rsidRPr="00D823E8">
              <w:rPr>
                <w:rFonts w:asciiTheme="majorHAnsi" w:hAnsiTheme="majorHAnsi" w:cstheme="majorHAnsi"/>
                <w:color w:val="000000"/>
              </w:rPr>
              <w:t>450</w:t>
            </w:r>
          </w:p>
        </w:tc>
      </w:tr>
      <w:tr w:rsidR="00D823E8" w:rsidRPr="00D823E8" w14:paraId="72CA06D6" w14:textId="77777777" w:rsidTr="0020179A">
        <w:trPr>
          <w:trHeight w:val="397"/>
        </w:trPr>
        <w:tc>
          <w:tcPr>
            <w:tcW w:w="186" w:type="pct"/>
            <w:vAlign w:val="center"/>
          </w:tcPr>
          <w:p w14:paraId="2A2C5FB2" w14:textId="3CA9949C" w:rsidR="009D222D" w:rsidRPr="00D823E8" w:rsidRDefault="009D222D" w:rsidP="009D222D">
            <w:pPr>
              <w:spacing w:after="0" w:line="240" w:lineRule="auto"/>
              <w:ind w:hanging="66"/>
              <w:jc w:val="center"/>
              <w:rPr>
                <w:rFonts w:asciiTheme="majorHAnsi" w:eastAsia="Times New Roman" w:hAnsiTheme="majorHAnsi" w:cstheme="majorHAnsi"/>
                <w:b/>
                <w:bCs/>
                <w:lang w:eastAsia="vi-VN"/>
              </w:rPr>
            </w:pPr>
            <w:r w:rsidRPr="00D823E8">
              <w:rPr>
                <w:rFonts w:asciiTheme="majorHAnsi" w:eastAsia="Times New Roman" w:hAnsiTheme="majorHAnsi" w:cstheme="majorHAnsi"/>
                <w:b/>
                <w:bCs/>
                <w:lang w:eastAsia="vi-VN"/>
              </w:rPr>
              <w:t>11</w:t>
            </w:r>
          </w:p>
        </w:tc>
        <w:tc>
          <w:tcPr>
            <w:tcW w:w="3409" w:type="pct"/>
            <w:tcBorders>
              <w:top w:val="nil"/>
              <w:left w:val="single" w:sz="4" w:space="0" w:color="auto"/>
              <w:bottom w:val="single" w:sz="4" w:space="0" w:color="auto"/>
              <w:right w:val="single" w:sz="4" w:space="0" w:color="auto"/>
            </w:tcBorders>
            <w:noWrap/>
            <w:vAlign w:val="center"/>
          </w:tcPr>
          <w:p w14:paraId="035FE7B7" w14:textId="1A7B4976" w:rsidR="009D222D" w:rsidRPr="00D823E8" w:rsidRDefault="009D222D" w:rsidP="009D222D">
            <w:pPr>
              <w:spacing w:after="0" w:line="240" w:lineRule="auto"/>
              <w:ind w:hanging="66"/>
              <w:rPr>
                <w:rFonts w:asciiTheme="majorHAnsi" w:eastAsia="Times New Roman" w:hAnsiTheme="majorHAnsi" w:cstheme="majorHAnsi"/>
                <w:lang w:eastAsia="vi-VN"/>
              </w:rPr>
            </w:pPr>
            <w:r w:rsidRPr="00D823E8">
              <w:rPr>
                <w:rFonts w:asciiTheme="majorHAnsi" w:hAnsiTheme="majorHAnsi" w:cstheme="majorHAnsi"/>
                <w:b/>
                <w:bCs/>
                <w:color w:val="000000"/>
              </w:rPr>
              <w:t>Đường trục trung tâm phía Nam</w:t>
            </w:r>
          </w:p>
        </w:tc>
        <w:tc>
          <w:tcPr>
            <w:tcW w:w="256" w:type="pct"/>
            <w:tcBorders>
              <w:top w:val="nil"/>
              <w:left w:val="single" w:sz="4" w:space="0" w:color="auto"/>
              <w:bottom w:val="single" w:sz="4" w:space="0" w:color="auto"/>
              <w:right w:val="single" w:sz="4" w:space="0" w:color="auto"/>
            </w:tcBorders>
            <w:noWrap/>
            <w:vAlign w:val="center"/>
          </w:tcPr>
          <w:p w14:paraId="114905DD" w14:textId="3D03117F" w:rsidR="009D222D" w:rsidRPr="00D823E8" w:rsidRDefault="009D222D" w:rsidP="009D222D">
            <w:pPr>
              <w:spacing w:after="0" w:line="240" w:lineRule="auto"/>
              <w:ind w:hanging="66"/>
              <w:jc w:val="center"/>
              <w:rPr>
                <w:rFonts w:asciiTheme="majorHAnsi" w:eastAsia="Times New Roman" w:hAnsiTheme="majorHAnsi" w:cstheme="majorHAnsi"/>
                <w:lang w:eastAsia="vi-VN"/>
              </w:rPr>
            </w:pPr>
            <w:r w:rsidRPr="00D823E8">
              <w:rPr>
                <w:rFonts w:asciiTheme="majorHAnsi" w:hAnsiTheme="majorHAnsi" w:cstheme="majorHAnsi"/>
                <w:color w:val="000000"/>
              </w:rPr>
              <w:t> </w:t>
            </w:r>
          </w:p>
        </w:tc>
        <w:tc>
          <w:tcPr>
            <w:tcW w:w="230" w:type="pct"/>
            <w:tcBorders>
              <w:top w:val="nil"/>
              <w:left w:val="nil"/>
              <w:bottom w:val="single" w:sz="4" w:space="0" w:color="auto"/>
              <w:right w:val="single" w:sz="4" w:space="0" w:color="auto"/>
            </w:tcBorders>
            <w:vAlign w:val="center"/>
          </w:tcPr>
          <w:p w14:paraId="3972B378" w14:textId="39C31D10"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 </w:t>
            </w:r>
          </w:p>
        </w:tc>
        <w:tc>
          <w:tcPr>
            <w:tcW w:w="212" w:type="pct"/>
            <w:tcBorders>
              <w:top w:val="nil"/>
              <w:left w:val="nil"/>
              <w:bottom w:val="single" w:sz="4" w:space="0" w:color="auto"/>
              <w:right w:val="single" w:sz="4" w:space="0" w:color="auto"/>
            </w:tcBorders>
            <w:vAlign w:val="center"/>
          </w:tcPr>
          <w:p w14:paraId="005BE7AD" w14:textId="0D3EC62F"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 </w:t>
            </w:r>
          </w:p>
        </w:tc>
        <w:tc>
          <w:tcPr>
            <w:tcW w:w="212" w:type="pct"/>
            <w:tcBorders>
              <w:top w:val="nil"/>
              <w:left w:val="nil"/>
              <w:bottom w:val="single" w:sz="4" w:space="0" w:color="auto"/>
              <w:right w:val="single" w:sz="4" w:space="0" w:color="auto"/>
            </w:tcBorders>
            <w:vAlign w:val="center"/>
          </w:tcPr>
          <w:p w14:paraId="60D38C98" w14:textId="3C45A49C"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 </w:t>
            </w:r>
          </w:p>
        </w:tc>
        <w:tc>
          <w:tcPr>
            <w:tcW w:w="248" w:type="pct"/>
            <w:tcBorders>
              <w:top w:val="nil"/>
              <w:left w:val="nil"/>
              <w:bottom w:val="single" w:sz="4" w:space="0" w:color="auto"/>
              <w:right w:val="single" w:sz="4" w:space="0" w:color="auto"/>
            </w:tcBorders>
            <w:noWrap/>
            <w:vAlign w:val="center"/>
          </w:tcPr>
          <w:p w14:paraId="2EC59EA1" w14:textId="56C8BC9A" w:rsidR="009D222D" w:rsidRPr="00D823E8" w:rsidRDefault="009D222D" w:rsidP="009D222D">
            <w:pPr>
              <w:spacing w:after="0" w:line="240" w:lineRule="auto"/>
              <w:ind w:hanging="66"/>
              <w:jc w:val="center"/>
              <w:rPr>
                <w:rFonts w:asciiTheme="majorHAnsi" w:eastAsia="Times New Roman" w:hAnsiTheme="majorHAnsi" w:cstheme="majorHAnsi"/>
                <w:lang w:eastAsia="vi-VN"/>
              </w:rPr>
            </w:pPr>
            <w:r w:rsidRPr="00D823E8">
              <w:rPr>
                <w:rFonts w:asciiTheme="majorHAnsi" w:hAnsiTheme="majorHAnsi" w:cstheme="majorHAnsi"/>
                <w:color w:val="000000"/>
              </w:rPr>
              <w:t> </w:t>
            </w:r>
          </w:p>
        </w:tc>
        <w:tc>
          <w:tcPr>
            <w:tcW w:w="248" w:type="pct"/>
            <w:tcBorders>
              <w:top w:val="nil"/>
              <w:left w:val="nil"/>
              <w:bottom w:val="single" w:sz="4" w:space="0" w:color="auto"/>
              <w:right w:val="single" w:sz="4" w:space="0" w:color="auto"/>
            </w:tcBorders>
            <w:noWrap/>
            <w:vAlign w:val="center"/>
          </w:tcPr>
          <w:p w14:paraId="6E634E91" w14:textId="6DF8482B" w:rsidR="009D222D" w:rsidRPr="00D823E8" w:rsidRDefault="009D222D" w:rsidP="009D222D">
            <w:pPr>
              <w:spacing w:after="0" w:line="240" w:lineRule="auto"/>
              <w:ind w:hanging="66"/>
              <w:jc w:val="center"/>
              <w:rPr>
                <w:rFonts w:asciiTheme="majorHAnsi" w:eastAsia="Times New Roman" w:hAnsiTheme="majorHAnsi" w:cstheme="majorHAnsi"/>
                <w:lang w:eastAsia="vi-VN"/>
              </w:rPr>
            </w:pPr>
            <w:r w:rsidRPr="00D823E8">
              <w:rPr>
                <w:rFonts w:asciiTheme="majorHAnsi" w:hAnsiTheme="majorHAnsi" w:cstheme="majorHAnsi"/>
                <w:color w:val="000000"/>
              </w:rPr>
              <w:t> </w:t>
            </w:r>
          </w:p>
        </w:tc>
      </w:tr>
      <w:tr w:rsidR="00D823E8" w:rsidRPr="00D823E8" w14:paraId="63270BEF" w14:textId="77777777" w:rsidTr="0020179A">
        <w:trPr>
          <w:trHeight w:val="397"/>
        </w:trPr>
        <w:tc>
          <w:tcPr>
            <w:tcW w:w="186" w:type="pct"/>
            <w:vAlign w:val="center"/>
          </w:tcPr>
          <w:p w14:paraId="3620E36A" w14:textId="77777777" w:rsidR="009D222D" w:rsidRPr="00D823E8" w:rsidRDefault="009D222D" w:rsidP="009D222D">
            <w:pPr>
              <w:spacing w:after="0" w:line="240" w:lineRule="auto"/>
              <w:ind w:hanging="66"/>
              <w:jc w:val="center"/>
              <w:rPr>
                <w:rFonts w:asciiTheme="majorHAnsi" w:eastAsia="Times New Roman" w:hAnsiTheme="majorHAnsi" w:cstheme="majorHAnsi"/>
                <w:b/>
                <w:bCs/>
                <w:lang w:eastAsia="vi-VN"/>
              </w:rPr>
            </w:pPr>
          </w:p>
        </w:tc>
        <w:tc>
          <w:tcPr>
            <w:tcW w:w="3409" w:type="pct"/>
            <w:tcBorders>
              <w:top w:val="nil"/>
              <w:left w:val="single" w:sz="4" w:space="0" w:color="auto"/>
              <w:bottom w:val="single" w:sz="4" w:space="0" w:color="auto"/>
              <w:right w:val="single" w:sz="4" w:space="0" w:color="auto"/>
            </w:tcBorders>
            <w:noWrap/>
            <w:vAlign w:val="center"/>
          </w:tcPr>
          <w:p w14:paraId="26C13226" w14:textId="06BDFE6D" w:rsidR="009D222D" w:rsidRPr="00D823E8" w:rsidRDefault="009D222D" w:rsidP="009D222D">
            <w:pPr>
              <w:spacing w:after="0" w:line="240" w:lineRule="auto"/>
              <w:ind w:hanging="66"/>
              <w:rPr>
                <w:rFonts w:asciiTheme="majorHAnsi" w:eastAsia="Times New Roman" w:hAnsiTheme="majorHAnsi" w:cstheme="majorHAnsi"/>
                <w:lang w:eastAsia="vi-VN"/>
              </w:rPr>
            </w:pPr>
            <w:r w:rsidRPr="00D823E8">
              <w:rPr>
                <w:rFonts w:asciiTheme="majorHAnsi" w:hAnsiTheme="majorHAnsi" w:cstheme="majorHAnsi"/>
                <w:color w:val="000000"/>
              </w:rPr>
              <w:t>Đoạn từ Phường Vị Khê đến Phường Hồng Quang</w:t>
            </w:r>
          </w:p>
        </w:tc>
        <w:tc>
          <w:tcPr>
            <w:tcW w:w="256" w:type="pct"/>
            <w:tcBorders>
              <w:top w:val="nil"/>
              <w:left w:val="single" w:sz="4" w:space="0" w:color="auto"/>
              <w:bottom w:val="single" w:sz="4" w:space="0" w:color="auto"/>
              <w:right w:val="single" w:sz="4" w:space="0" w:color="auto"/>
            </w:tcBorders>
            <w:noWrap/>
            <w:vAlign w:val="center"/>
          </w:tcPr>
          <w:p w14:paraId="5CADB112" w14:textId="68F58CDC" w:rsidR="009D222D" w:rsidRPr="00D823E8" w:rsidRDefault="009D222D" w:rsidP="009D222D">
            <w:pPr>
              <w:spacing w:after="0" w:line="240" w:lineRule="auto"/>
              <w:ind w:hanging="66"/>
              <w:jc w:val="center"/>
              <w:rPr>
                <w:rFonts w:asciiTheme="majorHAnsi" w:eastAsia="Times New Roman" w:hAnsiTheme="majorHAnsi" w:cstheme="majorHAnsi"/>
                <w:lang w:eastAsia="vi-VN"/>
              </w:rPr>
            </w:pPr>
            <w:r w:rsidRPr="00D823E8">
              <w:rPr>
                <w:rFonts w:asciiTheme="majorHAnsi" w:hAnsiTheme="majorHAnsi" w:cstheme="majorHAnsi"/>
                <w:color w:val="000000"/>
              </w:rPr>
              <w:t>2.300</w:t>
            </w:r>
          </w:p>
        </w:tc>
        <w:tc>
          <w:tcPr>
            <w:tcW w:w="230" w:type="pct"/>
            <w:tcBorders>
              <w:top w:val="nil"/>
              <w:left w:val="nil"/>
              <w:bottom w:val="single" w:sz="4" w:space="0" w:color="auto"/>
              <w:right w:val="single" w:sz="4" w:space="0" w:color="auto"/>
            </w:tcBorders>
            <w:vAlign w:val="center"/>
          </w:tcPr>
          <w:p w14:paraId="0E6EF481" w14:textId="2F29BBD9"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1.150</w:t>
            </w:r>
          </w:p>
        </w:tc>
        <w:tc>
          <w:tcPr>
            <w:tcW w:w="212" w:type="pct"/>
            <w:tcBorders>
              <w:top w:val="nil"/>
              <w:left w:val="nil"/>
              <w:bottom w:val="single" w:sz="4" w:space="0" w:color="auto"/>
              <w:right w:val="single" w:sz="4" w:space="0" w:color="auto"/>
            </w:tcBorders>
            <w:vAlign w:val="center"/>
          </w:tcPr>
          <w:p w14:paraId="51A6C118" w14:textId="6F184B32"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600</w:t>
            </w:r>
          </w:p>
        </w:tc>
        <w:tc>
          <w:tcPr>
            <w:tcW w:w="212" w:type="pct"/>
            <w:tcBorders>
              <w:top w:val="nil"/>
              <w:left w:val="nil"/>
              <w:bottom w:val="single" w:sz="4" w:space="0" w:color="auto"/>
              <w:right w:val="single" w:sz="4" w:space="0" w:color="auto"/>
            </w:tcBorders>
            <w:vAlign w:val="center"/>
          </w:tcPr>
          <w:p w14:paraId="054A9375" w14:textId="1209B56D"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2.550</w:t>
            </w:r>
          </w:p>
        </w:tc>
        <w:tc>
          <w:tcPr>
            <w:tcW w:w="248" w:type="pct"/>
            <w:tcBorders>
              <w:top w:val="nil"/>
              <w:left w:val="nil"/>
              <w:bottom w:val="single" w:sz="4" w:space="0" w:color="auto"/>
              <w:right w:val="single" w:sz="4" w:space="0" w:color="auto"/>
            </w:tcBorders>
            <w:noWrap/>
            <w:vAlign w:val="center"/>
          </w:tcPr>
          <w:p w14:paraId="1907ABE6" w14:textId="1981DE9B" w:rsidR="009D222D" w:rsidRPr="00D823E8" w:rsidRDefault="009D222D" w:rsidP="009D222D">
            <w:pPr>
              <w:spacing w:after="0" w:line="240" w:lineRule="auto"/>
              <w:ind w:hanging="66"/>
              <w:jc w:val="center"/>
              <w:rPr>
                <w:rFonts w:asciiTheme="majorHAnsi" w:eastAsia="Times New Roman" w:hAnsiTheme="majorHAnsi" w:cstheme="majorHAnsi"/>
                <w:lang w:eastAsia="vi-VN"/>
              </w:rPr>
            </w:pPr>
            <w:r w:rsidRPr="00D823E8">
              <w:rPr>
                <w:rFonts w:asciiTheme="majorHAnsi" w:hAnsiTheme="majorHAnsi" w:cstheme="majorHAnsi"/>
                <w:color w:val="000000"/>
              </w:rPr>
              <w:t>1.300</w:t>
            </w:r>
          </w:p>
        </w:tc>
        <w:tc>
          <w:tcPr>
            <w:tcW w:w="248" w:type="pct"/>
            <w:tcBorders>
              <w:top w:val="nil"/>
              <w:left w:val="nil"/>
              <w:bottom w:val="single" w:sz="4" w:space="0" w:color="auto"/>
              <w:right w:val="single" w:sz="4" w:space="0" w:color="auto"/>
            </w:tcBorders>
            <w:noWrap/>
            <w:vAlign w:val="center"/>
          </w:tcPr>
          <w:p w14:paraId="565A5977" w14:textId="2645A924" w:rsidR="009D222D" w:rsidRPr="00D823E8" w:rsidRDefault="009D222D" w:rsidP="009D222D">
            <w:pPr>
              <w:spacing w:after="0" w:line="240" w:lineRule="auto"/>
              <w:ind w:hanging="66"/>
              <w:jc w:val="center"/>
              <w:rPr>
                <w:rFonts w:asciiTheme="majorHAnsi" w:eastAsia="Times New Roman" w:hAnsiTheme="majorHAnsi" w:cstheme="majorHAnsi"/>
                <w:lang w:eastAsia="vi-VN"/>
              </w:rPr>
            </w:pPr>
            <w:r w:rsidRPr="00D823E8">
              <w:rPr>
                <w:rFonts w:asciiTheme="majorHAnsi" w:hAnsiTheme="majorHAnsi" w:cstheme="majorHAnsi"/>
                <w:color w:val="000000"/>
              </w:rPr>
              <w:t>650</w:t>
            </w:r>
          </w:p>
        </w:tc>
      </w:tr>
      <w:tr w:rsidR="00D823E8" w:rsidRPr="00D823E8" w14:paraId="641F7102" w14:textId="77777777" w:rsidTr="0020179A">
        <w:trPr>
          <w:trHeight w:val="397"/>
        </w:trPr>
        <w:tc>
          <w:tcPr>
            <w:tcW w:w="186" w:type="pct"/>
            <w:tcBorders>
              <w:bottom w:val="single" w:sz="4" w:space="0" w:color="auto"/>
            </w:tcBorders>
            <w:vAlign w:val="center"/>
          </w:tcPr>
          <w:p w14:paraId="79844CCE" w14:textId="7CC25B78" w:rsidR="009D222D" w:rsidRPr="00D823E8" w:rsidRDefault="009D222D" w:rsidP="009D222D">
            <w:pPr>
              <w:spacing w:after="0" w:line="240" w:lineRule="auto"/>
              <w:ind w:hanging="66"/>
              <w:jc w:val="center"/>
              <w:rPr>
                <w:rFonts w:asciiTheme="majorHAnsi" w:eastAsia="Times New Roman" w:hAnsiTheme="majorHAnsi" w:cstheme="majorHAnsi"/>
                <w:b/>
                <w:bCs/>
                <w:lang w:eastAsia="vi-VN"/>
              </w:rPr>
            </w:pPr>
            <w:r w:rsidRPr="00D823E8">
              <w:rPr>
                <w:rFonts w:asciiTheme="majorHAnsi" w:eastAsia="Times New Roman" w:hAnsiTheme="majorHAnsi" w:cstheme="majorHAnsi"/>
                <w:b/>
                <w:bCs/>
                <w:lang w:eastAsia="vi-VN"/>
              </w:rPr>
              <w:t>12</w:t>
            </w:r>
          </w:p>
        </w:tc>
        <w:tc>
          <w:tcPr>
            <w:tcW w:w="3409" w:type="pct"/>
            <w:tcBorders>
              <w:top w:val="nil"/>
              <w:left w:val="single" w:sz="4" w:space="0" w:color="auto"/>
              <w:bottom w:val="single" w:sz="4" w:space="0" w:color="auto"/>
              <w:right w:val="single" w:sz="4" w:space="0" w:color="auto"/>
            </w:tcBorders>
            <w:noWrap/>
            <w:vAlign w:val="center"/>
          </w:tcPr>
          <w:p w14:paraId="6383786A" w14:textId="41D644CF" w:rsidR="009D222D" w:rsidRPr="00D823E8" w:rsidRDefault="009D222D" w:rsidP="009D222D">
            <w:pPr>
              <w:spacing w:after="0" w:line="240" w:lineRule="auto"/>
              <w:ind w:hanging="66"/>
              <w:rPr>
                <w:rFonts w:asciiTheme="majorHAnsi" w:eastAsia="Times New Roman" w:hAnsiTheme="majorHAnsi" w:cstheme="majorHAnsi"/>
                <w:lang w:eastAsia="vi-VN"/>
              </w:rPr>
            </w:pPr>
            <w:r w:rsidRPr="00D823E8">
              <w:rPr>
                <w:rFonts w:asciiTheme="majorHAnsi" w:hAnsiTheme="majorHAnsi" w:cstheme="majorHAnsi"/>
                <w:b/>
                <w:bCs/>
                <w:color w:val="000000"/>
              </w:rPr>
              <w:t>Đường Nam Định - Lạc Quần - Đường bộ ven biển</w:t>
            </w:r>
          </w:p>
        </w:tc>
        <w:tc>
          <w:tcPr>
            <w:tcW w:w="256" w:type="pct"/>
            <w:tcBorders>
              <w:top w:val="nil"/>
              <w:left w:val="single" w:sz="4" w:space="0" w:color="auto"/>
              <w:bottom w:val="single" w:sz="4" w:space="0" w:color="auto"/>
              <w:right w:val="single" w:sz="4" w:space="0" w:color="auto"/>
            </w:tcBorders>
            <w:noWrap/>
            <w:vAlign w:val="center"/>
          </w:tcPr>
          <w:p w14:paraId="45AF64D5" w14:textId="597692D5" w:rsidR="009D222D" w:rsidRPr="00D823E8" w:rsidRDefault="009D222D" w:rsidP="009D222D">
            <w:pPr>
              <w:spacing w:after="0" w:line="240" w:lineRule="auto"/>
              <w:ind w:hanging="66"/>
              <w:jc w:val="center"/>
              <w:rPr>
                <w:rFonts w:asciiTheme="majorHAnsi" w:eastAsia="Times New Roman" w:hAnsiTheme="majorHAnsi" w:cstheme="majorHAnsi"/>
                <w:lang w:eastAsia="vi-VN"/>
              </w:rPr>
            </w:pPr>
            <w:r w:rsidRPr="00D823E8">
              <w:rPr>
                <w:rFonts w:asciiTheme="majorHAnsi" w:hAnsiTheme="majorHAnsi" w:cstheme="majorHAnsi"/>
                <w:color w:val="000000"/>
              </w:rPr>
              <w:t> </w:t>
            </w:r>
          </w:p>
        </w:tc>
        <w:tc>
          <w:tcPr>
            <w:tcW w:w="230" w:type="pct"/>
            <w:tcBorders>
              <w:top w:val="nil"/>
              <w:left w:val="nil"/>
              <w:bottom w:val="single" w:sz="4" w:space="0" w:color="auto"/>
              <w:right w:val="single" w:sz="4" w:space="0" w:color="auto"/>
            </w:tcBorders>
            <w:vAlign w:val="center"/>
          </w:tcPr>
          <w:p w14:paraId="74BC0F8D" w14:textId="34EBDD88"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 </w:t>
            </w:r>
          </w:p>
        </w:tc>
        <w:tc>
          <w:tcPr>
            <w:tcW w:w="212" w:type="pct"/>
            <w:tcBorders>
              <w:top w:val="nil"/>
              <w:left w:val="nil"/>
              <w:bottom w:val="single" w:sz="4" w:space="0" w:color="auto"/>
              <w:right w:val="single" w:sz="4" w:space="0" w:color="auto"/>
            </w:tcBorders>
            <w:vAlign w:val="center"/>
          </w:tcPr>
          <w:p w14:paraId="6DAD7BB2" w14:textId="579E7050"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 </w:t>
            </w:r>
          </w:p>
        </w:tc>
        <w:tc>
          <w:tcPr>
            <w:tcW w:w="212" w:type="pct"/>
            <w:tcBorders>
              <w:top w:val="nil"/>
              <w:left w:val="nil"/>
              <w:bottom w:val="single" w:sz="4" w:space="0" w:color="auto"/>
              <w:right w:val="single" w:sz="4" w:space="0" w:color="auto"/>
            </w:tcBorders>
            <w:vAlign w:val="center"/>
          </w:tcPr>
          <w:p w14:paraId="336F5606" w14:textId="744798F5"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 </w:t>
            </w:r>
          </w:p>
        </w:tc>
        <w:tc>
          <w:tcPr>
            <w:tcW w:w="248" w:type="pct"/>
            <w:tcBorders>
              <w:top w:val="nil"/>
              <w:left w:val="nil"/>
              <w:bottom w:val="single" w:sz="4" w:space="0" w:color="auto"/>
              <w:right w:val="single" w:sz="4" w:space="0" w:color="auto"/>
            </w:tcBorders>
            <w:noWrap/>
            <w:vAlign w:val="center"/>
          </w:tcPr>
          <w:p w14:paraId="5143EF7B" w14:textId="79C3DE6B" w:rsidR="009D222D" w:rsidRPr="00D823E8" w:rsidRDefault="009D222D" w:rsidP="009D222D">
            <w:pPr>
              <w:spacing w:after="0" w:line="240" w:lineRule="auto"/>
              <w:ind w:hanging="66"/>
              <w:jc w:val="center"/>
              <w:rPr>
                <w:rFonts w:asciiTheme="majorHAnsi" w:eastAsia="Times New Roman" w:hAnsiTheme="majorHAnsi" w:cstheme="majorHAnsi"/>
                <w:lang w:eastAsia="vi-VN"/>
              </w:rPr>
            </w:pPr>
            <w:r w:rsidRPr="00D823E8">
              <w:rPr>
                <w:rFonts w:asciiTheme="majorHAnsi" w:hAnsiTheme="majorHAnsi" w:cstheme="majorHAnsi"/>
                <w:color w:val="000000"/>
              </w:rPr>
              <w:t> </w:t>
            </w:r>
          </w:p>
        </w:tc>
        <w:tc>
          <w:tcPr>
            <w:tcW w:w="248" w:type="pct"/>
            <w:tcBorders>
              <w:top w:val="nil"/>
              <w:left w:val="nil"/>
              <w:bottom w:val="single" w:sz="4" w:space="0" w:color="auto"/>
              <w:right w:val="single" w:sz="4" w:space="0" w:color="auto"/>
            </w:tcBorders>
            <w:noWrap/>
            <w:vAlign w:val="center"/>
          </w:tcPr>
          <w:p w14:paraId="36473094" w14:textId="6A38B2F8" w:rsidR="009D222D" w:rsidRPr="00D823E8" w:rsidRDefault="009D222D" w:rsidP="009D222D">
            <w:pPr>
              <w:spacing w:after="0" w:line="240" w:lineRule="auto"/>
              <w:ind w:hanging="66"/>
              <w:jc w:val="center"/>
              <w:rPr>
                <w:rFonts w:asciiTheme="majorHAnsi" w:eastAsia="Times New Roman" w:hAnsiTheme="majorHAnsi" w:cstheme="majorHAnsi"/>
                <w:lang w:eastAsia="vi-VN"/>
              </w:rPr>
            </w:pPr>
            <w:r w:rsidRPr="00D823E8">
              <w:rPr>
                <w:rFonts w:asciiTheme="majorHAnsi" w:hAnsiTheme="majorHAnsi" w:cstheme="majorHAnsi"/>
                <w:color w:val="000000"/>
              </w:rPr>
              <w:t> </w:t>
            </w:r>
          </w:p>
        </w:tc>
      </w:tr>
      <w:tr w:rsidR="00D823E8" w:rsidRPr="00D823E8" w14:paraId="3C15D2AB" w14:textId="77777777" w:rsidTr="0020179A">
        <w:trPr>
          <w:trHeight w:val="397"/>
        </w:trPr>
        <w:tc>
          <w:tcPr>
            <w:tcW w:w="186" w:type="pct"/>
            <w:tcBorders>
              <w:top w:val="single" w:sz="4" w:space="0" w:color="auto"/>
              <w:bottom w:val="single" w:sz="4" w:space="0" w:color="auto"/>
            </w:tcBorders>
            <w:vAlign w:val="center"/>
          </w:tcPr>
          <w:p w14:paraId="7775DAA6" w14:textId="77777777" w:rsidR="009D222D" w:rsidRPr="00D823E8" w:rsidRDefault="009D222D" w:rsidP="009D222D">
            <w:pPr>
              <w:spacing w:after="0" w:line="240" w:lineRule="auto"/>
              <w:ind w:hanging="66"/>
              <w:jc w:val="center"/>
              <w:rPr>
                <w:rFonts w:asciiTheme="majorHAnsi" w:eastAsia="Times New Roman" w:hAnsiTheme="majorHAnsi" w:cstheme="majorHAnsi"/>
                <w:b/>
                <w:bCs/>
                <w:lang w:eastAsia="vi-VN"/>
              </w:rPr>
            </w:pPr>
          </w:p>
        </w:tc>
        <w:tc>
          <w:tcPr>
            <w:tcW w:w="3409" w:type="pct"/>
            <w:tcBorders>
              <w:top w:val="single" w:sz="4" w:space="0" w:color="auto"/>
              <w:left w:val="single" w:sz="4" w:space="0" w:color="auto"/>
              <w:bottom w:val="single" w:sz="4" w:space="0" w:color="auto"/>
              <w:right w:val="single" w:sz="4" w:space="0" w:color="auto"/>
            </w:tcBorders>
            <w:noWrap/>
            <w:vAlign w:val="center"/>
          </w:tcPr>
          <w:p w14:paraId="7F520671" w14:textId="541A8F4A" w:rsidR="009D222D" w:rsidRPr="00D823E8" w:rsidRDefault="009D222D" w:rsidP="009D222D">
            <w:pPr>
              <w:spacing w:after="0" w:line="240" w:lineRule="auto"/>
              <w:ind w:hanging="66"/>
              <w:rPr>
                <w:rFonts w:asciiTheme="majorHAnsi" w:eastAsia="Times New Roman" w:hAnsiTheme="majorHAnsi" w:cstheme="majorHAnsi"/>
                <w:lang w:eastAsia="vi-VN"/>
              </w:rPr>
            </w:pPr>
            <w:r w:rsidRPr="00D823E8">
              <w:rPr>
                <w:rFonts w:asciiTheme="majorHAnsi" w:hAnsiTheme="majorHAnsi" w:cstheme="majorHAnsi"/>
                <w:color w:val="000000"/>
              </w:rPr>
              <w:t>Đoạn giáp phường Hồng Quang đến giáp xã Nam Ninh</w:t>
            </w:r>
          </w:p>
        </w:tc>
        <w:tc>
          <w:tcPr>
            <w:tcW w:w="256" w:type="pct"/>
            <w:tcBorders>
              <w:top w:val="single" w:sz="4" w:space="0" w:color="auto"/>
              <w:left w:val="single" w:sz="4" w:space="0" w:color="auto"/>
              <w:bottom w:val="single" w:sz="4" w:space="0" w:color="auto"/>
              <w:right w:val="single" w:sz="4" w:space="0" w:color="auto"/>
            </w:tcBorders>
            <w:noWrap/>
            <w:vAlign w:val="center"/>
          </w:tcPr>
          <w:p w14:paraId="08CE0BE0" w14:textId="1C36B6ED" w:rsidR="009D222D" w:rsidRPr="00D823E8" w:rsidRDefault="009D222D" w:rsidP="009D222D">
            <w:pPr>
              <w:spacing w:after="0" w:line="240" w:lineRule="auto"/>
              <w:ind w:hanging="66"/>
              <w:jc w:val="center"/>
              <w:rPr>
                <w:rFonts w:asciiTheme="majorHAnsi" w:eastAsia="Times New Roman" w:hAnsiTheme="majorHAnsi" w:cstheme="majorHAnsi"/>
                <w:lang w:eastAsia="vi-VN"/>
              </w:rPr>
            </w:pPr>
            <w:r w:rsidRPr="00D823E8">
              <w:rPr>
                <w:rFonts w:asciiTheme="majorHAnsi" w:hAnsiTheme="majorHAnsi" w:cstheme="majorHAnsi"/>
                <w:color w:val="000000"/>
              </w:rPr>
              <w:t>2.300</w:t>
            </w:r>
          </w:p>
        </w:tc>
        <w:tc>
          <w:tcPr>
            <w:tcW w:w="230" w:type="pct"/>
            <w:tcBorders>
              <w:top w:val="single" w:sz="4" w:space="0" w:color="auto"/>
              <w:left w:val="nil"/>
              <w:bottom w:val="single" w:sz="4" w:space="0" w:color="auto"/>
              <w:right w:val="single" w:sz="4" w:space="0" w:color="auto"/>
            </w:tcBorders>
            <w:vAlign w:val="center"/>
          </w:tcPr>
          <w:p w14:paraId="63AA365D" w14:textId="7A146BF9"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1.150</w:t>
            </w:r>
          </w:p>
        </w:tc>
        <w:tc>
          <w:tcPr>
            <w:tcW w:w="212" w:type="pct"/>
            <w:tcBorders>
              <w:top w:val="single" w:sz="4" w:space="0" w:color="auto"/>
              <w:left w:val="nil"/>
              <w:bottom w:val="single" w:sz="4" w:space="0" w:color="auto"/>
              <w:right w:val="single" w:sz="4" w:space="0" w:color="auto"/>
            </w:tcBorders>
            <w:vAlign w:val="center"/>
          </w:tcPr>
          <w:p w14:paraId="13F46B26" w14:textId="7C7F3367"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600</w:t>
            </w:r>
          </w:p>
        </w:tc>
        <w:tc>
          <w:tcPr>
            <w:tcW w:w="212" w:type="pct"/>
            <w:tcBorders>
              <w:top w:val="single" w:sz="4" w:space="0" w:color="auto"/>
              <w:left w:val="nil"/>
              <w:bottom w:val="single" w:sz="4" w:space="0" w:color="auto"/>
              <w:right w:val="single" w:sz="4" w:space="0" w:color="auto"/>
            </w:tcBorders>
            <w:vAlign w:val="center"/>
          </w:tcPr>
          <w:p w14:paraId="22BF50B8" w14:textId="36E3F1AD" w:rsidR="009D222D" w:rsidRPr="00D823E8" w:rsidRDefault="009D222D" w:rsidP="009D222D">
            <w:pPr>
              <w:spacing w:after="0" w:line="240" w:lineRule="auto"/>
              <w:ind w:hanging="66"/>
              <w:jc w:val="center"/>
              <w:rPr>
                <w:rFonts w:asciiTheme="majorHAnsi" w:hAnsiTheme="majorHAnsi" w:cstheme="majorHAnsi"/>
              </w:rPr>
            </w:pPr>
            <w:r w:rsidRPr="00D823E8">
              <w:rPr>
                <w:rFonts w:asciiTheme="majorHAnsi" w:hAnsiTheme="majorHAnsi" w:cstheme="majorHAnsi"/>
                <w:color w:val="000000"/>
              </w:rPr>
              <w:t>2.550</w:t>
            </w:r>
          </w:p>
        </w:tc>
        <w:tc>
          <w:tcPr>
            <w:tcW w:w="248" w:type="pct"/>
            <w:tcBorders>
              <w:top w:val="single" w:sz="4" w:space="0" w:color="auto"/>
              <w:left w:val="nil"/>
              <w:bottom w:val="single" w:sz="4" w:space="0" w:color="auto"/>
              <w:right w:val="single" w:sz="4" w:space="0" w:color="auto"/>
            </w:tcBorders>
            <w:noWrap/>
            <w:vAlign w:val="center"/>
          </w:tcPr>
          <w:p w14:paraId="20887A5D" w14:textId="61BB4C0B" w:rsidR="009D222D" w:rsidRPr="00D823E8" w:rsidRDefault="009D222D" w:rsidP="009D222D">
            <w:pPr>
              <w:spacing w:after="0" w:line="240" w:lineRule="auto"/>
              <w:ind w:hanging="66"/>
              <w:jc w:val="center"/>
              <w:rPr>
                <w:rFonts w:asciiTheme="majorHAnsi" w:eastAsia="Times New Roman" w:hAnsiTheme="majorHAnsi" w:cstheme="majorHAnsi"/>
                <w:lang w:eastAsia="vi-VN"/>
              </w:rPr>
            </w:pPr>
            <w:r w:rsidRPr="00D823E8">
              <w:rPr>
                <w:rFonts w:asciiTheme="majorHAnsi" w:hAnsiTheme="majorHAnsi" w:cstheme="majorHAnsi"/>
                <w:color w:val="000000"/>
              </w:rPr>
              <w:t>1.300</w:t>
            </w:r>
          </w:p>
        </w:tc>
        <w:tc>
          <w:tcPr>
            <w:tcW w:w="248" w:type="pct"/>
            <w:tcBorders>
              <w:top w:val="single" w:sz="4" w:space="0" w:color="auto"/>
              <w:left w:val="nil"/>
              <w:bottom w:val="single" w:sz="4" w:space="0" w:color="auto"/>
              <w:right w:val="single" w:sz="4" w:space="0" w:color="auto"/>
            </w:tcBorders>
            <w:noWrap/>
            <w:vAlign w:val="center"/>
          </w:tcPr>
          <w:p w14:paraId="2ECAFB42" w14:textId="696125CC" w:rsidR="009D222D" w:rsidRPr="00D823E8" w:rsidRDefault="009D222D" w:rsidP="009D222D">
            <w:pPr>
              <w:spacing w:after="0" w:line="240" w:lineRule="auto"/>
              <w:ind w:hanging="66"/>
              <w:jc w:val="center"/>
              <w:rPr>
                <w:rFonts w:asciiTheme="majorHAnsi" w:eastAsia="Times New Roman" w:hAnsiTheme="majorHAnsi" w:cstheme="majorHAnsi"/>
                <w:lang w:eastAsia="vi-VN"/>
              </w:rPr>
            </w:pPr>
            <w:r w:rsidRPr="00D823E8">
              <w:rPr>
                <w:rFonts w:asciiTheme="majorHAnsi" w:hAnsiTheme="majorHAnsi" w:cstheme="majorHAnsi"/>
                <w:color w:val="000000"/>
              </w:rPr>
              <w:t>650</w:t>
            </w:r>
          </w:p>
        </w:tc>
      </w:tr>
      <w:tr w:rsidR="0020179A" w:rsidRPr="00D823E8" w14:paraId="27C1A87D" w14:textId="77777777" w:rsidTr="0020179A">
        <w:trPr>
          <w:trHeight w:val="397"/>
        </w:trPr>
        <w:tc>
          <w:tcPr>
            <w:tcW w:w="186" w:type="pct"/>
            <w:tcBorders>
              <w:top w:val="single" w:sz="4" w:space="0" w:color="auto"/>
            </w:tcBorders>
            <w:vAlign w:val="center"/>
          </w:tcPr>
          <w:p w14:paraId="11E28212" w14:textId="76A7AC0B" w:rsidR="0020179A" w:rsidRPr="00D823E8" w:rsidRDefault="0020179A" w:rsidP="0020179A">
            <w:pPr>
              <w:spacing w:after="0" w:line="240" w:lineRule="auto"/>
              <w:ind w:hanging="66"/>
              <w:jc w:val="center"/>
              <w:rPr>
                <w:rFonts w:asciiTheme="majorHAnsi" w:eastAsia="Times New Roman" w:hAnsiTheme="majorHAnsi" w:cstheme="majorHAnsi"/>
                <w:b/>
                <w:bCs/>
                <w:lang w:eastAsia="vi-VN"/>
              </w:rPr>
            </w:pPr>
            <w:r w:rsidRPr="00B9289A">
              <w:rPr>
                <w:rFonts w:asciiTheme="majorHAnsi" w:eastAsia="Times New Roman" w:hAnsiTheme="majorHAnsi" w:cstheme="majorHAnsi"/>
                <w:b/>
                <w:bCs/>
                <w:sz w:val="24"/>
                <w:szCs w:val="24"/>
                <w:lang w:eastAsia="vi-VN"/>
              </w:rPr>
              <w:t>1</w:t>
            </w:r>
            <w:r>
              <w:rPr>
                <w:rFonts w:asciiTheme="majorHAnsi" w:eastAsia="Times New Roman" w:hAnsiTheme="majorHAnsi" w:cstheme="majorHAnsi"/>
                <w:b/>
                <w:bCs/>
                <w:sz w:val="24"/>
                <w:szCs w:val="24"/>
                <w:lang w:eastAsia="vi-VN"/>
              </w:rPr>
              <w:t>3</w:t>
            </w:r>
          </w:p>
        </w:tc>
        <w:tc>
          <w:tcPr>
            <w:tcW w:w="3409" w:type="pct"/>
            <w:tcBorders>
              <w:top w:val="single" w:sz="4" w:space="0" w:color="auto"/>
              <w:left w:val="single" w:sz="4" w:space="0" w:color="auto"/>
              <w:bottom w:val="single" w:sz="4" w:space="0" w:color="auto"/>
              <w:right w:val="single" w:sz="4" w:space="0" w:color="auto"/>
            </w:tcBorders>
            <w:noWrap/>
            <w:vAlign w:val="center"/>
          </w:tcPr>
          <w:p w14:paraId="39A49CB8" w14:textId="039065C2" w:rsidR="0020179A" w:rsidRPr="00D823E8" w:rsidRDefault="0020179A" w:rsidP="0020179A">
            <w:pPr>
              <w:spacing w:after="0" w:line="240" w:lineRule="auto"/>
              <w:ind w:hanging="66"/>
              <w:rPr>
                <w:rFonts w:asciiTheme="majorHAnsi" w:hAnsiTheme="majorHAnsi" w:cstheme="majorHAnsi"/>
                <w:color w:val="000000"/>
              </w:rPr>
            </w:pPr>
            <w:r w:rsidRPr="00B9289A">
              <w:rPr>
                <w:rFonts w:asciiTheme="majorHAnsi" w:hAnsiTheme="majorHAnsi" w:cstheme="majorHAnsi"/>
                <w:b/>
                <w:bCs/>
                <w:sz w:val="24"/>
                <w:szCs w:val="24"/>
              </w:rPr>
              <w:t>Khu dân cư tập trung xã Nam Cường, huyện Nam Trực (nay là xã Nam Trực, tỉnh Ninh Bình)</w:t>
            </w:r>
          </w:p>
        </w:tc>
        <w:tc>
          <w:tcPr>
            <w:tcW w:w="256" w:type="pct"/>
            <w:tcBorders>
              <w:top w:val="single" w:sz="4" w:space="0" w:color="auto"/>
              <w:left w:val="single" w:sz="4" w:space="0" w:color="auto"/>
              <w:bottom w:val="single" w:sz="4" w:space="0" w:color="auto"/>
              <w:right w:val="single" w:sz="4" w:space="0" w:color="auto"/>
            </w:tcBorders>
            <w:noWrap/>
            <w:vAlign w:val="center"/>
          </w:tcPr>
          <w:p w14:paraId="7B1D10D0" w14:textId="77777777" w:rsidR="0020179A" w:rsidRPr="00D823E8" w:rsidRDefault="0020179A" w:rsidP="0020179A">
            <w:pPr>
              <w:spacing w:after="0" w:line="240" w:lineRule="auto"/>
              <w:ind w:hanging="66"/>
              <w:jc w:val="center"/>
              <w:rPr>
                <w:rFonts w:asciiTheme="majorHAnsi" w:hAnsiTheme="majorHAnsi" w:cstheme="majorHAnsi"/>
                <w:color w:val="000000"/>
              </w:rPr>
            </w:pPr>
          </w:p>
        </w:tc>
        <w:tc>
          <w:tcPr>
            <w:tcW w:w="230" w:type="pct"/>
            <w:tcBorders>
              <w:top w:val="single" w:sz="4" w:space="0" w:color="auto"/>
              <w:left w:val="nil"/>
              <w:bottom w:val="single" w:sz="4" w:space="0" w:color="auto"/>
              <w:right w:val="single" w:sz="4" w:space="0" w:color="auto"/>
            </w:tcBorders>
            <w:vAlign w:val="center"/>
          </w:tcPr>
          <w:p w14:paraId="251AF0D4" w14:textId="77777777" w:rsidR="0020179A" w:rsidRPr="00D823E8" w:rsidRDefault="0020179A" w:rsidP="0020179A">
            <w:pPr>
              <w:spacing w:after="0" w:line="240" w:lineRule="auto"/>
              <w:ind w:hanging="66"/>
              <w:jc w:val="center"/>
              <w:rPr>
                <w:rFonts w:asciiTheme="majorHAnsi" w:hAnsiTheme="majorHAnsi" w:cstheme="majorHAnsi"/>
                <w:color w:val="000000"/>
              </w:rPr>
            </w:pPr>
          </w:p>
        </w:tc>
        <w:tc>
          <w:tcPr>
            <w:tcW w:w="212" w:type="pct"/>
            <w:tcBorders>
              <w:top w:val="single" w:sz="4" w:space="0" w:color="auto"/>
              <w:left w:val="nil"/>
              <w:bottom w:val="single" w:sz="4" w:space="0" w:color="auto"/>
              <w:right w:val="single" w:sz="4" w:space="0" w:color="auto"/>
            </w:tcBorders>
            <w:vAlign w:val="center"/>
          </w:tcPr>
          <w:p w14:paraId="1595B2D6" w14:textId="77777777" w:rsidR="0020179A" w:rsidRPr="00D823E8" w:rsidRDefault="0020179A" w:rsidP="0020179A">
            <w:pPr>
              <w:spacing w:after="0" w:line="240" w:lineRule="auto"/>
              <w:ind w:hanging="66"/>
              <w:jc w:val="center"/>
              <w:rPr>
                <w:rFonts w:asciiTheme="majorHAnsi" w:hAnsiTheme="majorHAnsi" w:cstheme="majorHAnsi"/>
                <w:color w:val="000000"/>
              </w:rPr>
            </w:pPr>
          </w:p>
        </w:tc>
        <w:tc>
          <w:tcPr>
            <w:tcW w:w="212" w:type="pct"/>
            <w:tcBorders>
              <w:top w:val="single" w:sz="4" w:space="0" w:color="auto"/>
              <w:left w:val="nil"/>
              <w:bottom w:val="single" w:sz="4" w:space="0" w:color="auto"/>
              <w:right w:val="single" w:sz="4" w:space="0" w:color="auto"/>
            </w:tcBorders>
            <w:vAlign w:val="center"/>
          </w:tcPr>
          <w:p w14:paraId="2AFA699A" w14:textId="77777777" w:rsidR="0020179A" w:rsidRPr="00D823E8" w:rsidRDefault="0020179A" w:rsidP="0020179A">
            <w:pPr>
              <w:spacing w:after="0" w:line="240" w:lineRule="auto"/>
              <w:ind w:hanging="66"/>
              <w:jc w:val="center"/>
              <w:rPr>
                <w:rFonts w:asciiTheme="majorHAnsi" w:hAnsiTheme="majorHAnsi" w:cstheme="majorHAnsi"/>
                <w:color w:val="000000"/>
              </w:rPr>
            </w:pPr>
          </w:p>
        </w:tc>
        <w:tc>
          <w:tcPr>
            <w:tcW w:w="248" w:type="pct"/>
            <w:tcBorders>
              <w:top w:val="single" w:sz="4" w:space="0" w:color="auto"/>
              <w:left w:val="nil"/>
              <w:bottom w:val="single" w:sz="4" w:space="0" w:color="auto"/>
              <w:right w:val="single" w:sz="4" w:space="0" w:color="auto"/>
            </w:tcBorders>
            <w:noWrap/>
            <w:vAlign w:val="center"/>
          </w:tcPr>
          <w:p w14:paraId="63B1F2B7" w14:textId="77777777" w:rsidR="0020179A" w:rsidRPr="00D823E8" w:rsidRDefault="0020179A" w:rsidP="0020179A">
            <w:pPr>
              <w:spacing w:after="0" w:line="240" w:lineRule="auto"/>
              <w:ind w:hanging="66"/>
              <w:jc w:val="center"/>
              <w:rPr>
                <w:rFonts w:asciiTheme="majorHAnsi" w:hAnsiTheme="majorHAnsi" w:cstheme="majorHAnsi"/>
                <w:color w:val="000000"/>
              </w:rPr>
            </w:pPr>
          </w:p>
        </w:tc>
        <w:tc>
          <w:tcPr>
            <w:tcW w:w="248" w:type="pct"/>
            <w:tcBorders>
              <w:top w:val="single" w:sz="4" w:space="0" w:color="auto"/>
              <w:left w:val="nil"/>
              <w:bottom w:val="single" w:sz="4" w:space="0" w:color="auto"/>
              <w:right w:val="single" w:sz="4" w:space="0" w:color="auto"/>
            </w:tcBorders>
            <w:noWrap/>
            <w:vAlign w:val="center"/>
          </w:tcPr>
          <w:p w14:paraId="3CB9320B" w14:textId="77777777" w:rsidR="0020179A" w:rsidRPr="00D823E8" w:rsidRDefault="0020179A" w:rsidP="0020179A">
            <w:pPr>
              <w:spacing w:after="0" w:line="240" w:lineRule="auto"/>
              <w:ind w:hanging="66"/>
              <w:jc w:val="center"/>
              <w:rPr>
                <w:rFonts w:asciiTheme="majorHAnsi" w:hAnsiTheme="majorHAnsi" w:cstheme="majorHAnsi"/>
                <w:color w:val="000000"/>
              </w:rPr>
            </w:pPr>
          </w:p>
        </w:tc>
      </w:tr>
      <w:tr w:rsidR="0020179A" w:rsidRPr="00D823E8" w14:paraId="059E0FFB" w14:textId="77777777" w:rsidTr="0020179A">
        <w:trPr>
          <w:trHeight w:val="397"/>
        </w:trPr>
        <w:tc>
          <w:tcPr>
            <w:tcW w:w="186" w:type="pct"/>
            <w:vAlign w:val="center"/>
          </w:tcPr>
          <w:p w14:paraId="23DFB2FC" w14:textId="77777777" w:rsidR="0020179A" w:rsidRPr="00D823E8" w:rsidRDefault="0020179A" w:rsidP="0020179A">
            <w:pPr>
              <w:spacing w:after="0" w:line="240" w:lineRule="auto"/>
              <w:ind w:hanging="66"/>
              <w:jc w:val="center"/>
              <w:rPr>
                <w:rFonts w:asciiTheme="majorHAnsi" w:eastAsia="Times New Roman" w:hAnsiTheme="majorHAnsi" w:cstheme="majorHAnsi"/>
                <w:b/>
                <w:bCs/>
                <w:lang w:eastAsia="vi-VN"/>
              </w:rPr>
            </w:pPr>
          </w:p>
        </w:tc>
        <w:tc>
          <w:tcPr>
            <w:tcW w:w="3409" w:type="pct"/>
            <w:tcBorders>
              <w:top w:val="nil"/>
              <w:left w:val="single" w:sz="4" w:space="0" w:color="auto"/>
              <w:bottom w:val="single" w:sz="4" w:space="0" w:color="auto"/>
              <w:right w:val="single" w:sz="4" w:space="0" w:color="auto"/>
            </w:tcBorders>
            <w:noWrap/>
            <w:vAlign w:val="center"/>
          </w:tcPr>
          <w:p w14:paraId="57E220F2" w14:textId="559C6FC2" w:rsidR="0020179A" w:rsidRPr="00D823E8" w:rsidRDefault="0020179A" w:rsidP="0020179A">
            <w:pPr>
              <w:spacing w:after="0" w:line="240" w:lineRule="auto"/>
              <w:ind w:hanging="66"/>
              <w:rPr>
                <w:rFonts w:asciiTheme="majorHAnsi" w:hAnsiTheme="majorHAnsi" w:cstheme="majorHAnsi"/>
                <w:color w:val="000000"/>
              </w:rPr>
            </w:pPr>
            <w:r w:rsidRPr="00B9289A">
              <w:rPr>
                <w:rFonts w:asciiTheme="majorHAnsi" w:hAnsiTheme="majorHAnsi" w:cstheme="majorHAnsi"/>
                <w:sz w:val="24"/>
                <w:szCs w:val="24"/>
              </w:rPr>
              <w:t>Đường N1 (Từ QL 21B - Đường sông Châu Thành đến Đường D4 trong KDC)</w:t>
            </w:r>
          </w:p>
        </w:tc>
        <w:tc>
          <w:tcPr>
            <w:tcW w:w="256" w:type="pct"/>
            <w:tcBorders>
              <w:top w:val="nil"/>
              <w:left w:val="single" w:sz="4" w:space="0" w:color="auto"/>
              <w:bottom w:val="single" w:sz="4" w:space="0" w:color="auto"/>
              <w:right w:val="single" w:sz="4" w:space="0" w:color="auto"/>
            </w:tcBorders>
            <w:noWrap/>
            <w:vAlign w:val="center"/>
          </w:tcPr>
          <w:p w14:paraId="1916D4FC" w14:textId="43077C2D"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4.500</w:t>
            </w:r>
          </w:p>
        </w:tc>
        <w:tc>
          <w:tcPr>
            <w:tcW w:w="230" w:type="pct"/>
            <w:tcBorders>
              <w:top w:val="nil"/>
              <w:left w:val="nil"/>
              <w:bottom w:val="single" w:sz="4" w:space="0" w:color="auto"/>
              <w:right w:val="single" w:sz="4" w:space="0" w:color="auto"/>
            </w:tcBorders>
            <w:vAlign w:val="center"/>
          </w:tcPr>
          <w:p w14:paraId="1BF57EB2" w14:textId="1133A983"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2.250</w:t>
            </w:r>
          </w:p>
        </w:tc>
        <w:tc>
          <w:tcPr>
            <w:tcW w:w="212" w:type="pct"/>
            <w:tcBorders>
              <w:top w:val="nil"/>
              <w:left w:val="nil"/>
              <w:bottom w:val="single" w:sz="4" w:space="0" w:color="auto"/>
              <w:right w:val="single" w:sz="4" w:space="0" w:color="auto"/>
            </w:tcBorders>
            <w:vAlign w:val="center"/>
          </w:tcPr>
          <w:p w14:paraId="340A4084" w14:textId="05FAADEE"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1.150</w:t>
            </w:r>
          </w:p>
        </w:tc>
        <w:tc>
          <w:tcPr>
            <w:tcW w:w="212" w:type="pct"/>
            <w:tcBorders>
              <w:top w:val="nil"/>
              <w:left w:val="nil"/>
              <w:bottom w:val="single" w:sz="4" w:space="0" w:color="auto"/>
              <w:right w:val="single" w:sz="4" w:space="0" w:color="auto"/>
            </w:tcBorders>
            <w:vAlign w:val="center"/>
          </w:tcPr>
          <w:p w14:paraId="0859D73B" w14:textId="7CEF44CC"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5.400</w:t>
            </w:r>
          </w:p>
        </w:tc>
        <w:tc>
          <w:tcPr>
            <w:tcW w:w="248" w:type="pct"/>
            <w:tcBorders>
              <w:top w:val="nil"/>
              <w:left w:val="nil"/>
              <w:bottom w:val="single" w:sz="4" w:space="0" w:color="auto"/>
              <w:right w:val="single" w:sz="4" w:space="0" w:color="auto"/>
            </w:tcBorders>
            <w:noWrap/>
            <w:vAlign w:val="center"/>
          </w:tcPr>
          <w:p w14:paraId="79A2ACA6" w14:textId="022F2EF0"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2.700</w:t>
            </w:r>
          </w:p>
        </w:tc>
        <w:tc>
          <w:tcPr>
            <w:tcW w:w="248" w:type="pct"/>
            <w:tcBorders>
              <w:top w:val="nil"/>
              <w:left w:val="nil"/>
              <w:bottom w:val="single" w:sz="4" w:space="0" w:color="auto"/>
              <w:right w:val="single" w:sz="4" w:space="0" w:color="auto"/>
            </w:tcBorders>
            <w:noWrap/>
            <w:vAlign w:val="center"/>
          </w:tcPr>
          <w:p w14:paraId="70C661AD" w14:textId="67286528"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1.350</w:t>
            </w:r>
          </w:p>
        </w:tc>
      </w:tr>
      <w:tr w:rsidR="0020179A" w:rsidRPr="00D823E8" w14:paraId="3BD0D012" w14:textId="77777777" w:rsidTr="0020179A">
        <w:trPr>
          <w:trHeight w:val="397"/>
        </w:trPr>
        <w:tc>
          <w:tcPr>
            <w:tcW w:w="186" w:type="pct"/>
            <w:vAlign w:val="center"/>
          </w:tcPr>
          <w:p w14:paraId="02E51FAD" w14:textId="77777777" w:rsidR="0020179A" w:rsidRPr="00D823E8" w:rsidRDefault="0020179A" w:rsidP="0020179A">
            <w:pPr>
              <w:spacing w:after="0" w:line="240" w:lineRule="auto"/>
              <w:ind w:hanging="66"/>
              <w:jc w:val="center"/>
              <w:rPr>
                <w:rFonts w:asciiTheme="majorHAnsi" w:eastAsia="Times New Roman" w:hAnsiTheme="majorHAnsi" w:cstheme="majorHAnsi"/>
                <w:b/>
                <w:bCs/>
                <w:lang w:eastAsia="vi-VN"/>
              </w:rPr>
            </w:pPr>
          </w:p>
        </w:tc>
        <w:tc>
          <w:tcPr>
            <w:tcW w:w="3409" w:type="pct"/>
            <w:tcBorders>
              <w:top w:val="nil"/>
              <w:left w:val="single" w:sz="4" w:space="0" w:color="auto"/>
              <w:bottom w:val="single" w:sz="4" w:space="0" w:color="auto"/>
              <w:right w:val="single" w:sz="4" w:space="0" w:color="auto"/>
            </w:tcBorders>
            <w:noWrap/>
            <w:vAlign w:val="center"/>
          </w:tcPr>
          <w:p w14:paraId="2AFCEC04" w14:textId="6D784CBA" w:rsidR="0020179A" w:rsidRPr="00D823E8" w:rsidRDefault="0020179A" w:rsidP="0020179A">
            <w:pPr>
              <w:spacing w:after="0" w:line="240" w:lineRule="auto"/>
              <w:ind w:hanging="66"/>
              <w:rPr>
                <w:rFonts w:asciiTheme="majorHAnsi" w:hAnsiTheme="majorHAnsi" w:cstheme="majorHAnsi"/>
                <w:color w:val="000000"/>
              </w:rPr>
            </w:pPr>
            <w:r w:rsidRPr="00B9289A">
              <w:rPr>
                <w:rFonts w:asciiTheme="majorHAnsi" w:hAnsiTheme="majorHAnsi" w:cstheme="majorHAnsi"/>
                <w:sz w:val="24"/>
                <w:szCs w:val="24"/>
              </w:rPr>
              <w:t>Đường N2 (Từ Đường D1 đến Đường D4)</w:t>
            </w:r>
          </w:p>
        </w:tc>
        <w:tc>
          <w:tcPr>
            <w:tcW w:w="256" w:type="pct"/>
            <w:tcBorders>
              <w:top w:val="nil"/>
              <w:left w:val="single" w:sz="4" w:space="0" w:color="auto"/>
              <w:bottom w:val="single" w:sz="4" w:space="0" w:color="auto"/>
              <w:right w:val="single" w:sz="4" w:space="0" w:color="auto"/>
            </w:tcBorders>
            <w:noWrap/>
            <w:vAlign w:val="center"/>
          </w:tcPr>
          <w:p w14:paraId="43F729D3" w14:textId="13BDA3AD"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4.250</w:t>
            </w:r>
          </w:p>
        </w:tc>
        <w:tc>
          <w:tcPr>
            <w:tcW w:w="230" w:type="pct"/>
            <w:tcBorders>
              <w:top w:val="nil"/>
              <w:left w:val="nil"/>
              <w:bottom w:val="single" w:sz="4" w:space="0" w:color="auto"/>
              <w:right w:val="single" w:sz="4" w:space="0" w:color="auto"/>
            </w:tcBorders>
            <w:vAlign w:val="center"/>
          </w:tcPr>
          <w:p w14:paraId="7C0C625C" w14:textId="6D3CDCCA"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2.150</w:t>
            </w:r>
          </w:p>
        </w:tc>
        <w:tc>
          <w:tcPr>
            <w:tcW w:w="212" w:type="pct"/>
            <w:tcBorders>
              <w:top w:val="nil"/>
              <w:left w:val="nil"/>
              <w:bottom w:val="single" w:sz="4" w:space="0" w:color="auto"/>
              <w:right w:val="single" w:sz="4" w:space="0" w:color="auto"/>
            </w:tcBorders>
            <w:vAlign w:val="center"/>
          </w:tcPr>
          <w:p w14:paraId="0226540B" w14:textId="52EF3362"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1.100</w:t>
            </w:r>
          </w:p>
        </w:tc>
        <w:tc>
          <w:tcPr>
            <w:tcW w:w="212" w:type="pct"/>
            <w:tcBorders>
              <w:top w:val="nil"/>
              <w:left w:val="nil"/>
              <w:bottom w:val="single" w:sz="4" w:space="0" w:color="auto"/>
              <w:right w:val="single" w:sz="4" w:space="0" w:color="auto"/>
            </w:tcBorders>
            <w:vAlign w:val="center"/>
          </w:tcPr>
          <w:p w14:paraId="1372DDC6" w14:textId="3D931623"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5.100</w:t>
            </w:r>
          </w:p>
        </w:tc>
        <w:tc>
          <w:tcPr>
            <w:tcW w:w="248" w:type="pct"/>
            <w:tcBorders>
              <w:top w:val="nil"/>
              <w:left w:val="nil"/>
              <w:bottom w:val="single" w:sz="4" w:space="0" w:color="auto"/>
              <w:right w:val="single" w:sz="4" w:space="0" w:color="auto"/>
            </w:tcBorders>
            <w:noWrap/>
            <w:vAlign w:val="center"/>
          </w:tcPr>
          <w:p w14:paraId="38B2BC1D" w14:textId="4EC506E5"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2.550</w:t>
            </w:r>
          </w:p>
        </w:tc>
        <w:tc>
          <w:tcPr>
            <w:tcW w:w="248" w:type="pct"/>
            <w:tcBorders>
              <w:top w:val="nil"/>
              <w:left w:val="nil"/>
              <w:bottom w:val="single" w:sz="4" w:space="0" w:color="auto"/>
              <w:right w:val="single" w:sz="4" w:space="0" w:color="auto"/>
            </w:tcBorders>
            <w:noWrap/>
            <w:vAlign w:val="center"/>
          </w:tcPr>
          <w:p w14:paraId="3BE78472" w14:textId="77A65249"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1.300</w:t>
            </w:r>
          </w:p>
        </w:tc>
      </w:tr>
      <w:tr w:rsidR="0020179A" w:rsidRPr="00D823E8" w14:paraId="72663E45" w14:textId="77777777" w:rsidTr="0020179A">
        <w:trPr>
          <w:trHeight w:val="397"/>
        </w:trPr>
        <w:tc>
          <w:tcPr>
            <w:tcW w:w="186" w:type="pct"/>
            <w:vAlign w:val="center"/>
          </w:tcPr>
          <w:p w14:paraId="309200A8" w14:textId="77777777" w:rsidR="0020179A" w:rsidRPr="00D823E8" w:rsidRDefault="0020179A" w:rsidP="0020179A">
            <w:pPr>
              <w:spacing w:after="0" w:line="240" w:lineRule="auto"/>
              <w:ind w:hanging="66"/>
              <w:jc w:val="center"/>
              <w:rPr>
                <w:rFonts w:asciiTheme="majorHAnsi" w:eastAsia="Times New Roman" w:hAnsiTheme="majorHAnsi" w:cstheme="majorHAnsi"/>
                <w:b/>
                <w:bCs/>
                <w:lang w:eastAsia="vi-VN"/>
              </w:rPr>
            </w:pPr>
          </w:p>
        </w:tc>
        <w:tc>
          <w:tcPr>
            <w:tcW w:w="3409" w:type="pct"/>
            <w:tcBorders>
              <w:top w:val="nil"/>
              <w:left w:val="single" w:sz="4" w:space="0" w:color="auto"/>
              <w:bottom w:val="single" w:sz="4" w:space="0" w:color="auto"/>
              <w:right w:val="single" w:sz="4" w:space="0" w:color="auto"/>
            </w:tcBorders>
            <w:noWrap/>
            <w:vAlign w:val="center"/>
          </w:tcPr>
          <w:p w14:paraId="6C3002F9" w14:textId="3B2460F3" w:rsidR="0020179A" w:rsidRPr="00D823E8" w:rsidRDefault="0020179A" w:rsidP="0020179A">
            <w:pPr>
              <w:spacing w:after="0" w:line="240" w:lineRule="auto"/>
              <w:ind w:hanging="66"/>
              <w:rPr>
                <w:rFonts w:asciiTheme="majorHAnsi" w:hAnsiTheme="majorHAnsi" w:cstheme="majorHAnsi"/>
                <w:color w:val="000000"/>
              </w:rPr>
            </w:pPr>
            <w:r w:rsidRPr="00B9289A">
              <w:rPr>
                <w:rFonts w:asciiTheme="majorHAnsi" w:hAnsiTheme="majorHAnsi" w:cstheme="majorHAnsi"/>
                <w:sz w:val="24"/>
                <w:szCs w:val="24"/>
              </w:rPr>
              <w:t>Đường N3 (Từ Đường D2 đến Đường D4)</w:t>
            </w:r>
          </w:p>
        </w:tc>
        <w:tc>
          <w:tcPr>
            <w:tcW w:w="256" w:type="pct"/>
            <w:tcBorders>
              <w:top w:val="nil"/>
              <w:left w:val="single" w:sz="4" w:space="0" w:color="auto"/>
              <w:bottom w:val="single" w:sz="4" w:space="0" w:color="auto"/>
              <w:right w:val="single" w:sz="4" w:space="0" w:color="auto"/>
            </w:tcBorders>
            <w:noWrap/>
            <w:vAlign w:val="center"/>
          </w:tcPr>
          <w:p w14:paraId="08EEF16A" w14:textId="42AFA538"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4.250</w:t>
            </w:r>
          </w:p>
        </w:tc>
        <w:tc>
          <w:tcPr>
            <w:tcW w:w="230" w:type="pct"/>
            <w:tcBorders>
              <w:top w:val="nil"/>
              <w:left w:val="nil"/>
              <w:bottom w:val="single" w:sz="4" w:space="0" w:color="auto"/>
              <w:right w:val="single" w:sz="4" w:space="0" w:color="auto"/>
            </w:tcBorders>
            <w:vAlign w:val="center"/>
          </w:tcPr>
          <w:p w14:paraId="51B012CC" w14:textId="676221FE"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2.150</w:t>
            </w:r>
          </w:p>
        </w:tc>
        <w:tc>
          <w:tcPr>
            <w:tcW w:w="212" w:type="pct"/>
            <w:tcBorders>
              <w:top w:val="nil"/>
              <w:left w:val="nil"/>
              <w:bottom w:val="single" w:sz="4" w:space="0" w:color="auto"/>
              <w:right w:val="single" w:sz="4" w:space="0" w:color="auto"/>
            </w:tcBorders>
            <w:vAlign w:val="center"/>
          </w:tcPr>
          <w:p w14:paraId="6ACE0B27" w14:textId="3ABF0682"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1.100</w:t>
            </w:r>
          </w:p>
        </w:tc>
        <w:tc>
          <w:tcPr>
            <w:tcW w:w="212" w:type="pct"/>
            <w:tcBorders>
              <w:top w:val="nil"/>
              <w:left w:val="nil"/>
              <w:bottom w:val="single" w:sz="4" w:space="0" w:color="auto"/>
              <w:right w:val="single" w:sz="4" w:space="0" w:color="auto"/>
            </w:tcBorders>
            <w:vAlign w:val="center"/>
          </w:tcPr>
          <w:p w14:paraId="7D8EB859" w14:textId="4D697F05"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5.100</w:t>
            </w:r>
          </w:p>
        </w:tc>
        <w:tc>
          <w:tcPr>
            <w:tcW w:w="248" w:type="pct"/>
            <w:tcBorders>
              <w:top w:val="nil"/>
              <w:left w:val="nil"/>
              <w:bottom w:val="single" w:sz="4" w:space="0" w:color="auto"/>
              <w:right w:val="single" w:sz="4" w:space="0" w:color="auto"/>
            </w:tcBorders>
            <w:noWrap/>
            <w:vAlign w:val="center"/>
          </w:tcPr>
          <w:p w14:paraId="67431ECC" w14:textId="633ABBD4"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2.550</w:t>
            </w:r>
          </w:p>
        </w:tc>
        <w:tc>
          <w:tcPr>
            <w:tcW w:w="248" w:type="pct"/>
            <w:tcBorders>
              <w:top w:val="nil"/>
              <w:left w:val="nil"/>
              <w:bottom w:val="single" w:sz="4" w:space="0" w:color="auto"/>
              <w:right w:val="single" w:sz="4" w:space="0" w:color="auto"/>
            </w:tcBorders>
            <w:noWrap/>
            <w:vAlign w:val="center"/>
          </w:tcPr>
          <w:p w14:paraId="15016AAD" w14:textId="5F44AC20"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1.300</w:t>
            </w:r>
          </w:p>
        </w:tc>
      </w:tr>
      <w:tr w:rsidR="0020179A" w:rsidRPr="00D823E8" w14:paraId="5FE6F4D0" w14:textId="77777777" w:rsidTr="0020179A">
        <w:trPr>
          <w:trHeight w:val="397"/>
        </w:trPr>
        <w:tc>
          <w:tcPr>
            <w:tcW w:w="186" w:type="pct"/>
            <w:vAlign w:val="center"/>
          </w:tcPr>
          <w:p w14:paraId="3374A989" w14:textId="77777777" w:rsidR="0020179A" w:rsidRPr="00D823E8" w:rsidRDefault="0020179A" w:rsidP="0020179A">
            <w:pPr>
              <w:spacing w:after="0" w:line="240" w:lineRule="auto"/>
              <w:ind w:hanging="66"/>
              <w:jc w:val="center"/>
              <w:rPr>
                <w:rFonts w:asciiTheme="majorHAnsi" w:eastAsia="Times New Roman" w:hAnsiTheme="majorHAnsi" w:cstheme="majorHAnsi"/>
                <w:b/>
                <w:bCs/>
                <w:lang w:eastAsia="vi-VN"/>
              </w:rPr>
            </w:pPr>
          </w:p>
        </w:tc>
        <w:tc>
          <w:tcPr>
            <w:tcW w:w="3409" w:type="pct"/>
            <w:tcBorders>
              <w:top w:val="nil"/>
              <w:left w:val="single" w:sz="4" w:space="0" w:color="auto"/>
              <w:bottom w:val="single" w:sz="4" w:space="0" w:color="auto"/>
              <w:right w:val="single" w:sz="4" w:space="0" w:color="auto"/>
            </w:tcBorders>
            <w:noWrap/>
            <w:vAlign w:val="center"/>
          </w:tcPr>
          <w:p w14:paraId="1D98BE38" w14:textId="7DA81AF9" w:rsidR="0020179A" w:rsidRPr="00D823E8" w:rsidRDefault="0020179A" w:rsidP="0020179A">
            <w:pPr>
              <w:spacing w:after="0" w:line="240" w:lineRule="auto"/>
              <w:ind w:hanging="66"/>
              <w:rPr>
                <w:rFonts w:asciiTheme="majorHAnsi" w:hAnsiTheme="majorHAnsi" w:cstheme="majorHAnsi"/>
                <w:color w:val="000000"/>
              </w:rPr>
            </w:pPr>
            <w:r w:rsidRPr="00B9289A">
              <w:rPr>
                <w:rFonts w:asciiTheme="majorHAnsi" w:hAnsiTheme="majorHAnsi" w:cstheme="majorHAnsi"/>
                <w:sz w:val="24"/>
                <w:szCs w:val="24"/>
              </w:rPr>
              <w:t>Đường D1 (Từ Đường N1 đến Đường N2)</w:t>
            </w:r>
          </w:p>
        </w:tc>
        <w:tc>
          <w:tcPr>
            <w:tcW w:w="256" w:type="pct"/>
            <w:tcBorders>
              <w:top w:val="nil"/>
              <w:left w:val="single" w:sz="4" w:space="0" w:color="auto"/>
              <w:bottom w:val="single" w:sz="4" w:space="0" w:color="auto"/>
              <w:right w:val="single" w:sz="4" w:space="0" w:color="auto"/>
            </w:tcBorders>
            <w:noWrap/>
            <w:vAlign w:val="center"/>
          </w:tcPr>
          <w:p w14:paraId="07C62ED5" w14:textId="688C27FB"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4.250</w:t>
            </w:r>
          </w:p>
        </w:tc>
        <w:tc>
          <w:tcPr>
            <w:tcW w:w="230" w:type="pct"/>
            <w:tcBorders>
              <w:top w:val="nil"/>
              <w:left w:val="nil"/>
              <w:bottom w:val="single" w:sz="4" w:space="0" w:color="auto"/>
              <w:right w:val="single" w:sz="4" w:space="0" w:color="auto"/>
            </w:tcBorders>
            <w:vAlign w:val="center"/>
          </w:tcPr>
          <w:p w14:paraId="58FF559A" w14:textId="63E6B8A6"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2.150</w:t>
            </w:r>
          </w:p>
        </w:tc>
        <w:tc>
          <w:tcPr>
            <w:tcW w:w="212" w:type="pct"/>
            <w:tcBorders>
              <w:top w:val="nil"/>
              <w:left w:val="nil"/>
              <w:bottom w:val="single" w:sz="4" w:space="0" w:color="auto"/>
              <w:right w:val="single" w:sz="4" w:space="0" w:color="auto"/>
            </w:tcBorders>
            <w:vAlign w:val="center"/>
          </w:tcPr>
          <w:p w14:paraId="5683E5F0" w14:textId="2546AACC"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1.100</w:t>
            </w:r>
          </w:p>
        </w:tc>
        <w:tc>
          <w:tcPr>
            <w:tcW w:w="212" w:type="pct"/>
            <w:tcBorders>
              <w:top w:val="nil"/>
              <w:left w:val="nil"/>
              <w:bottom w:val="single" w:sz="4" w:space="0" w:color="auto"/>
              <w:right w:val="single" w:sz="4" w:space="0" w:color="auto"/>
            </w:tcBorders>
            <w:vAlign w:val="center"/>
          </w:tcPr>
          <w:p w14:paraId="1D18FEBB" w14:textId="23131C91"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5.100</w:t>
            </w:r>
          </w:p>
        </w:tc>
        <w:tc>
          <w:tcPr>
            <w:tcW w:w="248" w:type="pct"/>
            <w:tcBorders>
              <w:top w:val="nil"/>
              <w:left w:val="nil"/>
              <w:bottom w:val="single" w:sz="4" w:space="0" w:color="auto"/>
              <w:right w:val="single" w:sz="4" w:space="0" w:color="auto"/>
            </w:tcBorders>
            <w:noWrap/>
            <w:vAlign w:val="center"/>
          </w:tcPr>
          <w:p w14:paraId="62F11DE7" w14:textId="2F3BB2F4"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2.550</w:t>
            </w:r>
          </w:p>
        </w:tc>
        <w:tc>
          <w:tcPr>
            <w:tcW w:w="248" w:type="pct"/>
            <w:tcBorders>
              <w:top w:val="nil"/>
              <w:left w:val="nil"/>
              <w:bottom w:val="single" w:sz="4" w:space="0" w:color="auto"/>
              <w:right w:val="single" w:sz="4" w:space="0" w:color="auto"/>
            </w:tcBorders>
            <w:noWrap/>
            <w:vAlign w:val="center"/>
          </w:tcPr>
          <w:p w14:paraId="57151C2E" w14:textId="204D1109"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1.300</w:t>
            </w:r>
          </w:p>
        </w:tc>
      </w:tr>
      <w:tr w:rsidR="0020179A" w:rsidRPr="00D823E8" w14:paraId="336DF9F9" w14:textId="77777777" w:rsidTr="0020179A">
        <w:trPr>
          <w:trHeight w:val="397"/>
        </w:trPr>
        <w:tc>
          <w:tcPr>
            <w:tcW w:w="186" w:type="pct"/>
            <w:vAlign w:val="center"/>
          </w:tcPr>
          <w:p w14:paraId="640BDF46" w14:textId="77777777" w:rsidR="0020179A" w:rsidRPr="00D823E8" w:rsidRDefault="0020179A" w:rsidP="0020179A">
            <w:pPr>
              <w:spacing w:after="0" w:line="240" w:lineRule="auto"/>
              <w:ind w:hanging="66"/>
              <w:jc w:val="center"/>
              <w:rPr>
                <w:rFonts w:asciiTheme="majorHAnsi" w:eastAsia="Times New Roman" w:hAnsiTheme="majorHAnsi" w:cstheme="majorHAnsi"/>
                <w:b/>
                <w:bCs/>
                <w:lang w:eastAsia="vi-VN"/>
              </w:rPr>
            </w:pPr>
          </w:p>
        </w:tc>
        <w:tc>
          <w:tcPr>
            <w:tcW w:w="3409" w:type="pct"/>
            <w:tcBorders>
              <w:top w:val="nil"/>
              <w:left w:val="single" w:sz="4" w:space="0" w:color="auto"/>
              <w:bottom w:val="single" w:sz="4" w:space="0" w:color="auto"/>
              <w:right w:val="single" w:sz="4" w:space="0" w:color="auto"/>
            </w:tcBorders>
            <w:noWrap/>
            <w:vAlign w:val="center"/>
          </w:tcPr>
          <w:p w14:paraId="36817F49" w14:textId="351FB459" w:rsidR="0020179A" w:rsidRPr="00D823E8" w:rsidRDefault="0020179A" w:rsidP="0020179A">
            <w:pPr>
              <w:spacing w:after="0" w:line="240" w:lineRule="auto"/>
              <w:ind w:hanging="66"/>
              <w:rPr>
                <w:rFonts w:asciiTheme="majorHAnsi" w:hAnsiTheme="majorHAnsi" w:cstheme="majorHAnsi"/>
                <w:color w:val="000000"/>
              </w:rPr>
            </w:pPr>
            <w:r w:rsidRPr="00B9289A">
              <w:rPr>
                <w:rFonts w:asciiTheme="majorHAnsi" w:hAnsiTheme="majorHAnsi" w:cstheme="majorHAnsi"/>
                <w:sz w:val="24"/>
                <w:szCs w:val="24"/>
              </w:rPr>
              <w:t>Đường D4 (Từ Đường N1 đến Đường N3)</w:t>
            </w:r>
          </w:p>
        </w:tc>
        <w:tc>
          <w:tcPr>
            <w:tcW w:w="256" w:type="pct"/>
            <w:tcBorders>
              <w:top w:val="nil"/>
              <w:left w:val="single" w:sz="4" w:space="0" w:color="auto"/>
              <w:bottom w:val="single" w:sz="4" w:space="0" w:color="auto"/>
              <w:right w:val="single" w:sz="4" w:space="0" w:color="auto"/>
            </w:tcBorders>
            <w:noWrap/>
            <w:vAlign w:val="center"/>
          </w:tcPr>
          <w:p w14:paraId="20FCDADA" w14:textId="47934A4E"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4.000</w:t>
            </w:r>
          </w:p>
        </w:tc>
        <w:tc>
          <w:tcPr>
            <w:tcW w:w="230" w:type="pct"/>
            <w:tcBorders>
              <w:top w:val="nil"/>
              <w:left w:val="nil"/>
              <w:bottom w:val="single" w:sz="4" w:space="0" w:color="auto"/>
              <w:right w:val="single" w:sz="4" w:space="0" w:color="auto"/>
            </w:tcBorders>
            <w:vAlign w:val="center"/>
          </w:tcPr>
          <w:p w14:paraId="1F64B40A" w14:textId="78966979"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2.000</w:t>
            </w:r>
          </w:p>
        </w:tc>
        <w:tc>
          <w:tcPr>
            <w:tcW w:w="212" w:type="pct"/>
            <w:tcBorders>
              <w:top w:val="nil"/>
              <w:left w:val="nil"/>
              <w:bottom w:val="single" w:sz="4" w:space="0" w:color="auto"/>
              <w:right w:val="single" w:sz="4" w:space="0" w:color="auto"/>
            </w:tcBorders>
            <w:vAlign w:val="center"/>
          </w:tcPr>
          <w:p w14:paraId="755BAB1D" w14:textId="3D5950AD"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1.000</w:t>
            </w:r>
          </w:p>
        </w:tc>
        <w:tc>
          <w:tcPr>
            <w:tcW w:w="212" w:type="pct"/>
            <w:tcBorders>
              <w:top w:val="nil"/>
              <w:left w:val="nil"/>
              <w:bottom w:val="single" w:sz="4" w:space="0" w:color="auto"/>
              <w:right w:val="single" w:sz="4" w:space="0" w:color="auto"/>
            </w:tcBorders>
            <w:vAlign w:val="center"/>
          </w:tcPr>
          <w:p w14:paraId="58C05C50" w14:textId="2678D14B"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4.800</w:t>
            </w:r>
          </w:p>
        </w:tc>
        <w:tc>
          <w:tcPr>
            <w:tcW w:w="248" w:type="pct"/>
            <w:tcBorders>
              <w:top w:val="nil"/>
              <w:left w:val="nil"/>
              <w:bottom w:val="single" w:sz="4" w:space="0" w:color="auto"/>
              <w:right w:val="single" w:sz="4" w:space="0" w:color="auto"/>
            </w:tcBorders>
            <w:noWrap/>
            <w:vAlign w:val="center"/>
          </w:tcPr>
          <w:p w14:paraId="66A24EBD" w14:textId="0401F8ED"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2.400</w:t>
            </w:r>
          </w:p>
        </w:tc>
        <w:tc>
          <w:tcPr>
            <w:tcW w:w="248" w:type="pct"/>
            <w:tcBorders>
              <w:top w:val="nil"/>
              <w:left w:val="nil"/>
              <w:bottom w:val="single" w:sz="4" w:space="0" w:color="auto"/>
              <w:right w:val="single" w:sz="4" w:space="0" w:color="auto"/>
            </w:tcBorders>
            <w:noWrap/>
            <w:vAlign w:val="center"/>
          </w:tcPr>
          <w:p w14:paraId="7BB39527" w14:textId="5AB744EF"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1.200</w:t>
            </w:r>
          </w:p>
        </w:tc>
      </w:tr>
      <w:tr w:rsidR="0020179A" w:rsidRPr="00D823E8" w14:paraId="0C662284" w14:textId="77777777" w:rsidTr="0020179A">
        <w:trPr>
          <w:trHeight w:val="397"/>
        </w:trPr>
        <w:tc>
          <w:tcPr>
            <w:tcW w:w="186" w:type="pct"/>
            <w:vAlign w:val="center"/>
          </w:tcPr>
          <w:p w14:paraId="2C373AD4" w14:textId="60657609" w:rsidR="0020179A" w:rsidRPr="0020179A" w:rsidRDefault="0020179A" w:rsidP="0020179A">
            <w:pPr>
              <w:spacing w:after="0" w:line="240" w:lineRule="auto"/>
              <w:ind w:hanging="66"/>
              <w:jc w:val="center"/>
              <w:rPr>
                <w:rFonts w:asciiTheme="majorHAnsi" w:eastAsia="Times New Roman" w:hAnsiTheme="majorHAnsi" w:cstheme="majorHAnsi"/>
                <w:b/>
                <w:bCs/>
                <w:lang w:val="en-US" w:eastAsia="vi-VN"/>
              </w:rPr>
            </w:pPr>
            <w:r w:rsidRPr="00B9289A">
              <w:rPr>
                <w:rFonts w:asciiTheme="majorHAnsi" w:eastAsia="Times New Roman" w:hAnsiTheme="majorHAnsi" w:cstheme="majorHAnsi"/>
                <w:b/>
                <w:bCs/>
                <w:sz w:val="24"/>
                <w:szCs w:val="24"/>
                <w:lang w:eastAsia="vi-VN"/>
              </w:rPr>
              <w:t>1</w:t>
            </w:r>
            <w:r>
              <w:rPr>
                <w:rFonts w:asciiTheme="majorHAnsi" w:eastAsia="Times New Roman" w:hAnsiTheme="majorHAnsi" w:cstheme="majorHAnsi"/>
                <w:b/>
                <w:bCs/>
                <w:sz w:val="24"/>
                <w:szCs w:val="24"/>
                <w:lang w:val="en-US" w:eastAsia="vi-VN"/>
              </w:rPr>
              <w:t>4</w:t>
            </w:r>
          </w:p>
        </w:tc>
        <w:tc>
          <w:tcPr>
            <w:tcW w:w="3409" w:type="pct"/>
            <w:tcBorders>
              <w:top w:val="nil"/>
              <w:left w:val="single" w:sz="4" w:space="0" w:color="auto"/>
              <w:bottom w:val="single" w:sz="4" w:space="0" w:color="auto"/>
              <w:right w:val="single" w:sz="4" w:space="0" w:color="auto"/>
            </w:tcBorders>
            <w:noWrap/>
            <w:vAlign w:val="center"/>
          </w:tcPr>
          <w:p w14:paraId="5DD8908F" w14:textId="41092773" w:rsidR="0020179A" w:rsidRPr="00D823E8" w:rsidRDefault="0020179A" w:rsidP="0020179A">
            <w:pPr>
              <w:spacing w:after="0" w:line="240" w:lineRule="auto"/>
              <w:ind w:hanging="66"/>
              <w:rPr>
                <w:rFonts w:asciiTheme="majorHAnsi" w:hAnsiTheme="majorHAnsi" w:cstheme="majorHAnsi"/>
                <w:color w:val="000000"/>
              </w:rPr>
            </w:pPr>
            <w:r w:rsidRPr="00B9289A">
              <w:rPr>
                <w:rFonts w:asciiTheme="majorHAnsi" w:hAnsiTheme="majorHAnsi" w:cstheme="majorHAnsi"/>
                <w:b/>
                <w:bCs/>
                <w:sz w:val="24"/>
                <w:szCs w:val="24"/>
              </w:rPr>
              <w:t>Khu dân cư tập trung thị trấn Nam Giang, huyện Nam Trực (nay là xã Nam Trực, tỉnh Ninh Bình)</w:t>
            </w:r>
          </w:p>
        </w:tc>
        <w:tc>
          <w:tcPr>
            <w:tcW w:w="256" w:type="pct"/>
            <w:tcBorders>
              <w:top w:val="nil"/>
              <w:left w:val="single" w:sz="4" w:space="0" w:color="auto"/>
              <w:bottom w:val="single" w:sz="4" w:space="0" w:color="auto"/>
              <w:right w:val="single" w:sz="4" w:space="0" w:color="auto"/>
            </w:tcBorders>
            <w:noWrap/>
            <w:vAlign w:val="center"/>
          </w:tcPr>
          <w:p w14:paraId="582EAAF8" w14:textId="77777777" w:rsidR="0020179A" w:rsidRPr="00D823E8" w:rsidRDefault="0020179A" w:rsidP="0020179A">
            <w:pPr>
              <w:spacing w:after="0" w:line="240" w:lineRule="auto"/>
              <w:ind w:hanging="66"/>
              <w:jc w:val="center"/>
              <w:rPr>
                <w:rFonts w:asciiTheme="majorHAnsi" w:hAnsiTheme="majorHAnsi" w:cstheme="majorHAnsi"/>
                <w:color w:val="000000"/>
              </w:rPr>
            </w:pPr>
          </w:p>
        </w:tc>
        <w:tc>
          <w:tcPr>
            <w:tcW w:w="230" w:type="pct"/>
            <w:tcBorders>
              <w:top w:val="nil"/>
              <w:left w:val="nil"/>
              <w:bottom w:val="single" w:sz="4" w:space="0" w:color="auto"/>
              <w:right w:val="single" w:sz="4" w:space="0" w:color="auto"/>
            </w:tcBorders>
            <w:vAlign w:val="center"/>
          </w:tcPr>
          <w:p w14:paraId="1161D0F3" w14:textId="77777777" w:rsidR="0020179A" w:rsidRPr="00D823E8" w:rsidRDefault="0020179A" w:rsidP="0020179A">
            <w:pPr>
              <w:spacing w:after="0" w:line="240" w:lineRule="auto"/>
              <w:ind w:hanging="66"/>
              <w:jc w:val="center"/>
              <w:rPr>
                <w:rFonts w:asciiTheme="majorHAnsi" w:hAnsiTheme="majorHAnsi" w:cstheme="majorHAnsi"/>
                <w:color w:val="000000"/>
              </w:rPr>
            </w:pPr>
          </w:p>
        </w:tc>
        <w:tc>
          <w:tcPr>
            <w:tcW w:w="212" w:type="pct"/>
            <w:tcBorders>
              <w:top w:val="nil"/>
              <w:left w:val="nil"/>
              <w:bottom w:val="single" w:sz="4" w:space="0" w:color="auto"/>
              <w:right w:val="single" w:sz="4" w:space="0" w:color="auto"/>
            </w:tcBorders>
            <w:vAlign w:val="center"/>
          </w:tcPr>
          <w:p w14:paraId="7099C07C" w14:textId="77777777" w:rsidR="0020179A" w:rsidRPr="00D823E8" w:rsidRDefault="0020179A" w:rsidP="0020179A">
            <w:pPr>
              <w:spacing w:after="0" w:line="240" w:lineRule="auto"/>
              <w:ind w:hanging="66"/>
              <w:jc w:val="center"/>
              <w:rPr>
                <w:rFonts w:asciiTheme="majorHAnsi" w:hAnsiTheme="majorHAnsi" w:cstheme="majorHAnsi"/>
                <w:color w:val="000000"/>
              </w:rPr>
            </w:pPr>
          </w:p>
        </w:tc>
        <w:tc>
          <w:tcPr>
            <w:tcW w:w="212" w:type="pct"/>
            <w:tcBorders>
              <w:top w:val="nil"/>
              <w:left w:val="nil"/>
              <w:bottom w:val="single" w:sz="4" w:space="0" w:color="auto"/>
              <w:right w:val="single" w:sz="4" w:space="0" w:color="auto"/>
            </w:tcBorders>
            <w:vAlign w:val="center"/>
          </w:tcPr>
          <w:p w14:paraId="557A3674" w14:textId="77777777" w:rsidR="0020179A" w:rsidRPr="00D823E8" w:rsidRDefault="0020179A" w:rsidP="0020179A">
            <w:pPr>
              <w:spacing w:after="0" w:line="240" w:lineRule="auto"/>
              <w:ind w:hanging="66"/>
              <w:jc w:val="center"/>
              <w:rPr>
                <w:rFonts w:asciiTheme="majorHAnsi" w:hAnsiTheme="majorHAnsi" w:cstheme="majorHAnsi"/>
                <w:color w:val="000000"/>
              </w:rPr>
            </w:pPr>
          </w:p>
        </w:tc>
        <w:tc>
          <w:tcPr>
            <w:tcW w:w="248" w:type="pct"/>
            <w:tcBorders>
              <w:top w:val="nil"/>
              <w:left w:val="nil"/>
              <w:bottom w:val="single" w:sz="4" w:space="0" w:color="auto"/>
              <w:right w:val="single" w:sz="4" w:space="0" w:color="auto"/>
            </w:tcBorders>
            <w:noWrap/>
            <w:vAlign w:val="center"/>
          </w:tcPr>
          <w:p w14:paraId="4C87DF13" w14:textId="77777777" w:rsidR="0020179A" w:rsidRPr="00D823E8" w:rsidRDefault="0020179A" w:rsidP="0020179A">
            <w:pPr>
              <w:spacing w:after="0" w:line="240" w:lineRule="auto"/>
              <w:ind w:hanging="66"/>
              <w:jc w:val="center"/>
              <w:rPr>
                <w:rFonts w:asciiTheme="majorHAnsi" w:hAnsiTheme="majorHAnsi" w:cstheme="majorHAnsi"/>
                <w:color w:val="000000"/>
              </w:rPr>
            </w:pPr>
          </w:p>
        </w:tc>
        <w:tc>
          <w:tcPr>
            <w:tcW w:w="248" w:type="pct"/>
            <w:tcBorders>
              <w:top w:val="nil"/>
              <w:left w:val="nil"/>
              <w:bottom w:val="single" w:sz="4" w:space="0" w:color="auto"/>
              <w:right w:val="single" w:sz="4" w:space="0" w:color="auto"/>
            </w:tcBorders>
            <w:noWrap/>
            <w:vAlign w:val="center"/>
          </w:tcPr>
          <w:p w14:paraId="1385BB10" w14:textId="77777777" w:rsidR="0020179A" w:rsidRPr="00D823E8" w:rsidRDefault="0020179A" w:rsidP="0020179A">
            <w:pPr>
              <w:spacing w:after="0" w:line="240" w:lineRule="auto"/>
              <w:ind w:hanging="66"/>
              <w:jc w:val="center"/>
              <w:rPr>
                <w:rFonts w:asciiTheme="majorHAnsi" w:hAnsiTheme="majorHAnsi" w:cstheme="majorHAnsi"/>
                <w:color w:val="000000"/>
              </w:rPr>
            </w:pPr>
          </w:p>
        </w:tc>
      </w:tr>
      <w:tr w:rsidR="0020179A" w:rsidRPr="00D823E8" w14:paraId="7938413C" w14:textId="77777777" w:rsidTr="0020179A">
        <w:trPr>
          <w:trHeight w:val="397"/>
        </w:trPr>
        <w:tc>
          <w:tcPr>
            <w:tcW w:w="186" w:type="pct"/>
            <w:vAlign w:val="center"/>
          </w:tcPr>
          <w:p w14:paraId="711331E1" w14:textId="77777777" w:rsidR="0020179A" w:rsidRPr="00D823E8" w:rsidRDefault="0020179A" w:rsidP="0020179A">
            <w:pPr>
              <w:spacing w:after="0" w:line="240" w:lineRule="auto"/>
              <w:ind w:hanging="66"/>
              <w:jc w:val="center"/>
              <w:rPr>
                <w:rFonts w:asciiTheme="majorHAnsi" w:eastAsia="Times New Roman" w:hAnsiTheme="majorHAnsi" w:cstheme="majorHAnsi"/>
                <w:b/>
                <w:bCs/>
                <w:lang w:eastAsia="vi-VN"/>
              </w:rPr>
            </w:pPr>
          </w:p>
        </w:tc>
        <w:tc>
          <w:tcPr>
            <w:tcW w:w="3409" w:type="pct"/>
            <w:tcBorders>
              <w:top w:val="nil"/>
              <w:left w:val="single" w:sz="4" w:space="0" w:color="auto"/>
              <w:bottom w:val="single" w:sz="4" w:space="0" w:color="auto"/>
              <w:right w:val="single" w:sz="4" w:space="0" w:color="auto"/>
            </w:tcBorders>
            <w:noWrap/>
            <w:vAlign w:val="center"/>
          </w:tcPr>
          <w:p w14:paraId="086D69BF" w14:textId="173B3A2D" w:rsidR="0020179A" w:rsidRPr="00D823E8" w:rsidRDefault="0020179A" w:rsidP="0020179A">
            <w:pPr>
              <w:spacing w:after="0" w:line="240" w:lineRule="auto"/>
              <w:ind w:hanging="66"/>
              <w:rPr>
                <w:rFonts w:asciiTheme="majorHAnsi" w:hAnsiTheme="majorHAnsi" w:cstheme="majorHAnsi"/>
                <w:color w:val="000000"/>
              </w:rPr>
            </w:pPr>
            <w:r w:rsidRPr="00B9289A">
              <w:rPr>
                <w:rFonts w:asciiTheme="majorHAnsi" w:hAnsiTheme="majorHAnsi" w:cstheme="majorHAnsi"/>
                <w:sz w:val="24"/>
                <w:szCs w:val="24"/>
              </w:rPr>
              <w:t>Đường N1 (từ đường D1 đến đường D5)</w:t>
            </w:r>
          </w:p>
        </w:tc>
        <w:tc>
          <w:tcPr>
            <w:tcW w:w="256" w:type="pct"/>
            <w:tcBorders>
              <w:top w:val="nil"/>
              <w:left w:val="single" w:sz="4" w:space="0" w:color="auto"/>
              <w:bottom w:val="single" w:sz="4" w:space="0" w:color="auto"/>
              <w:right w:val="single" w:sz="4" w:space="0" w:color="auto"/>
            </w:tcBorders>
            <w:noWrap/>
            <w:vAlign w:val="center"/>
          </w:tcPr>
          <w:p w14:paraId="687E722A" w14:textId="4FBBF54A"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3.250</w:t>
            </w:r>
          </w:p>
        </w:tc>
        <w:tc>
          <w:tcPr>
            <w:tcW w:w="230" w:type="pct"/>
            <w:tcBorders>
              <w:top w:val="nil"/>
              <w:left w:val="nil"/>
              <w:bottom w:val="single" w:sz="4" w:space="0" w:color="auto"/>
              <w:right w:val="single" w:sz="4" w:space="0" w:color="auto"/>
            </w:tcBorders>
            <w:vAlign w:val="center"/>
          </w:tcPr>
          <w:p w14:paraId="55EEB4C9" w14:textId="78BDF52A"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1.650</w:t>
            </w:r>
          </w:p>
        </w:tc>
        <w:tc>
          <w:tcPr>
            <w:tcW w:w="212" w:type="pct"/>
            <w:tcBorders>
              <w:top w:val="nil"/>
              <w:left w:val="nil"/>
              <w:bottom w:val="single" w:sz="4" w:space="0" w:color="auto"/>
              <w:right w:val="single" w:sz="4" w:space="0" w:color="auto"/>
            </w:tcBorders>
            <w:vAlign w:val="center"/>
          </w:tcPr>
          <w:p w14:paraId="419A62B4" w14:textId="2A7351EE"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850</w:t>
            </w:r>
          </w:p>
        </w:tc>
        <w:tc>
          <w:tcPr>
            <w:tcW w:w="212" w:type="pct"/>
            <w:tcBorders>
              <w:top w:val="nil"/>
              <w:left w:val="nil"/>
              <w:bottom w:val="single" w:sz="4" w:space="0" w:color="auto"/>
              <w:right w:val="single" w:sz="4" w:space="0" w:color="auto"/>
            </w:tcBorders>
            <w:vAlign w:val="center"/>
          </w:tcPr>
          <w:p w14:paraId="5AC96B81" w14:textId="251AF31A"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3.900</w:t>
            </w:r>
          </w:p>
        </w:tc>
        <w:tc>
          <w:tcPr>
            <w:tcW w:w="248" w:type="pct"/>
            <w:tcBorders>
              <w:top w:val="nil"/>
              <w:left w:val="nil"/>
              <w:bottom w:val="single" w:sz="4" w:space="0" w:color="auto"/>
              <w:right w:val="single" w:sz="4" w:space="0" w:color="auto"/>
            </w:tcBorders>
            <w:noWrap/>
            <w:vAlign w:val="center"/>
          </w:tcPr>
          <w:p w14:paraId="7C2E2514" w14:textId="15ECE58B"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1.950</w:t>
            </w:r>
          </w:p>
        </w:tc>
        <w:tc>
          <w:tcPr>
            <w:tcW w:w="248" w:type="pct"/>
            <w:tcBorders>
              <w:top w:val="nil"/>
              <w:left w:val="nil"/>
              <w:bottom w:val="single" w:sz="4" w:space="0" w:color="auto"/>
              <w:right w:val="single" w:sz="4" w:space="0" w:color="auto"/>
            </w:tcBorders>
            <w:noWrap/>
            <w:vAlign w:val="center"/>
          </w:tcPr>
          <w:p w14:paraId="11515BB7" w14:textId="3C2EC8B5"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1.000</w:t>
            </w:r>
          </w:p>
        </w:tc>
      </w:tr>
      <w:tr w:rsidR="0020179A" w:rsidRPr="00D823E8" w14:paraId="3B78E540" w14:textId="77777777" w:rsidTr="0020179A">
        <w:trPr>
          <w:trHeight w:val="397"/>
        </w:trPr>
        <w:tc>
          <w:tcPr>
            <w:tcW w:w="186" w:type="pct"/>
            <w:vAlign w:val="center"/>
          </w:tcPr>
          <w:p w14:paraId="11E42A61" w14:textId="77777777" w:rsidR="0020179A" w:rsidRPr="00D823E8" w:rsidRDefault="0020179A" w:rsidP="0020179A">
            <w:pPr>
              <w:spacing w:after="0" w:line="240" w:lineRule="auto"/>
              <w:ind w:hanging="66"/>
              <w:jc w:val="center"/>
              <w:rPr>
                <w:rFonts w:asciiTheme="majorHAnsi" w:eastAsia="Times New Roman" w:hAnsiTheme="majorHAnsi" w:cstheme="majorHAnsi"/>
                <w:b/>
                <w:bCs/>
                <w:lang w:eastAsia="vi-VN"/>
              </w:rPr>
            </w:pPr>
          </w:p>
        </w:tc>
        <w:tc>
          <w:tcPr>
            <w:tcW w:w="3409" w:type="pct"/>
            <w:tcBorders>
              <w:top w:val="nil"/>
              <w:left w:val="single" w:sz="4" w:space="0" w:color="auto"/>
              <w:bottom w:val="single" w:sz="4" w:space="0" w:color="auto"/>
              <w:right w:val="single" w:sz="4" w:space="0" w:color="auto"/>
            </w:tcBorders>
            <w:noWrap/>
            <w:vAlign w:val="center"/>
          </w:tcPr>
          <w:p w14:paraId="793A9065" w14:textId="56338A31" w:rsidR="0020179A" w:rsidRPr="00D823E8" w:rsidRDefault="0020179A" w:rsidP="0020179A">
            <w:pPr>
              <w:spacing w:after="0" w:line="240" w:lineRule="auto"/>
              <w:ind w:hanging="66"/>
              <w:rPr>
                <w:rFonts w:asciiTheme="majorHAnsi" w:hAnsiTheme="majorHAnsi" w:cstheme="majorHAnsi"/>
                <w:color w:val="000000"/>
              </w:rPr>
            </w:pPr>
            <w:r w:rsidRPr="00B9289A">
              <w:rPr>
                <w:rFonts w:asciiTheme="majorHAnsi" w:hAnsiTheme="majorHAnsi" w:cstheme="majorHAnsi"/>
                <w:sz w:val="24"/>
                <w:szCs w:val="24"/>
              </w:rPr>
              <w:t>Đường N2 (từ đường D2 đến đường D4)</w:t>
            </w:r>
          </w:p>
        </w:tc>
        <w:tc>
          <w:tcPr>
            <w:tcW w:w="256" w:type="pct"/>
            <w:tcBorders>
              <w:top w:val="nil"/>
              <w:left w:val="single" w:sz="4" w:space="0" w:color="auto"/>
              <w:bottom w:val="single" w:sz="4" w:space="0" w:color="auto"/>
              <w:right w:val="single" w:sz="4" w:space="0" w:color="auto"/>
            </w:tcBorders>
            <w:noWrap/>
            <w:vAlign w:val="center"/>
          </w:tcPr>
          <w:p w14:paraId="56C265A1" w14:textId="69D69EF8"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4.250</w:t>
            </w:r>
          </w:p>
        </w:tc>
        <w:tc>
          <w:tcPr>
            <w:tcW w:w="230" w:type="pct"/>
            <w:tcBorders>
              <w:top w:val="nil"/>
              <w:left w:val="nil"/>
              <w:bottom w:val="single" w:sz="4" w:space="0" w:color="auto"/>
              <w:right w:val="single" w:sz="4" w:space="0" w:color="auto"/>
            </w:tcBorders>
            <w:vAlign w:val="center"/>
          </w:tcPr>
          <w:p w14:paraId="7AC1C3E7" w14:textId="699D7A6A"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2.150</w:t>
            </w:r>
          </w:p>
        </w:tc>
        <w:tc>
          <w:tcPr>
            <w:tcW w:w="212" w:type="pct"/>
            <w:tcBorders>
              <w:top w:val="nil"/>
              <w:left w:val="nil"/>
              <w:bottom w:val="single" w:sz="4" w:space="0" w:color="auto"/>
              <w:right w:val="single" w:sz="4" w:space="0" w:color="auto"/>
            </w:tcBorders>
            <w:vAlign w:val="center"/>
          </w:tcPr>
          <w:p w14:paraId="76855CC4" w14:textId="596E2B0B"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1.100</w:t>
            </w:r>
          </w:p>
        </w:tc>
        <w:tc>
          <w:tcPr>
            <w:tcW w:w="212" w:type="pct"/>
            <w:tcBorders>
              <w:top w:val="nil"/>
              <w:left w:val="nil"/>
              <w:bottom w:val="single" w:sz="4" w:space="0" w:color="auto"/>
              <w:right w:val="single" w:sz="4" w:space="0" w:color="auto"/>
            </w:tcBorders>
            <w:vAlign w:val="center"/>
          </w:tcPr>
          <w:p w14:paraId="7544C21D" w14:textId="72762C78"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5.100</w:t>
            </w:r>
          </w:p>
        </w:tc>
        <w:tc>
          <w:tcPr>
            <w:tcW w:w="248" w:type="pct"/>
            <w:tcBorders>
              <w:top w:val="nil"/>
              <w:left w:val="nil"/>
              <w:bottom w:val="single" w:sz="4" w:space="0" w:color="auto"/>
              <w:right w:val="single" w:sz="4" w:space="0" w:color="auto"/>
            </w:tcBorders>
            <w:noWrap/>
            <w:vAlign w:val="center"/>
          </w:tcPr>
          <w:p w14:paraId="69D7B690" w14:textId="3A94F1E1"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2.550</w:t>
            </w:r>
          </w:p>
        </w:tc>
        <w:tc>
          <w:tcPr>
            <w:tcW w:w="248" w:type="pct"/>
            <w:tcBorders>
              <w:top w:val="nil"/>
              <w:left w:val="nil"/>
              <w:bottom w:val="single" w:sz="4" w:space="0" w:color="auto"/>
              <w:right w:val="single" w:sz="4" w:space="0" w:color="auto"/>
            </w:tcBorders>
            <w:noWrap/>
            <w:vAlign w:val="center"/>
          </w:tcPr>
          <w:p w14:paraId="13839F09" w14:textId="7F1008FF"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1.300</w:t>
            </w:r>
          </w:p>
        </w:tc>
      </w:tr>
      <w:tr w:rsidR="0020179A" w:rsidRPr="00D823E8" w14:paraId="126E26D0" w14:textId="77777777" w:rsidTr="0020179A">
        <w:trPr>
          <w:trHeight w:val="397"/>
        </w:trPr>
        <w:tc>
          <w:tcPr>
            <w:tcW w:w="186" w:type="pct"/>
            <w:vAlign w:val="center"/>
          </w:tcPr>
          <w:p w14:paraId="55D9626C" w14:textId="77777777" w:rsidR="0020179A" w:rsidRPr="00D823E8" w:rsidRDefault="0020179A" w:rsidP="0020179A">
            <w:pPr>
              <w:spacing w:after="0" w:line="240" w:lineRule="auto"/>
              <w:ind w:hanging="66"/>
              <w:jc w:val="center"/>
              <w:rPr>
                <w:rFonts w:asciiTheme="majorHAnsi" w:eastAsia="Times New Roman" w:hAnsiTheme="majorHAnsi" w:cstheme="majorHAnsi"/>
                <w:b/>
                <w:bCs/>
                <w:lang w:eastAsia="vi-VN"/>
              </w:rPr>
            </w:pPr>
          </w:p>
        </w:tc>
        <w:tc>
          <w:tcPr>
            <w:tcW w:w="3409" w:type="pct"/>
            <w:tcBorders>
              <w:top w:val="nil"/>
              <w:left w:val="single" w:sz="4" w:space="0" w:color="auto"/>
              <w:bottom w:val="single" w:sz="4" w:space="0" w:color="auto"/>
              <w:right w:val="single" w:sz="4" w:space="0" w:color="auto"/>
            </w:tcBorders>
            <w:noWrap/>
            <w:vAlign w:val="center"/>
          </w:tcPr>
          <w:p w14:paraId="0FA1AC25" w14:textId="12495C56" w:rsidR="0020179A" w:rsidRPr="00D823E8" w:rsidRDefault="0020179A" w:rsidP="0020179A">
            <w:pPr>
              <w:spacing w:after="0" w:line="240" w:lineRule="auto"/>
              <w:ind w:hanging="66"/>
              <w:rPr>
                <w:rFonts w:asciiTheme="majorHAnsi" w:hAnsiTheme="majorHAnsi" w:cstheme="majorHAnsi"/>
                <w:color w:val="000000"/>
              </w:rPr>
            </w:pPr>
            <w:r w:rsidRPr="00B9289A">
              <w:rPr>
                <w:rFonts w:asciiTheme="majorHAnsi" w:hAnsiTheme="majorHAnsi" w:cstheme="majorHAnsi"/>
                <w:sz w:val="24"/>
                <w:szCs w:val="24"/>
              </w:rPr>
              <w:t>Đường N3 (từ đường D1 đến đường D4)</w:t>
            </w:r>
          </w:p>
        </w:tc>
        <w:tc>
          <w:tcPr>
            <w:tcW w:w="256" w:type="pct"/>
            <w:tcBorders>
              <w:top w:val="nil"/>
              <w:left w:val="single" w:sz="4" w:space="0" w:color="auto"/>
              <w:bottom w:val="single" w:sz="4" w:space="0" w:color="auto"/>
              <w:right w:val="single" w:sz="4" w:space="0" w:color="auto"/>
            </w:tcBorders>
            <w:noWrap/>
            <w:vAlign w:val="center"/>
          </w:tcPr>
          <w:p w14:paraId="4855B1ED" w14:textId="25360AAF"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3.750</w:t>
            </w:r>
          </w:p>
        </w:tc>
        <w:tc>
          <w:tcPr>
            <w:tcW w:w="230" w:type="pct"/>
            <w:tcBorders>
              <w:top w:val="nil"/>
              <w:left w:val="nil"/>
              <w:bottom w:val="single" w:sz="4" w:space="0" w:color="auto"/>
              <w:right w:val="single" w:sz="4" w:space="0" w:color="auto"/>
            </w:tcBorders>
            <w:vAlign w:val="center"/>
          </w:tcPr>
          <w:p w14:paraId="1A97AA91" w14:textId="2544B2B8"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1.900</w:t>
            </w:r>
          </w:p>
        </w:tc>
        <w:tc>
          <w:tcPr>
            <w:tcW w:w="212" w:type="pct"/>
            <w:tcBorders>
              <w:top w:val="nil"/>
              <w:left w:val="nil"/>
              <w:bottom w:val="single" w:sz="4" w:space="0" w:color="auto"/>
              <w:right w:val="single" w:sz="4" w:space="0" w:color="auto"/>
            </w:tcBorders>
            <w:vAlign w:val="center"/>
          </w:tcPr>
          <w:p w14:paraId="47772B81" w14:textId="5788F9D6"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950</w:t>
            </w:r>
          </w:p>
        </w:tc>
        <w:tc>
          <w:tcPr>
            <w:tcW w:w="212" w:type="pct"/>
            <w:tcBorders>
              <w:top w:val="nil"/>
              <w:left w:val="nil"/>
              <w:bottom w:val="single" w:sz="4" w:space="0" w:color="auto"/>
              <w:right w:val="single" w:sz="4" w:space="0" w:color="auto"/>
            </w:tcBorders>
            <w:vAlign w:val="center"/>
          </w:tcPr>
          <w:p w14:paraId="41CCE1DC" w14:textId="3CE55B09"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4.500</w:t>
            </w:r>
          </w:p>
        </w:tc>
        <w:tc>
          <w:tcPr>
            <w:tcW w:w="248" w:type="pct"/>
            <w:tcBorders>
              <w:top w:val="nil"/>
              <w:left w:val="nil"/>
              <w:bottom w:val="single" w:sz="4" w:space="0" w:color="auto"/>
              <w:right w:val="single" w:sz="4" w:space="0" w:color="auto"/>
            </w:tcBorders>
            <w:noWrap/>
            <w:vAlign w:val="center"/>
          </w:tcPr>
          <w:p w14:paraId="6C018145" w14:textId="45E24F5F"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2.250</w:t>
            </w:r>
          </w:p>
        </w:tc>
        <w:tc>
          <w:tcPr>
            <w:tcW w:w="248" w:type="pct"/>
            <w:tcBorders>
              <w:top w:val="nil"/>
              <w:left w:val="nil"/>
              <w:bottom w:val="single" w:sz="4" w:space="0" w:color="auto"/>
              <w:right w:val="single" w:sz="4" w:space="0" w:color="auto"/>
            </w:tcBorders>
            <w:noWrap/>
            <w:vAlign w:val="center"/>
          </w:tcPr>
          <w:p w14:paraId="10C937CB" w14:textId="160BC6F5"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1.150</w:t>
            </w:r>
          </w:p>
        </w:tc>
      </w:tr>
      <w:tr w:rsidR="0020179A" w:rsidRPr="00D823E8" w14:paraId="7D5B03C5" w14:textId="77777777" w:rsidTr="0020179A">
        <w:trPr>
          <w:trHeight w:val="397"/>
        </w:trPr>
        <w:tc>
          <w:tcPr>
            <w:tcW w:w="186" w:type="pct"/>
            <w:vAlign w:val="center"/>
          </w:tcPr>
          <w:p w14:paraId="0DE9F3E2" w14:textId="77777777" w:rsidR="0020179A" w:rsidRPr="00D823E8" w:rsidRDefault="0020179A" w:rsidP="0020179A">
            <w:pPr>
              <w:spacing w:after="0" w:line="240" w:lineRule="auto"/>
              <w:ind w:hanging="66"/>
              <w:jc w:val="center"/>
              <w:rPr>
                <w:rFonts w:asciiTheme="majorHAnsi" w:eastAsia="Times New Roman" w:hAnsiTheme="majorHAnsi" w:cstheme="majorHAnsi"/>
                <w:b/>
                <w:bCs/>
                <w:lang w:eastAsia="vi-VN"/>
              </w:rPr>
            </w:pPr>
          </w:p>
        </w:tc>
        <w:tc>
          <w:tcPr>
            <w:tcW w:w="3409" w:type="pct"/>
            <w:tcBorders>
              <w:top w:val="nil"/>
              <w:left w:val="single" w:sz="4" w:space="0" w:color="auto"/>
              <w:bottom w:val="single" w:sz="4" w:space="0" w:color="auto"/>
              <w:right w:val="single" w:sz="4" w:space="0" w:color="auto"/>
            </w:tcBorders>
            <w:noWrap/>
            <w:vAlign w:val="center"/>
          </w:tcPr>
          <w:p w14:paraId="633DD0A2" w14:textId="2367FD40" w:rsidR="0020179A" w:rsidRPr="00D823E8" w:rsidRDefault="0020179A" w:rsidP="0020179A">
            <w:pPr>
              <w:spacing w:after="0" w:line="240" w:lineRule="auto"/>
              <w:ind w:hanging="66"/>
              <w:rPr>
                <w:rFonts w:asciiTheme="majorHAnsi" w:hAnsiTheme="majorHAnsi" w:cstheme="majorHAnsi"/>
                <w:color w:val="000000"/>
              </w:rPr>
            </w:pPr>
            <w:r w:rsidRPr="00B9289A">
              <w:rPr>
                <w:rFonts w:asciiTheme="majorHAnsi" w:hAnsiTheme="majorHAnsi" w:cstheme="majorHAnsi"/>
                <w:sz w:val="24"/>
                <w:szCs w:val="24"/>
              </w:rPr>
              <w:t>Đường N4 (từ đường TL 490C đến đường D5)</w:t>
            </w:r>
          </w:p>
        </w:tc>
        <w:tc>
          <w:tcPr>
            <w:tcW w:w="256" w:type="pct"/>
            <w:tcBorders>
              <w:top w:val="nil"/>
              <w:left w:val="single" w:sz="4" w:space="0" w:color="auto"/>
              <w:bottom w:val="single" w:sz="4" w:space="0" w:color="auto"/>
              <w:right w:val="single" w:sz="4" w:space="0" w:color="auto"/>
            </w:tcBorders>
            <w:noWrap/>
            <w:vAlign w:val="center"/>
          </w:tcPr>
          <w:p w14:paraId="5579C525" w14:textId="5CDC5781"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4.500</w:t>
            </w:r>
          </w:p>
        </w:tc>
        <w:tc>
          <w:tcPr>
            <w:tcW w:w="230" w:type="pct"/>
            <w:tcBorders>
              <w:top w:val="nil"/>
              <w:left w:val="nil"/>
              <w:bottom w:val="single" w:sz="4" w:space="0" w:color="auto"/>
              <w:right w:val="single" w:sz="4" w:space="0" w:color="auto"/>
            </w:tcBorders>
            <w:vAlign w:val="center"/>
          </w:tcPr>
          <w:p w14:paraId="3B8D04AB" w14:textId="0C15DA0A"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2.250</w:t>
            </w:r>
          </w:p>
        </w:tc>
        <w:tc>
          <w:tcPr>
            <w:tcW w:w="212" w:type="pct"/>
            <w:tcBorders>
              <w:top w:val="nil"/>
              <w:left w:val="nil"/>
              <w:bottom w:val="single" w:sz="4" w:space="0" w:color="auto"/>
              <w:right w:val="single" w:sz="4" w:space="0" w:color="auto"/>
            </w:tcBorders>
            <w:vAlign w:val="center"/>
          </w:tcPr>
          <w:p w14:paraId="2BF8E100" w14:textId="3D5A73DF"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1.150</w:t>
            </w:r>
          </w:p>
        </w:tc>
        <w:tc>
          <w:tcPr>
            <w:tcW w:w="212" w:type="pct"/>
            <w:tcBorders>
              <w:top w:val="nil"/>
              <w:left w:val="nil"/>
              <w:bottom w:val="single" w:sz="4" w:space="0" w:color="auto"/>
              <w:right w:val="single" w:sz="4" w:space="0" w:color="auto"/>
            </w:tcBorders>
            <w:vAlign w:val="center"/>
          </w:tcPr>
          <w:p w14:paraId="05DC7E6B" w14:textId="521BFB5E"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5.400</w:t>
            </w:r>
          </w:p>
        </w:tc>
        <w:tc>
          <w:tcPr>
            <w:tcW w:w="248" w:type="pct"/>
            <w:tcBorders>
              <w:top w:val="nil"/>
              <w:left w:val="nil"/>
              <w:bottom w:val="single" w:sz="4" w:space="0" w:color="auto"/>
              <w:right w:val="single" w:sz="4" w:space="0" w:color="auto"/>
            </w:tcBorders>
            <w:noWrap/>
            <w:vAlign w:val="center"/>
          </w:tcPr>
          <w:p w14:paraId="76EA71EF" w14:textId="16871852"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2.700</w:t>
            </w:r>
          </w:p>
        </w:tc>
        <w:tc>
          <w:tcPr>
            <w:tcW w:w="248" w:type="pct"/>
            <w:tcBorders>
              <w:top w:val="nil"/>
              <w:left w:val="nil"/>
              <w:bottom w:val="single" w:sz="4" w:space="0" w:color="auto"/>
              <w:right w:val="single" w:sz="4" w:space="0" w:color="auto"/>
            </w:tcBorders>
            <w:noWrap/>
            <w:vAlign w:val="center"/>
          </w:tcPr>
          <w:p w14:paraId="1B21DE54" w14:textId="57BCCD17"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1.350</w:t>
            </w:r>
          </w:p>
        </w:tc>
      </w:tr>
      <w:tr w:rsidR="0020179A" w:rsidRPr="00D823E8" w14:paraId="41A5E9CF" w14:textId="77777777" w:rsidTr="0020179A">
        <w:trPr>
          <w:trHeight w:val="397"/>
        </w:trPr>
        <w:tc>
          <w:tcPr>
            <w:tcW w:w="186" w:type="pct"/>
            <w:vAlign w:val="center"/>
          </w:tcPr>
          <w:p w14:paraId="31D3462D" w14:textId="77777777" w:rsidR="0020179A" w:rsidRPr="00D823E8" w:rsidRDefault="0020179A" w:rsidP="0020179A">
            <w:pPr>
              <w:spacing w:after="0" w:line="240" w:lineRule="auto"/>
              <w:ind w:hanging="66"/>
              <w:jc w:val="center"/>
              <w:rPr>
                <w:rFonts w:asciiTheme="majorHAnsi" w:eastAsia="Times New Roman" w:hAnsiTheme="majorHAnsi" w:cstheme="majorHAnsi"/>
                <w:b/>
                <w:bCs/>
                <w:lang w:eastAsia="vi-VN"/>
              </w:rPr>
            </w:pPr>
          </w:p>
        </w:tc>
        <w:tc>
          <w:tcPr>
            <w:tcW w:w="3409" w:type="pct"/>
            <w:tcBorders>
              <w:top w:val="nil"/>
              <w:left w:val="single" w:sz="4" w:space="0" w:color="auto"/>
              <w:bottom w:val="single" w:sz="4" w:space="0" w:color="auto"/>
              <w:right w:val="single" w:sz="4" w:space="0" w:color="auto"/>
            </w:tcBorders>
            <w:noWrap/>
            <w:vAlign w:val="center"/>
          </w:tcPr>
          <w:p w14:paraId="11380C8F" w14:textId="676B47F4" w:rsidR="0020179A" w:rsidRPr="00D823E8" w:rsidRDefault="0020179A" w:rsidP="0020179A">
            <w:pPr>
              <w:spacing w:after="0" w:line="240" w:lineRule="auto"/>
              <w:ind w:hanging="66"/>
              <w:rPr>
                <w:rFonts w:asciiTheme="majorHAnsi" w:hAnsiTheme="majorHAnsi" w:cstheme="majorHAnsi"/>
                <w:color w:val="000000"/>
              </w:rPr>
            </w:pPr>
            <w:r w:rsidRPr="00B9289A">
              <w:rPr>
                <w:rFonts w:asciiTheme="majorHAnsi" w:hAnsiTheme="majorHAnsi" w:cstheme="majorHAnsi"/>
                <w:sz w:val="24"/>
                <w:szCs w:val="24"/>
              </w:rPr>
              <w:t>Đường D1 (từ đường N1 đến đường N3)</w:t>
            </w:r>
          </w:p>
        </w:tc>
        <w:tc>
          <w:tcPr>
            <w:tcW w:w="256" w:type="pct"/>
            <w:tcBorders>
              <w:top w:val="nil"/>
              <w:left w:val="single" w:sz="4" w:space="0" w:color="auto"/>
              <w:bottom w:val="single" w:sz="4" w:space="0" w:color="auto"/>
              <w:right w:val="single" w:sz="4" w:space="0" w:color="auto"/>
            </w:tcBorders>
            <w:noWrap/>
            <w:vAlign w:val="center"/>
          </w:tcPr>
          <w:p w14:paraId="2E46861E" w14:textId="0114DA41"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3.250</w:t>
            </w:r>
          </w:p>
        </w:tc>
        <w:tc>
          <w:tcPr>
            <w:tcW w:w="230" w:type="pct"/>
            <w:tcBorders>
              <w:top w:val="nil"/>
              <w:left w:val="nil"/>
              <w:bottom w:val="single" w:sz="4" w:space="0" w:color="auto"/>
              <w:right w:val="single" w:sz="4" w:space="0" w:color="auto"/>
            </w:tcBorders>
            <w:vAlign w:val="center"/>
          </w:tcPr>
          <w:p w14:paraId="62940144" w14:textId="18059C80"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1.650</w:t>
            </w:r>
          </w:p>
        </w:tc>
        <w:tc>
          <w:tcPr>
            <w:tcW w:w="212" w:type="pct"/>
            <w:tcBorders>
              <w:top w:val="nil"/>
              <w:left w:val="nil"/>
              <w:bottom w:val="single" w:sz="4" w:space="0" w:color="auto"/>
              <w:right w:val="single" w:sz="4" w:space="0" w:color="auto"/>
            </w:tcBorders>
            <w:vAlign w:val="center"/>
          </w:tcPr>
          <w:p w14:paraId="63017BC5" w14:textId="2A518669"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850</w:t>
            </w:r>
          </w:p>
        </w:tc>
        <w:tc>
          <w:tcPr>
            <w:tcW w:w="212" w:type="pct"/>
            <w:tcBorders>
              <w:top w:val="nil"/>
              <w:left w:val="nil"/>
              <w:bottom w:val="single" w:sz="4" w:space="0" w:color="auto"/>
              <w:right w:val="single" w:sz="4" w:space="0" w:color="auto"/>
            </w:tcBorders>
            <w:vAlign w:val="center"/>
          </w:tcPr>
          <w:p w14:paraId="4AF62E40" w14:textId="149E3A0F"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3.900</w:t>
            </w:r>
          </w:p>
        </w:tc>
        <w:tc>
          <w:tcPr>
            <w:tcW w:w="248" w:type="pct"/>
            <w:tcBorders>
              <w:top w:val="nil"/>
              <w:left w:val="nil"/>
              <w:bottom w:val="single" w:sz="4" w:space="0" w:color="auto"/>
              <w:right w:val="single" w:sz="4" w:space="0" w:color="auto"/>
            </w:tcBorders>
            <w:noWrap/>
            <w:vAlign w:val="center"/>
          </w:tcPr>
          <w:p w14:paraId="6159267D" w14:textId="15260D5B"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1.950</w:t>
            </w:r>
          </w:p>
        </w:tc>
        <w:tc>
          <w:tcPr>
            <w:tcW w:w="248" w:type="pct"/>
            <w:tcBorders>
              <w:top w:val="nil"/>
              <w:left w:val="nil"/>
              <w:bottom w:val="single" w:sz="4" w:space="0" w:color="auto"/>
              <w:right w:val="single" w:sz="4" w:space="0" w:color="auto"/>
            </w:tcBorders>
            <w:noWrap/>
            <w:vAlign w:val="center"/>
          </w:tcPr>
          <w:p w14:paraId="34267010" w14:textId="6FDB2B38"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1.000</w:t>
            </w:r>
          </w:p>
        </w:tc>
      </w:tr>
      <w:tr w:rsidR="0020179A" w:rsidRPr="00D823E8" w14:paraId="4B384392" w14:textId="77777777" w:rsidTr="0020179A">
        <w:trPr>
          <w:trHeight w:val="397"/>
        </w:trPr>
        <w:tc>
          <w:tcPr>
            <w:tcW w:w="186" w:type="pct"/>
            <w:vAlign w:val="center"/>
          </w:tcPr>
          <w:p w14:paraId="2902F613" w14:textId="77777777" w:rsidR="0020179A" w:rsidRPr="00D823E8" w:rsidRDefault="0020179A" w:rsidP="0020179A">
            <w:pPr>
              <w:spacing w:after="0" w:line="240" w:lineRule="auto"/>
              <w:ind w:hanging="66"/>
              <w:jc w:val="center"/>
              <w:rPr>
                <w:rFonts w:asciiTheme="majorHAnsi" w:eastAsia="Times New Roman" w:hAnsiTheme="majorHAnsi" w:cstheme="majorHAnsi"/>
                <w:b/>
                <w:bCs/>
                <w:lang w:eastAsia="vi-VN"/>
              </w:rPr>
            </w:pPr>
          </w:p>
        </w:tc>
        <w:tc>
          <w:tcPr>
            <w:tcW w:w="3409" w:type="pct"/>
            <w:tcBorders>
              <w:top w:val="nil"/>
              <w:left w:val="single" w:sz="4" w:space="0" w:color="auto"/>
              <w:bottom w:val="single" w:sz="4" w:space="0" w:color="auto"/>
              <w:right w:val="single" w:sz="4" w:space="0" w:color="auto"/>
            </w:tcBorders>
            <w:noWrap/>
            <w:vAlign w:val="center"/>
          </w:tcPr>
          <w:p w14:paraId="71A70A25" w14:textId="19B45554" w:rsidR="0020179A" w:rsidRPr="00D823E8" w:rsidRDefault="0020179A" w:rsidP="0020179A">
            <w:pPr>
              <w:spacing w:after="0" w:line="240" w:lineRule="auto"/>
              <w:ind w:hanging="66"/>
              <w:rPr>
                <w:rFonts w:asciiTheme="majorHAnsi" w:hAnsiTheme="majorHAnsi" w:cstheme="majorHAnsi"/>
                <w:color w:val="000000"/>
              </w:rPr>
            </w:pPr>
            <w:r w:rsidRPr="00B9289A">
              <w:rPr>
                <w:rFonts w:asciiTheme="majorHAnsi" w:hAnsiTheme="majorHAnsi" w:cstheme="majorHAnsi"/>
                <w:sz w:val="24"/>
                <w:szCs w:val="24"/>
              </w:rPr>
              <w:t>Đường D2 (từ đường N1 đến đường N4)</w:t>
            </w:r>
          </w:p>
        </w:tc>
        <w:tc>
          <w:tcPr>
            <w:tcW w:w="256" w:type="pct"/>
            <w:tcBorders>
              <w:top w:val="nil"/>
              <w:left w:val="single" w:sz="4" w:space="0" w:color="auto"/>
              <w:bottom w:val="single" w:sz="4" w:space="0" w:color="auto"/>
              <w:right w:val="single" w:sz="4" w:space="0" w:color="auto"/>
            </w:tcBorders>
            <w:noWrap/>
            <w:vAlign w:val="center"/>
          </w:tcPr>
          <w:p w14:paraId="303D2614" w14:textId="4615ECA8"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3.750</w:t>
            </w:r>
          </w:p>
        </w:tc>
        <w:tc>
          <w:tcPr>
            <w:tcW w:w="230" w:type="pct"/>
            <w:tcBorders>
              <w:top w:val="nil"/>
              <w:left w:val="nil"/>
              <w:bottom w:val="single" w:sz="4" w:space="0" w:color="auto"/>
              <w:right w:val="single" w:sz="4" w:space="0" w:color="auto"/>
            </w:tcBorders>
            <w:vAlign w:val="center"/>
          </w:tcPr>
          <w:p w14:paraId="34EA91D3" w14:textId="5224BB14"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1.900</w:t>
            </w:r>
          </w:p>
        </w:tc>
        <w:tc>
          <w:tcPr>
            <w:tcW w:w="212" w:type="pct"/>
            <w:tcBorders>
              <w:top w:val="nil"/>
              <w:left w:val="nil"/>
              <w:bottom w:val="single" w:sz="4" w:space="0" w:color="auto"/>
              <w:right w:val="single" w:sz="4" w:space="0" w:color="auto"/>
            </w:tcBorders>
            <w:vAlign w:val="center"/>
          </w:tcPr>
          <w:p w14:paraId="25E92D36" w14:textId="6629C422"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950</w:t>
            </w:r>
          </w:p>
        </w:tc>
        <w:tc>
          <w:tcPr>
            <w:tcW w:w="212" w:type="pct"/>
            <w:tcBorders>
              <w:top w:val="nil"/>
              <w:left w:val="nil"/>
              <w:bottom w:val="single" w:sz="4" w:space="0" w:color="auto"/>
              <w:right w:val="single" w:sz="4" w:space="0" w:color="auto"/>
            </w:tcBorders>
            <w:vAlign w:val="center"/>
          </w:tcPr>
          <w:p w14:paraId="7D78371F" w14:textId="6B562C55"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4.500</w:t>
            </w:r>
          </w:p>
        </w:tc>
        <w:tc>
          <w:tcPr>
            <w:tcW w:w="248" w:type="pct"/>
            <w:tcBorders>
              <w:top w:val="nil"/>
              <w:left w:val="nil"/>
              <w:bottom w:val="single" w:sz="4" w:space="0" w:color="auto"/>
              <w:right w:val="single" w:sz="4" w:space="0" w:color="auto"/>
            </w:tcBorders>
            <w:noWrap/>
            <w:vAlign w:val="center"/>
          </w:tcPr>
          <w:p w14:paraId="07E79D8C" w14:textId="63EFACDE"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2.250</w:t>
            </w:r>
          </w:p>
        </w:tc>
        <w:tc>
          <w:tcPr>
            <w:tcW w:w="248" w:type="pct"/>
            <w:tcBorders>
              <w:top w:val="nil"/>
              <w:left w:val="nil"/>
              <w:bottom w:val="single" w:sz="4" w:space="0" w:color="auto"/>
              <w:right w:val="single" w:sz="4" w:space="0" w:color="auto"/>
            </w:tcBorders>
            <w:noWrap/>
            <w:vAlign w:val="center"/>
          </w:tcPr>
          <w:p w14:paraId="5B93ABF2" w14:textId="7CC7A161"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1.150</w:t>
            </w:r>
          </w:p>
        </w:tc>
      </w:tr>
      <w:tr w:rsidR="0020179A" w:rsidRPr="00D823E8" w14:paraId="167B75BE" w14:textId="77777777" w:rsidTr="0020179A">
        <w:trPr>
          <w:trHeight w:val="397"/>
        </w:trPr>
        <w:tc>
          <w:tcPr>
            <w:tcW w:w="186" w:type="pct"/>
            <w:vAlign w:val="center"/>
          </w:tcPr>
          <w:p w14:paraId="61C2F19C" w14:textId="77777777" w:rsidR="0020179A" w:rsidRPr="00D823E8" w:rsidRDefault="0020179A" w:rsidP="0020179A">
            <w:pPr>
              <w:spacing w:after="0" w:line="240" w:lineRule="auto"/>
              <w:ind w:hanging="66"/>
              <w:jc w:val="center"/>
              <w:rPr>
                <w:rFonts w:asciiTheme="majorHAnsi" w:eastAsia="Times New Roman" w:hAnsiTheme="majorHAnsi" w:cstheme="majorHAnsi"/>
                <w:b/>
                <w:bCs/>
                <w:lang w:eastAsia="vi-VN"/>
              </w:rPr>
            </w:pPr>
          </w:p>
        </w:tc>
        <w:tc>
          <w:tcPr>
            <w:tcW w:w="3409" w:type="pct"/>
            <w:tcBorders>
              <w:top w:val="nil"/>
              <w:left w:val="single" w:sz="4" w:space="0" w:color="auto"/>
              <w:bottom w:val="single" w:sz="4" w:space="0" w:color="auto"/>
              <w:right w:val="single" w:sz="4" w:space="0" w:color="auto"/>
            </w:tcBorders>
            <w:noWrap/>
            <w:vAlign w:val="center"/>
          </w:tcPr>
          <w:p w14:paraId="0EBBD381" w14:textId="363A2A65" w:rsidR="0020179A" w:rsidRPr="00D823E8" w:rsidRDefault="0020179A" w:rsidP="0020179A">
            <w:pPr>
              <w:spacing w:after="0" w:line="240" w:lineRule="auto"/>
              <w:ind w:hanging="66"/>
              <w:rPr>
                <w:rFonts w:asciiTheme="majorHAnsi" w:hAnsiTheme="majorHAnsi" w:cstheme="majorHAnsi"/>
                <w:color w:val="000000"/>
              </w:rPr>
            </w:pPr>
            <w:r w:rsidRPr="00B9289A">
              <w:rPr>
                <w:rFonts w:asciiTheme="majorHAnsi" w:hAnsiTheme="majorHAnsi" w:cstheme="majorHAnsi"/>
                <w:sz w:val="24"/>
                <w:szCs w:val="24"/>
              </w:rPr>
              <w:t>Đường D3 (từ đường N2 đến đường N3)</w:t>
            </w:r>
          </w:p>
        </w:tc>
        <w:tc>
          <w:tcPr>
            <w:tcW w:w="256" w:type="pct"/>
            <w:tcBorders>
              <w:top w:val="nil"/>
              <w:left w:val="single" w:sz="4" w:space="0" w:color="auto"/>
              <w:bottom w:val="single" w:sz="4" w:space="0" w:color="auto"/>
              <w:right w:val="single" w:sz="4" w:space="0" w:color="auto"/>
            </w:tcBorders>
            <w:noWrap/>
            <w:vAlign w:val="center"/>
          </w:tcPr>
          <w:p w14:paraId="56ADA992" w14:textId="1186F330"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3.750</w:t>
            </w:r>
          </w:p>
        </w:tc>
        <w:tc>
          <w:tcPr>
            <w:tcW w:w="230" w:type="pct"/>
            <w:tcBorders>
              <w:top w:val="nil"/>
              <w:left w:val="nil"/>
              <w:bottom w:val="single" w:sz="4" w:space="0" w:color="auto"/>
              <w:right w:val="single" w:sz="4" w:space="0" w:color="auto"/>
            </w:tcBorders>
            <w:vAlign w:val="center"/>
          </w:tcPr>
          <w:p w14:paraId="5F4F183C" w14:textId="012C301D"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1.900</w:t>
            </w:r>
          </w:p>
        </w:tc>
        <w:tc>
          <w:tcPr>
            <w:tcW w:w="212" w:type="pct"/>
            <w:tcBorders>
              <w:top w:val="nil"/>
              <w:left w:val="nil"/>
              <w:bottom w:val="single" w:sz="4" w:space="0" w:color="auto"/>
              <w:right w:val="single" w:sz="4" w:space="0" w:color="auto"/>
            </w:tcBorders>
            <w:vAlign w:val="center"/>
          </w:tcPr>
          <w:p w14:paraId="78619999" w14:textId="173E7A71"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950</w:t>
            </w:r>
          </w:p>
        </w:tc>
        <w:tc>
          <w:tcPr>
            <w:tcW w:w="212" w:type="pct"/>
            <w:tcBorders>
              <w:top w:val="nil"/>
              <w:left w:val="nil"/>
              <w:bottom w:val="single" w:sz="4" w:space="0" w:color="auto"/>
              <w:right w:val="single" w:sz="4" w:space="0" w:color="auto"/>
            </w:tcBorders>
            <w:vAlign w:val="center"/>
          </w:tcPr>
          <w:p w14:paraId="534E80AF" w14:textId="52EBF37A"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4.500</w:t>
            </w:r>
          </w:p>
        </w:tc>
        <w:tc>
          <w:tcPr>
            <w:tcW w:w="248" w:type="pct"/>
            <w:tcBorders>
              <w:top w:val="nil"/>
              <w:left w:val="nil"/>
              <w:bottom w:val="single" w:sz="4" w:space="0" w:color="auto"/>
              <w:right w:val="single" w:sz="4" w:space="0" w:color="auto"/>
            </w:tcBorders>
            <w:noWrap/>
            <w:vAlign w:val="center"/>
          </w:tcPr>
          <w:p w14:paraId="05ABAE64" w14:textId="40E87E07"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2.250</w:t>
            </w:r>
          </w:p>
        </w:tc>
        <w:tc>
          <w:tcPr>
            <w:tcW w:w="248" w:type="pct"/>
            <w:tcBorders>
              <w:top w:val="nil"/>
              <w:left w:val="nil"/>
              <w:bottom w:val="single" w:sz="4" w:space="0" w:color="auto"/>
              <w:right w:val="single" w:sz="4" w:space="0" w:color="auto"/>
            </w:tcBorders>
            <w:noWrap/>
            <w:vAlign w:val="center"/>
          </w:tcPr>
          <w:p w14:paraId="264DECA0" w14:textId="3237A783"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1.150</w:t>
            </w:r>
          </w:p>
        </w:tc>
      </w:tr>
      <w:tr w:rsidR="0020179A" w:rsidRPr="00D823E8" w14:paraId="3AE0F3DC" w14:textId="77777777" w:rsidTr="0020179A">
        <w:trPr>
          <w:trHeight w:val="397"/>
        </w:trPr>
        <w:tc>
          <w:tcPr>
            <w:tcW w:w="186" w:type="pct"/>
            <w:vAlign w:val="center"/>
          </w:tcPr>
          <w:p w14:paraId="13398E5C" w14:textId="77777777" w:rsidR="0020179A" w:rsidRPr="00D823E8" w:rsidRDefault="0020179A" w:rsidP="0020179A">
            <w:pPr>
              <w:spacing w:after="0" w:line="240" w:lineRule="auto"/>
              <w:ind w:hanging="66"/>
              <w:jc w:val="center"/>
              <w:rPr>
                <w:rFonts w:asciiTheme="majorHAnsi" w:eastAsia="Times New Roman" w:hAnsiTheme="majorHAnsi" w:cstheme="majorHAnsi"/>
                <w:b/>
                <w:bCs/>
                <w:lang w:eastAsia="vi-VN"/>
              </w:rPr>
            </w:pPr>
          </w:p>
        </w:tc>
        <w:tc>
          <w:tcPr>
            <w:tcW w:w="3409" w:type="pct"/>
            <w:tcBorders>
              <w:top w:val="nil"/>
              <w:left w:val="single" w:sz="4" w:space="0" w:color="auto"/>
              <w:bottom w:val="single" w:sz="4" w:space="0" w:color="auto"/>
              <w:right w:val="single" w:sz="4" w:space="0" w:color="auto"/>
            </w:tcBorders>
            <w:noWrap/>
            <w:vAlign w:val="center"/>
          </w:tcPr>
          <w:p w14:paraId="22170CAE" w14:textId="707924FA" w:rsidR="0020179A" w:rsidRPr="00D823E8" w:rsidRDefault="0020179A" w:rsidP="0020179A">
            <w:pPr>
              <w:spacing w:after="0" w:line="240" w:lineRule="auto"/>
              <w:ind w:hanging="66"/>
              <w:rPr>
                <w:rFonts w:asciiTheme="majorHAnsi" w:hAnsiTheme="majorHAnsi" w:cstheme="majorHAnsi"/>
                <w:color w:val="000000"/>
              </w:rPr>
            </w:pPr>
            <w:r w:rsidRPr="00B9289A">
              <w:rPr>
                <w:rFonts w:asciiTheme="majorHAnsi" w:hAnsiTheme="majorHAnsi" w:cstheme="majorHAnsi"/>
                <w:sz w:val="24"/>
                <w:szCs w:val="24"/>
              </w:rPr>
              <w:t>Đường D4 (từ đường N1 đến đường N4)</w:t>
            </w:r>
          </w:p>
        </w:tc>
        <w:tc>
          <w:tcPr>
            <w:tcW w:w="256" w:type="pct"/>
            <w:tcBorders>
              <w:top w:val="nil"/>
              <w:left w:val="single" w:sz="4" w:space="0" w:color="auto"/>
              <w:bottom w:val="single" w:sz="4" w:space="0" w:color="auto"/>
              <w:right w:val="single" w:sz="4" w:space="0" w:color="auto"/>
            </w:tcBorders>
            <w:noWrap/>
            <w:vAlign w:val="center"/>
          </w:tcPr>
          <w:p w14:paraId="694E3DF5" w14:textId="1C2225AF"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3.250</w:t>
            </w:r>
          </w:p>
        </w:tc>
        <w:tc>
          <w:tcPr>
            <w:tcW w:w="230" w:type="pct"/>
            <w:tcBorders>
              <w:top w:val="nil"/>
              <w:left w:val="nil"/>
              <w:bottom w:val="single" w:sz="4" w:space="0" w:color="auto"/>
              <w:right w:val="single" w:sz="4" w:space="0" w:color="auto"/>
            </w:tcBorders>
            <w:vAlign w:val="center"/>
          </w:tcPr>
          <w:p w14:paraId="79ABDC88" w14:textId="650C5CED"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1.650</w:t>
            </w:r>
          </w:p>
        </w:tc>
        <w:tc>
          <w:tcPr>
            <w:tcW w:w="212" w:type="pct"/>
            <w:tcBorders>
              <w:top w:val="nil"/>
              <w:left w:val="nil"/>
              <w:bottom w:val="single" w:sz="4" w:space="0" w:color="auto"/>
              <w:right w:val="single" w:sz="4" w:space="0" w:color="auto"/>
            </w:tcBorders>
            <w:vAlign w:val="center"/>
          </w:tcPr>
          <w:p w14:paraId="51384943" w14:textId="2655CC56"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850</w:t>
            </w:r>
          </w:p>
        </w:tc>
        <w:tc>
          <w:tcPr>
            <w:tcW w:w="212" w:type="pct"/>
            <w:tcBorders>
              <w:top w:val="nil"/>
              <w:left w:val="nil"/>
              <w:bottom w:val="single" w:sz="4" w:space="0" w:color="auto"/>
              <w:right w:val="single" w:sz="4" w:space="0" w:color="auto"/>
            </w:tcBorders>
            <w:vAlign w:val="center"/>
          </w:tcPr>
          <w:p w14:paraId="775F72EB" w14:textId="448CC9B9"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3.900</w:t>
            </w:r>
          </w:p>
        </w:tc>
        <w:tc>
          <w:tcPr>
            <w:tcW w:w="248" w:type="pct"/>
            <w:tcBorders>
              <w:top w:val="nil"/>
              <w:left w:val="nil"/>
              <w:bottom w:val="single" w:sz="4" w:space="0" w:color="auto"/>
              <w:right w:val="single" w:sz="4" w:space="0" w:color="auto"/>
            </w:tcBorders>
            <w:noWrap/>
            <w:vAlign w:val="center"/>
          </w:tcPr>
          <w:p w14:paraId="23C88A93" w14:textId="682386CF"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1.950</w:t>
            </w:r>
          </w:p>
        </w:tc>
        <w:tc>
          <w:tcPr>
            <w:tcW w:w="248" w:type="pct"/>
            <w:tcBorders>
              <w:top w:val="nil"/>
              <w:left w:val="nil"/>
              <w:bottom w:val="single" w:sz="4" w:space="0" w:color="auto"/>
              <w:right w:val="single" w:sz="4" w:space="0" w:color="auto"/>
            </w:tcBorders>
            <w:noWrap/>
            <w:vAlign w:val="center"/>
          </w:tcPr>
          <w:p w14:paraId="5F78DDC7" w14:textId="35F7B3C7"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1.000</w:t>
            </w:r>
          </w:p>
        </w:tc>
      </w:tr>
      <w:tr w:rsidR="0020179A" w:rsidRPr="00D823E8" w14:paraId="148EAB6B" w14:textId="77777777" w:rsidTr="0020179A">
        <w:trPr>
          <w:trHeight w:val="397"/>
        </w:trPr>
        <w:tc>
          <w:tcPr>
            <w:tcW w:w="186" w:type="pct"/>
            <w:vAlign w:val="center"/>
          </w:tcPr>
          <w:p w14:paraId="36261B35" w14:textId="77777777" w:rsidR="0020179A" w:rsidRPr="00D823E8" w:rsidRDefault="0020179A" w:rsidP="0020179A">
            <w:pPr>
              <w:spacing w:after="0" w:line="240" w:lineRule="auto"/>
              <w:ind w:hanging="66"/>
              <w:jc w:val="center"/>
              <w:rPr>
                <w:rFonts w:asciiTheme="majorHAnsi" w:eastAsia="Times New Roman" w:hAnsiTheme="majorHAnsi" w:cstheme="majorHAnsi"/>
                <w:b/>
                <w:bCs/>
                <w:lang w:eastAsia="vi-VN"/>
              </w:rPr>
            </w:pPr>
          </w:p>
        </w:tc>
        <w:tc>
          <w:tcPr>
            <w:tcW w:w="3409" w:type="pct"/>
            <w:tcBorders>
              <w:top w:val="nil"/>
              <w:left w:val="single" w:sz="4" w:space="0" w:color="auto"/>
              <w:bottom w:val="single" w:sz="4" w:space="0" w:color="auto"/>
              <w:right w:val="single" w:sz="4" w:space="0" w:color="auto"/>
            </w:tcBorders>
            <w:noWrap/>
            <w:vAlign w:val="center"/>
          </w:tcPr>
          <w:p w14:paraId="6EEE9F7C" w14:textId="728C852D" w:rsidR="0020179A" w:rsidRPr="00D823E8" w:rsidRDefault="0020179A" w:rsidP="0020179A">
            <w:pPr>
              <w:spacing w:after="0" w:line="240" w:lineRule="auto"/>
              <w:ind w:hanging="66"/>
              <w:rPr>
                <w:rFonts w:asciiTheme="majorHAnsi" w:hAnsiTheme="majorHAnsi" w:cstheme="majorHAnsi"/>
                <w:color w:val="000000"/>
              </w:rPr>
            </w:pPr>
            <w:r w:rsidRPr="00B9289A">
              <w:rPr>
                <w:rFonts w:asciiTheme="majorHAnsi" w:hAnsiTheme="majorHAnsi" w:cstheme="majorHAnsi"/>
                <w:sz w:val="24"/>
                <w:szCs w:val="24"/>
              </w:rPr>
              <w:t>Đường D5 (từ đường N1 đến đường N4)</w:t>
            </w:r>
          </w:p>
        </w:tc>
        <w:tc>
          <w:tcPr>
            <w:tcW w:w="256" w:type="pct"/>
            <w:tcBorders>
              <w:top w:val="nil"/>
              <w:left w:val="single" w:sz="4" w:space="0" w:color="auto"/>
              <w:bottom w:val="single" w:sz="4" w:space="0" w:color="auto"/>
              <w:right w:val="single" w:sz="4" w:space="0" w:color="auto"/>
            </w:tcBorders>
            <w:noWrap/>
            <w:vAlign w:val="center"/>
          </w:tcPr>
          <w:p w14:paraId="53695314" w14:textId="7AB8A771"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3.250</w:t>
            </w:r>
          </w:p>
        </w:tc>
        <w:tc>
          <w:tcPr>
            <w:tcW w:w="230" w:type="pct"/>
            <w:tcBorders>
              <w:top w:val="nil"/>
              <w:left w:val="nil"/>
              <w:bottom w:val="single" w:sz="4" w:space="0" w:color="auto"/>
              <w:right w:val="single" w:sz="4" w:space="0" w:color="auto"/>
            </w:tcBorders>
            <w:vAlign w:val="center"/>
          </w:tcPr>
          <w:p w14:paraId="0AA50A00" w14:textId="18FC8533"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1.650</w:t>
            </w:r>
          </w:p>
        </w:tc>
        <w:tc>
          <w:tcPr>
            <w:tcW w:w="212" w:type="pct"/>
            <w:tcBorders>
              <w:top w:val="nil"/>
              <w:left w:val="nil"/>
              <w:bottom w:val="single" w:sz="4" w:space="0" w:color="auto"/>
              <w:right w:val="single" w:sz="4" w:space="0" w:color="auto"/>
            </w:tcBorders>
            <w:vAlign w:val="center"/>
          </w:tcPr>
          <w:p w14:paraId="787D4C68" w14:textId="2A8EC5C7"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850</w:t>
            </w:r>
          </w:p>
        </w:tc>
        <w:tc>
          <w:tcPr>
            <w:tcW w:w="212" w:type="pct"/>
            <w:tcBorders>
              <w:top w:val="nil"/>
              <w:left w:val="nil"/>
              <w:bottom w:val="single" w:sz="4" w:space="0" w:color="auto"/>
              <w:right w:val="single" w:sz="4" w:space="0" w:color="auto"/>
            </w:tcBorders>
            <w:vAlign w:val="center"/>
          </w:tcPr>
          <w:p w14:paraId="79E92AA3" w14:textId="42462B60"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3.900</w:t>
            </w:r>
          </w:p>
        </w:tc>
        <w:tc>
          <w:tcPr>
            <w:tcW w:w="248" w:type="pct"/>
            <w:tcBorders>
              <w:top w:val="nil"/>
              <w:left w:val="nil"/>
              <w:bottom w:val="single" w:sz="4" w:space="0" w:color="auto"/>
              <w:right w:val="single" w:sz="4" w:space="0" w:color="auto"/>
            </w:tcBorders>
            <w:noWrap/>
            <w:vAlign w:val="center"/>
          </w:tcPr>
          <w:p w14:paraId="0115AEF9" w14:textId="18FAD1AD"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1.950</w:t>
            </w:r>
          </w:p>
        </w:tc>
        <w:tc>
          <w:tcPr>
            <w:tcW w:w="248" w:type="pct"/>
            <w:tcBorders>
              <w:top w:val="nil"/>
              <w:left w:val="nil"/>
              <w:bottom w:val="single" w:sz="4" w:space="0" w:color="auto"/>
              <w:right w:val="single" w:sz="4" w:space="0" w:color="auto"/>
            </w:tcBorders>
            <w:noWrap/>
            <w:vAlign w:val="center"/>
          </w:tcPr>
          <w:p w14:paraId="37E62E65" w14:textId="694A9E7B" w:rsidR="0020179A" w:rsidRPr="00D823E8" w:rsidRDefault="0020179A" w:rsidP="0020179A">
            <w:pPr>
              <w:spacing w:after="0" w:line="240" w:lineRule="auto"/>
              <w:ind w:hanging="66"/>
              <w:jc w:val="center"/>
              <w:rPr>
                <w:rFonts w:asciiTheme="majorHAnsi" w:hAnsiTheme="majorHAnsi" w:cstheme="majorHAnsi"/>
                <w:color w:val="000000"/>
              </w:rPr>
            </w:pPr>
            <w:r>
              <w:rPr>
                <w:color w:val="000000"/>
              </w:rPr>
              <w:t>1.000</w:t>
            </w:r>
          </w:p>
        </w:tc>
      </w:tr>
    </w:tbl>
    <w:p w14:paraId="38C53532" w14:textId="77777777" w:rsidR="007169D6" w:rsidRPr="00B82E6F" w:rsidRDefault="007169D6" w:rsidP="007169D6">
      <w:pPr>
        <w:spacing w:before="40" w:after="40" w:line="288" w:lineRule="auto"/>
        <w:jc w:val="both"/>
        <w:rPr>
          <w:rFonts w:asciiTheme="majorHAnsi" w:hAnsiTheme="majorHAnsi" w:cstheme="majorHAnsi"/>
          <w:sz w:val="28"/>
          <w:szCs w:val="28"/>
          <w:lang w:val="en-US"/>
        </w:rPr>
      </w:pPr>
    </w:p>
    <w:p w14:paraId="53ED7832" w14:textId="1D60F4BC" w:rsidR="0020179A" w:rsidRPr="00B82E6F" w:rsidRDefault="0020179A" w:rsidP="0020179A">
      <w:pPr>
        <w:spacing w:before="40" w:after="40" w:line="288" w:lineRule="auto"/>
        <w:jc w:val="both"/>
        <w:rPr>
          <w:rFonts w:asciiTheme="majorHAnsi" w:hAnsiTheme="majorHAnsi" w:cstheme="majorHAnsi"/>
          <w:sz w:val="28"/>
          <w:szCs w:val="28"/>
          <w:lang w:val="en-US"/>
        </w:rPr>
      </w:pPr>
      <w:r>
        <w:rPr>
          <w:rFonts w:asciiTheme="majorHAnsi" w:hAnsiTheme="majorHAnsi" w:cstheme="majorHAnsi"/>
          <w:b/>
          <w:bCs/>
          <w:sz w:val="28"/>
          <w:szCs w:val="28"/>
          <w:lang w:val="en-US"/>
        </w:rPr>
        <w:t>2</w:t>
      </w:r>
      <w:r w:rsidRPr="00B82E6F">
        <w:rPr>
          <w:rFonts w:asciiTheme="majorHAnsi" w:hAnsiTheme="majorHAnsi" w:cstheme="majorHAnsi"/>
          <w:b/>
          <w:bCs/>
          <w:sz w:val="28"/>
          <w:szCs w:val="28"/>
        </w:rPr>
        <w:t xml:space="preserve">. </w:t>
      </w:r>
      <w:r w:rsidRPr="0020179A">
        <w:rPr>
          <w:rFonts w:asciiTheme="majorHAnsi" w:hAnsiTheme="majorHAnsi" w:cstheme="majorHAnsi"/>
          <w:b/>
          <w:bCs/>
          <w:sz w:val="28"/>
          <w:szCs w:val="28"/>
        </w:rPr>
        <w:t>Tại STT 3. Xã Nam Đồng</w:t>
      </w:r>
      <w:r>
        <w:rPr>
          <w:rFonts w:asciiTheme="majorHAnsi" w:hAnsiTheme="majorHAnsi" w:cstheme="majorHAnsi"/>
          <w:sz w:val="28"/>
          <w:szCs w:val="28"/>
        </w:rPr>
        <w:t xml:space="preserve"> </w:t>
      </w:r>
    </w:p>
    <w:p w14:paraId="5828F074" w14:textId="5DB897E6" w:rsidR="0020179A" w:rsidRPr="00937DA6" w:rsidRDefault="0020179A" w:rsidP="0020179A">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 xml:space="preserve"> </w:t>
      </w:r>
      <w:r w:rsidRPr="0020179A">
        <w:rPr>
          <w:rFonts w:asciiTheme="majorHAnsi" w:hAnsiTheme="majorHAnsi" w:cstheme="majorHAnsi"/>
          <w:sz w:val="28"/>
          <w:szCs w:val="28"/>
        </w:rPr>
        <w:t>Bổ sung tên và giá đất tại STT 14: Khu dân cư tập trung Tây Lạc và STT 15: Khu xen kẹt U Sa Lung như sau:</w:t>
      </w:r>
    </w:p>
    <w:p w14:paraId="359D6743" w14:textId="77777777" w:rsidR="0020179A" w:rsidRPr="00CC2F2D" w:rsidRDefault="0020179A" w:rsidP="0020179A">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9264"/>
        <w:gridCol w:w="1082"/>
        <w:gridCol w:w="1001"/>
        <w:gridCol w:w="859"/>
        <w:gridCol w:w="884"/>
        <w:gridCol w:w="908"/>
        <w:gridCol w:w="878"/>
      </w:tblGrid>
      <w:tr w:rsidR="0020179A" w:rsidRPr="007169D6" w14:paraId="46647CEC" w14:textId="77777777" w:rsidTr="0020179A">
        <w:trPr>
          <w:trHeight w:val="397"/>
          <w:tblHeader/>
        </w:trPr>
        <w:tc>
          <w:tcPr>
            <w:tcW w:w="186" w:type="pct"/>
            <w:vMerge w:val="restart"/>
            <w:vAlign w:val="center"/>
            <w:hideMark/>
          </w:tcPr>
          <w:p w14:paraId="728F3600" w14:textId="77777777" w:rsidR="0020179A" w:rsidRPr="007169D6" w:rsidRDefault="0020179A" w:rsidP="00F31D03">
            <w:pPr>
              <w:spacing w:after="0" w:line="240" w:lineRule="auto"/>
              <w:ind w:hanging="66"/>
              <w:jc w:val="center"/>
              <w:rPr>
                <w:rFonts w:asciiTheme="majorHAnsi" w:eastAsia="Times New Roman" w:hAnsiTheme="majorHAnsi" w:cstheme="majorHAnsi"/>
                <w:b/>
                <w:bCs/>
                <w:lang w:eastAsia="vi-VN"/>
              </w:rPr>
            </w:pPr>
            <w:r w:rsidRPr="007169D6">
              <w:rPr>
                <w:rFonts w:asciiTheme="majorHAnsi" w:eastAsia="Times New Roman" w:hAnsiTheme="majorHAnsi" w:cstheme="majorHAnsi"/>
                <w:b/>
                <w:bCs/>
                <w:lang w:eastAsia="vi-VN"/>
              </w:rPr>
              <w:t>STT</w:t>
            </w:r>
          </w:p>
        </w:tc>
        <w:tc>
          <w:tcPr>
            <w:tcW w:w="2998" w:type="pct"/>
            <w:vMerge w:val="restart"/>
            <w:vAlign w:val="center"/>
            <w:hideMark/>
          </w:tcPr>
          <w:p w14:paraId="7B1794D5" w14:textId="77777777" w:rsidR="0020179A" w:rsidRPr="007169D6" w:rsidRDefault="0020179A" w:rsidP="00F31D03">
            <w:pPr>
              <w:spacing w:after="0" w:line="240" w:lineRule="auto"/>
              <w:ind w:hanging="66"/>
              <w:jc w:val="center"/>
              <w:rPr>
                <w:rFonts w:asciiTheme="majorHAnsi" w:eastAsia="Times New Roman" w:hAnsiTheme="majorHAnsi" w:cstheme="majorHAnsi"/>
                <w:b/>
                <w:bCs/>
                <w:lang w:eastAsia="vi-VN"/>
              </w:rPr>
            </w:pPr>
            <w:r w:rsidRPr="007169D6">
              <w:rPr>
                <w:rFonts w:asciiTheme="majorHAnsi" w:eastAsia="Times New Roman" w:hAnsiTheme="majorHAnsi" w:cstheme="majorHAnsi"/>
                <w:b/>
                <w:bCs/>
                <w:lang w:eastAsia="vi-VN"/>
              </w:rPr>
              <w:t>Tên đường, đoạn đường, khu vực bổ sung</w:t>
            </w:r>
          </w:p>
        </w:tc>
        <w:tc>
          <w:tcPr>
            <w:tcW w:w="952" w:type="pct"/>
            <w:gridSpan w:val="3"/>
            <w:vAlign w:val="center"/>
            <w:hideMark/>
          </w:tcPr>
          <w:p w14:paraId="52B5B2E1" w14:textId="77777777" w:rsidR="0020179A" w:rsidRPr="007169D6" w:rsidRDefault="0020179A"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Giá đất cơ sở sản xuất phi nông nghiệp</w:t>
            </w:r>
          </w:p>
        </w:tc>
        <w:tc>
          <w:tcPr>
            <w:tcW w:w="864" w:type="pct"/>
            <w:gridSpan w:val="3"/>
          </w:tcPr>
          <w:p w14:paraId="1F9C3330" w14:textId="77777777" w:rsidR="0020179A" w:rsidRPr="007169D6" w:rsidRDefault="0020179A"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Giá đất thương mại, dịch vụ</w:t>
            </w:r>
          </w:p>
        </w:tc>
      </w:tr>
      <w:tr w:rsidR="0020179A" w:rsidRPr="007169D6" w14:paraId="1E4A34E1" w14:textId="77777777" w:rsidTr="0020179A">
        <w:trPr>
          <w:trHeight w:val="397"/>
          <w:tblHeader/>
        </w:trPr>
        <w:tc>
          <w:tcPr>
            <w:tcW w:w="186" w:type="pct"/>
            <w:vMerge/>
            <w:vAlign w:val="center"/>
            <w:hideMark/>
          </w:tcPr>
          <w:p w14:paraId="18194453" w14:textId="77777777" w:rsidR="0020179A" w:rsidRPr="007169D6" w:rsidRDefault="0020179A" w:rsidP="00F31D03">
            <w:pPr>
              <w:spacing w:after="0" w:line="240" w:lineRule="auto"/>
              <w:ind w:hanging="66"/>
              <w:rPr>
                <w:rFonts w:asciiTheme="majorHAnsi" w:eastAsia="Times New Roman" w:hAnsiTheme="majorHAnsi" w:cstheme="majorHAnsi"/>
                <w:b/>
                <w:bCs/>
                <w:lang w:eastAsia="vi-VN"/>
              </w:rPr>
            </w:pPr>
          </w:p>
        </w:tc>
        <w:tc>
          <w:tcPr>
            <w:tcW w:w="2998" w:type="pct"/>
            <w:vMerge/>
            <w:vAlign w:val="center"/>
            <w:hideMark/>
          </w:tcPr>
          <w:p w14:paraId="1C5EEEC9" w14:textId="77777777" w:rsidR="0020179A" w:rsidRPr="007169D6" w:rsidRDefault="0020179A" w:rsidP="00F31D03">
            <w:pPr>
              <w:spacing w:after="0" w:line="240" w:lineRule="auto"/>
              <w:ind w:hanging="66"/>
              <w:rPr>
                <w:rFonts w:asciiTheme="majorHAnsi" w:eastAsia="Times New Roman" w:hAnsiTheme="majorHAnsi" w:cstheme="majorHAnsi"/>
                <w:b/>
                <w:bCs/>
                <w:lang w:eastAsia="vi-VN"/>
              </w:rPr>
            </w:pPr>
          </w:p>
        </w:tc>
        <w:tc>
          <w:tcPr>
            <w:tcW w:w="350" w:type="pct"/>
            <w:vAlign w:val="center"/>
            <w:hideMark/>
          </w:tcPr>
          <w:p w14:paraId="00FB4534" w14:textId="77777777" w:rsidR="0020179A" w:rsidRPr="007169D6" w:rsidRDefault="0020179A"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VT1</w:t>
            </w:r>
          </w:p>
        </w:tc>
        <w:tc>
          <w:tcPr>
            <w:tcW w:w="324" w:type="pct"/>
            <w:tcBorders>
              <w:bottom w:val="single" w:sz="4" w:space="0" w:color="auto"/>
            </w:tcBorders>
            <w:vAlign w:val="center"/>
          </w:tcPr>
          <w:p w14:paraId="429A8780" w14:textId="77777777" w:rsidR="0020179A" w:rsidRPr="007169D6" w:rsidRDefault="0020179A"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VT2</w:t>
            </w:r>
          </w:p>
        </w:tc>
        <w:tc>
          <w:tcPr>
            <w:tcW w:w="278" w:type="pct"/>
            <w:tcBorders>
              <w:bottom w:val="single" w:sz="4" w:space="0" w:color="auto"/>
            </w:tcBorders>
            <w:vAlign w:val="center"/>
          </w:tcPr>
          <w:p w14:paraId="3D4D0867" w14:textId="77777777" w:rsidR="0020179A" w:rsidRPr="007169D6" w:rsidRDefault="0020179A"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VT3</w:t>
            </w:r>
          </w:p>
        </w:tc>
        <w:tc>
          <w:tcPr>
            <w:tcW w:w="286" w:type="pct"/>
            <w:tcBorders>
              <w:bottom w:val="single" w:sz="4" w:space="0" w:color="auto"/>
            </w:tcBorders>
            <w:vAlign w:val="center"/>
          </w:tcPr>
          <w:p w14:paraId="4F48209F" w14:textId="77777777" w:rsidR="0020179A" w:rsidRPr="007169D6" w:rsidRDefault="0020179A"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VT1</w:t>
            </w:r>
          </w:p>
        </w:tc>
        <w:tc>
          <w:tcPr>
            <w:tcW w:w="294" w:type="pct"/>
            <w:tcBorders>
              <w:bottom w:val="single" w:sz="4" w:space="0" w:color="auto"/>
            </w:tcBorders>
            <w:vAlign w:val="center"/>
            <w:hideMark/>
          </w:tcPr>
          <w:p w14:paraId="1D185F5C" w14:textId="77777777" w:rsidR="0020179A" w:rsidRPr="007169D6" w:rsidRDefault="0020179A"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VT2</w:t>
            </w:r>
          </w:p>
        </w:tc>
        <w:tc>
          <w:tcPr>
            <w:tcW w:w="284" w:type="pct"/>
            <w:tcBorders>
              <w:bottom w:val="single" w:sz="4" w:space="0" w:color="auto"/>
            </w:tcBorders>
            <w:vAlign w:val="center"/>
            <w:hideMark/>
          </w:tcPr>
          <w:p w14:paraId="4B0F1FF7" w14:textId="77777777" w:rsidR="0020179A" w:rsidRPr="007169D6" w:rsidRDefault="0020179A"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VT3</w:t>
            </w:r>
          </w:p>
        </w:tc>
      </w:tr>
      <w:tr w:rsidR="0020179A" w:rsidRPr="007B576E" w14:paraId="3FF1A68C" w14:textId="77777777" w:rsidTr="0020179A">
        <w:trPr>
          <w:trHeight w:val="397"/>
        </w:trPr>
        <w:tc>
          <w:tcPr>
            <w:tcW w:w="186" w:type="pct"/>
            <w:vAlign w:val="center"/>
          </w:tcPr>
          <w:p w14:paraId="3F252ABC" w14:textId="1A328C64" w:rsidR="0020179A" w:rsidRPr="007B576E" w:rsidRDefault="0020179A" w:rsidP="0020179A">
            <w:pPr>
              <w:spacing w:after="0" w:line="240" w:lineRule="auto"/>
              <w:ind w:hanging="66"/>
              <w:jc w:val="center"/>
              <w:rPr>
                <w:rFonts w:asciiTheme="majorHAnsi" w:eastAsia="Times New Roman" w:hAnsiTheme="majorHAnsi" w:cstheme="majorHAnsi"/>
                <w:b/>
                <w:bCs/>
                <w:color w:val="000000"/>
                <w:lang w:eastAsia="vi-VN"/>
              </w:rPr>
            </w:pPr>
            <w:r w:rsidRPr="00B9289A">
              <w:rPr>
                <w:rFonts w:asciiTheme="majorHAnsi" w:eastAsia="Times New Roman" w:hAnsiTheme="majorHAnsi" w:cstheme="majorHAnsi"/>
                <w:b/>
                <w:bCs/>
                <w:sz w:val="24"/>
                <w:szCs w:val="24"/>
                <w:lang w:eastAsia="vi-VN"/>
              </w:rPr>
              <w:t>14</w:t>
            </w:r>
          </w:p>
        </w:tc>
        <w:tc>
          <w:tcPr>
            <w:tcW w:w="2998" w:type="pct"/>
            <w:tcBorders>
              <w:top w:val="single" w:sz="4" w:space="0" w:color="auto"/>
              <w:left w:val="single" w:sz="4" w:space="0" w:color="auto"/>
              <w:bottom w:val="single" w:sz="4" w:space="0" w:color="auto"/>
              <w:right w:val="single" w:sz="4" w:space="0" w:color="auto"/>
            </w:tcBorders>
            <w:noWrap/>
            <w:vAlign w:val="center"/>
          </w:tcPr>
          <w:p w14:paraId="0FE53735" w14:textId="6BA6FCCF" w:rsidR="0020179A" w:rsidRPr="007B576E" w:rsidRDefault="0020179A" w:rsidP="0020179A">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b/>
                <w:bCs/>
                <w:sz w:val="24"/>
                <w:szCs w:val="24"/>
              </w:rPr>
              <w:t>Khu dân cư tập trung Tây Lạc</w:t>
            </w:r>
          </w:p>
        </w:tc>
        <w:tc>
          <w:tcPr>
            <w:tcW w:w="350" w:type="pct"/>
            <w:tcBorders>
              <w:top w:val="single" w:sz="4" w:space="0" w:color="auto"/>
              <w:left w:val="single" w:sz="4" w:space="0" w:color="auto"/>
              <w:bottom w:val="single" w:sz="4" w:space="0" w:color="auto"/>
              <w:right w:val="single" w:sz="4" w:space="0" w:color="auto"/>
            </w:tcBorders>
            <w:noWrap/>
            <w:vAlign w:val="center"/>
          </w:tcPr>
          <w:p w14:paraId="6783959D"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324" w:type="pct"/>
            <w:tcBorders>
              <w:top w:val="single" w:sz="4" w:space="0" w:color="auto"/>
              <w:left w:val="nil"/>
              <w:bottom w:val="single" w:sz="4" w:space="0" w:color="auto"/>
              <w:right w:val="single" w:sz="4" w:space="0" w:color="auto"/>
            </w:tcBorders>
            <w:vAlign w:val="center"/>
          </w:tcPr>
          <w:p w14:paraId="3E0F8C11"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78" w:type="pct"/>
            <w:tcBorders>
              <w:top w:val="single" w:sz="4" w:space="0" w:color="auto"/>
              <w:left w:val="single" w:sz="4" w:space="0" w:color="auto"/>
              <w:bottom w:val="single" w:sz="4" w:space="0" w:color="auto"/>
              <w:right w:val="single" w:sz="4" w:space="0" w:color="auto"/>
            </w:tcBorders>
            <w:vAlign w:val="center"/>
          </w:tcPr>
          <w:p w14:paraId="757D2E75"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86" w:type="pct"/>
            <w:tcBorders>
              <w:top w:val="single" w:sz="4" w:space="0" w:color="auto"/>
              <w:left w:val="single" w:sz="4" w:space="0" w:color="auto"/>
              <w:bottom w:val="single" w:sz="4" w:space="0" w:color="auto"/>
              <w:right w:val="single" w:sz="4" w:space="0" w:color="auto"/>
            </w:tcBorders>
            <w:vAlign w:val="center"/>
          </w:tcPr>
          <w:p w14:paraId="5E6C26E1"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94" w:type="pct"/>
            <w:tcBorders>
              <w:top w:val="single" w:sz="4" w:space="0" w:color="auto"/>
              <w:left w:val="single" w:sz="4" w:space="0" w:color="auto"/>
              <w:bottom w:val="single" w:sz="4" w:space="0" w:color="auto"/>
              <w:right w:val="single" w:sz="4" w:space="0" w:color="auto"/>
            </w:tcBorders>
            <w:noWrap/>
            <w:vAlign w:val="center"/>
          </w:tcPr>
          <w:p w14:paraId="761C60A0"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84" w:type="pct"/>
            <w:tcBorders>
              <w:top w:val="single" w:sz="4" w:space="0" w:color="auto"/>
              <w:left w:val="single" w:sz="4" w:space="0" w:color="auto"/>
              <w:bottom w:val="single" w:sz="4" w:space="0" w:color="auto"/>
              <w:right w:val="single" w:sz="4" w:space="0" w:color="auto"/>
            </w:tcBorders>
            <w:noWrap/>
            <w:vAlign w:val="center"/>
          </w:tcPr>
          <w:p w14:paraId="39B3C0A1"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r>
      <w:tr w:rsidR="0020179A" w:rsidRPr="007B576E" w14:paraId="67B9522E" w14:textId="77777777" w:rsidTr="0020179A">
        <w:trPr>
          <w:trHeight w:val="397"/>
        </w:trPr>
        <w:tc>
          <w:tcPr>
            <w:tcW w:w="186" w:type="pct"/>
            <w:vAlign w:val="center"/>
          </w:tcPr>
          <w:p w14:paraId="348F1C55" w14:textId="77777777" w:rsidR="0020179A" w:rsidRPr="007B576E" w:rsidRDefault="0020179A" w:rsidP="0020179A">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713EA9B0" w14:textId="544DB62F" w:rsidR="0020179A" w:rsidRPr="007B576E" w:rsidRDefault="0020179A" w:rsidP="0020179A">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b/>
                <w:bCs/>
                <w:i/>
                <w:iCs/>
                <w:sz w:val="24"/>
                <w:szCs w:val="24"/>
              </w:rPr>
              <w:t>Dãy CL1</w:t>
            </w:r>
          </w:p>
        </w:tc>
        <w:tc>
          <w:tcPr>
            <w:tcW w:w="350" w:type="pct"/>
            <w:tcBorders>
              <w:top w:val="single" w:sz="4" w:space="0" w:color="auto"/>
              <w:left w:val="single" w:sz="4" w:space="0" w:color="auto"/>
              <w:bottom w:val="single" w:sz="4" w:space="0" w:color="auto"/>
              <w:right w:val="single" w:sz="4" w:space="0" w:color="auto"/>
            </w:tcBorders>
            <w:noWrap/>
            <w:vAlign w:val="center"/>
          </w:tcPr>
          <w:p w14:paraId="0C00C9B7"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324" w:type="pct"/>
            <w:tcBorders>
              <w:top w:val="single" w:sz="4" w:space="0" w:color="auto"/>
              <w:left w:val="nil"/>
              <w:bottom w:val="single" w:sz="4" w:space="0" w:color="auto"/>
              <w:right w:val="single" w:sz="4" w:space="0" w:color="auto"/>
            </w:tcBorders>
            <w:vAlign w:val="center"/>
          </w:tcPr>
          <w:p w14:paraId="15471FDD"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78" w:type="pct"/>
            <w:tcBorders>
              <w:top w:val="single" w:sz="4" w:space="0" w:color="auto"/>
              <w:left w:val="single" w:sz="4" w:space="0" w:color="auto"/>
              <w:bottom w:val="single" w:sz="4" w:space="0" w:color="auto"/>
              <w:right w:val="single" w:sz="4" w:space="0" w:color="auto"/>
            </w:tcBorders>
            <w:vAlign w:val="center"/>
          </w:tcPr>
          <w:p w14:paraId="649E2578"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86" w:type="pct"/>
            <w:tcBorders>
              <w:top w:val="single" w:sz="4" w:space="0" w:color="auto"/>
              <w:left w:val="single" w:sz="4" w:space="0" w:color="auto"/>
              <w:bottom w:val="single" w:sz="4" w:space="0" w:color="auto"/>
              <w:right w:val="single" w:sz="4" w:space="0" w:color="auto"/>
            </w:tcBorders>
            <w:vAlign w:val="center"/>
          </w:tcPr>
          <w:p w14:paraId="221051AD"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94" w:type="pct"/>
            <w:tcBorders>
              <w:top w:val="single" w:sz="4" w:space="0" w:color="auto"/>
              <w:left w:val="single" w:sz="4" w:space="0" w:color="auto"/>
              <w:bottom w:val="single" w:sz="4" w:space="0" w:color="auto"/>
              <w:right w:val="single" w:sz="4" w:space="0" w:color="auto"/>
            </w:tcBorders>
            <w:noWrap/>
            <w:vAlign w:val="center"/>
          </w:tcPr>
          <w:p w14:paraId="671A0E98"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84" w:type="pct"/>
            <w:tcBorders>
              <w:top w:val="single" w:sz="4" w:space="0" w:color="auto"/>
              <w:left w:val="single" w:sz="4" w:space="0" w:color="auto"/>
              <w:bottom w:val="single" w:sz="4" w:space="0" w:color="auto"/>
              <w:right w:val="single" w:sz="4" w:space="0" w:color="auto"/>
            </w:tcBorders>
            <w:noWrap/>
            <w:vAlign w:val="center"/>
          </w:tcPr>
          <w:p w14:paraId="6DAED8A0"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r>
      <w:tr w:rsidR="008674A1" w:rsidRPr="007B576E" w14:paraId="658D2B56" w14:textId="77777777" w:rsidTr="0020179A">
        <w:trPr>
          <w:trHeight w:val="397"/>
        </w:trPr>
        <w:tc>
          <w:tcPr>
            <w:tcW w:w="186" w:type="pct"/>
            <w:vAlign w:val="center"/>
          </w:tcPr>
          <w:p w14:paraId="4B92A9D1"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5489A179" w14:textId="3EA99651"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D3 (Lô CL1-1)</w:t>
            </w:r>
          </w:p>
        </w:tc>
        <w:tc>
          <w:tcPr>
            <w:tcW w:w="350" w:type="pct"/>
            <w:tcBorders>
              <w:top w:val="single" w:sz="4" w:space="0" w:color="auto"/>
              <w:left w:val="single" w:sz="4" w:space="0" w:color="auto"/>
              <w:bottom w:val="single" w:sz="4" w:space="0" w:color="auto"/>
              <w:right w:val="single" w:sz="4" w:space="0" w:color="auto"/>
            </w:tcBorders>
            <w:noWrap/>
            <w:vAlign w:val="center"/>
          </w:tcPr>
          <w:p w14:paraId="3F048409" w14:textId="4C41DE7D"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4.000</w:t>
            </w:r>
          </w:p>
        </w:tc>
        <w:tc>
          <w:tcPr>
            <w:tcW w:w="324" w:type="pct"/>
            <w:tcBorders>
              <w:top w:val="single" w:sz="4" w:space="0" w:color="auto"/>
              <w:left w:val="nil"/>
              <w:bottom w:val="single" w:sz="4" w:space="0" w:color="auto"/>
              <w:right w:val="single" w:sz="4" w:space="0" w:color="auto"/>
            </w:tcBorders>
            <w:vAlign w:val="center"/>
          </w:tcPr>
          <w:p w14:paraId="2B4A2862" w14:textId="16013722"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2.000</w:t>
            </w:r>
          </w:p>
        </w:tc>
        <w:tc>
          <w:tcPr>
            <w:tcW w:w="278" w:type="pct"/>
            <w:tcBorders>
              <w:top w:val="single" w:sz="4" w:space="0" w:color="auto"/>
              <w:left w:val="single" w:sz="4" w:space="0" w:color="auto"/>
              <w:bottom w:val="single" w:sz="4" w:space="0" w:color="auto"/>
              <w:right w:val="single" w:sz="4" w:space="0" w:color="auto"/>
            </w:tcBorders>
            <w:vAlign w:val="center"/>
          </w:tcPr>
          <w:p w14:paraId="56FC0CA5" w14:textId="47ACBF09"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1.000</w:t>
            </w:r>
          </w:p>
        </w:tc>
        <w:tc>
          <w:tcPr>
            <w:tcW w:w="286" w:type="pct"/>
            <w:tcBorders>
              <w:top w:val="single" w:sz="4" w:space="0" w:color="auto"/>
              <w:left w:val="single" w:sz="4" w:space="0" w:color="auto"/>
              <w:bottom w:val="single" w:sz="4" w:space="0" w:color="auto"/>
              <w:right w:val="single" w:sz="4" w:space="0" w:color="auto"/>
            </w:tcBorders>
            <w:vAlign w:val="center"/>
          </w:tcPr>
          <w:p w14:paraId="1E7DF600" w14:textId="49299223"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4.800</w:t>
            </w:r>
          </w:p>
        </w:tc>
        <w:tc>
          <w:tcPr>
            <w:tcW w:w="294" w:type="pct"/>
            <w:tcBorders>
              <w:top w:val="single" w:sz="4" w:space="0" w:color="auto"/>
              <w:left w:val="single" w:sz="4" w:space="0" w:color="auto"/>
              <w:bottom w:val="single" w:sz="4" w:space="0" w:color="auto"/>
              <w:right w:val="single" w:sz="4" w:space="0" w:color="auto"/>
            </w:tcBorders>
            <w:noWrap/>
            <w:vAlign w:val="center"/>
          </w:tcPr>
          <w:p w14:paraId="61533298" w14:textId="5AD828B2"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2.400</w:t>
            </w:r>
          </w:p>
        </w:tc>
        <w:tc>
          <w:tcPr>
            <w:tcW w:w="284" w:type="pct"/>
            <w:tcBorders>
              <w:top w:val="single" w:sz="4" w:space="0" w:color="auto"/>
              <w:left w:val="single" w:sz="4" w:space="0" w:color="auto"/>
              <w:bottom w:val="single" w:sz="4" w:space="0" w:color="auto"/>
              <w:right w:val="single" w:sz="4" w:space="0" w:color="auto"/>
            </w:tcBorders>
            <w:noWrap/>
            <w:vAlign w:val="center"/>
          </w:tcPr>
          <w:p w14:paraId="4FC8CDD4" w14:textId="319E28A7"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1.200</w:t>
            </w:r>
          </w:p>
        </w:tc>
      </w:tr>
      <w:tr w:rsidR="008674A1" w:rsidRPr="007B576E" w14:paraId="2172BEA7" w14:textId="77777777" w:rsidTr="0020179A">
        <w:trPr>
          <w:trHeight w:val="397"/>
        </w:trPr>
        <w:tc>
          <w:tcPr>
            <w:tcW w:w="186" w:type="pct"/>
            <w:vAlign w:val="center"/>
          </w:tcPr>
          <w:p w14:paraId="73C45C9A"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4F218265" w14:textId="7AD14389"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D3 (Từ  CL1-2 đến CL1-6)</w:t>
            </w:r>
          </w:p>
        </w:tc>
        <w:tc>
          <w:tcPr>
            <w:tcW w:w="350" w:type="pct"/>
            <w:tcBorders>
              <w:top w:val="single" w:sz="4" w:space="0" w:color="auto"/>
              <w:left w:val="single" w:sz="4" w:space="0" w:color="auto"/>
              <w:bottom w:val="single" w:sz="4" w:space="0" w:color="auto"/>
              <w:right w:val="single" w:sz="4" w:space="0" w:color="auto"/>
            </w:tcBorders>
            <w:noWrap/>
            <w:vAlign w:val="center"/>
          </w:tcPr>
          <w:p w14:paraId="53943FAC" w14:textId="1B8A6F67"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3.750</w:t>
            </w:r>
          </w:p>
        </w:tc>
        <w:tc>
          <w:tcPr>
            <w:tcW w:w="324" w:type="pct"/>
            <w:tcBorders>
              <w:top w:val="single" w:sz="4" w:space="0" w:color="auto"/>
              <w:left w:val="nil"/>
              <w:bottom w:val="single" w:sz="4" w:space="0" w:color="auto"/>
              <w:right w:val="single" w:sz="4" w:space="0" w:color="auto"/>
            </w:tcBorders>
            <w:vAlign w:val="center"/>
          </w:tcPr>
          <w:p w14:paraId="795B814C" w14:textId="28E08901"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1.900</w:t>
            </w:r>
          </w:p>
        </w:tc>
        <w:tc>
          <w:tcPr>
            <w:tcW w:w="278" w:type="pct"/>
            <w:tcBorders>
              <w:top w:val="single" w:sz="4" w:space="0" w:color="auto"/>
              <w:left w:val="single" w:sz="4" w:space="0" w:color="auto"/>
              <w:bottom w:val="single" w:sz="4" w:space="0" w:color="auto"/>
              <w:right w:val="single" w:sz="4" w:space="0" w:color="auto"/>
            </w:tcBorders>
            <w:vAlign w:val="center"/>
          </w:tcPr>
          <w:p w14:paraId="467C3C51" w14:textId="48F4A2E3"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950</w:t>
            </w:r>
          </w:p>
        </w:tc>
        <w:tc>
          <w:tcPr>
            <w:tcW w:w="286" w:type="pct"/>
            <w:tcBorders>
              <w:top w:val="single" w:sz="4" w:space="0" w:color="auto"/>
              <w:left w:val="single" w:sz="4" w:space="0" w:color="auto"/>
              <w:bottom w:val="single" w:sz="4" w:space="0" w:color="auto"/>
              <w:right w:val="single" w:sz="4" w:space="0" w:color="auto"/>
            </w:tcBorders>
            <w:vAlign w:val="center"/>
          </w:tcPr>
          <w:p w14:paraId="2722C512" w14:textId="6C19A8CB"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4.500</w:t>
            </w:r>
          </w:p>
        </w:tc>
        <w:tc>
          <w:tcPr>
            <w:tcW w:w="294" w:type="pct"/>
            <w:tcBorders>
              <w:top w:val="single" w:sz="4" w:space="0" w:color="auto"/>
              <w:left w:val="single" w:sz="4" w:space="0" w:color="auto"/>
              <w:bottom w:val="single" w:sz="4" w:space="0" w:color="auto"/>
              <w:right w:val="single" w:sz="4" w:space="0" w:color="auto"/>
            </w:tcBorders>
            <w:noWrap/>
            <w:vAlign w:val="center"/>
          </w:tcPr>
          <w:p w14:paraId="7BEF0E9D" w14:textId="2F6D54C8"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2.250</w:t>
            </w:r>
          </w:p>
        </w:tc>
        <w:tc>
          <w:tcPr>
            <w:tcW w:w="284" w:type="pct"/>
            <w:tcBorders>
              <w:top w:val="single" w:sz="4" w:space="0" w:color="auto"/>
              <w:left w:val="single" w:sz="4" w:space="0" w:color="auto"/>
              <w:bottom w:val="single" w:sz="4" w:space="0" w:color="auto"/>
              <w:right w:val="single" w:sz="4" w:space="0" w:color="auto"/>
            </w:tcBorders>
            <w:noWrap/>
            <w:vAlign w:val="center"/>
          </w:tcPr>
          <w:p w14:paraId="1D109D64" w14:textId="105A38D4"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1.150</w:t>
            </w:r>
          </w:p>
        </w:tc>
      </w:tr>
      <w:tr w:rsidR="008674A1" w:rsidRPr="007B576E" w14:paraId="772F2E57" w14:textId="77777777" w:rsidTr="0020179A">
        <w:trPr>
          <w:trHeight w:val="397"/>
        </w:trPr>
        <w:tc>
          <w:tcPr>
            <w:tcW w:w="186" w:type="pct"/>
            <w:vAlign w:val="center"/>
          </w:tcPr>
          <w:p w14:paraId="4A08BE6C"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4C7E0016" w14:textId="574649A0"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D3 (Lô CL1-7)</w:t>
            </w:r>
          </w:p>
        </w:tc>
        <w:tc>
          <w:tcPr>
            <w:tcW w:w="350" w:type="pct"/>
            <w:tcBorders>
              <w:top w:val="single" w:sz="4" w:space="0" w:color="auto"/>
              <w:left w:val="single" w:sz="4" w:space="0" w:color="auto"/>
              <w:bottom w:val="single" w:sz="4" w:space="0" w:color="auto"/>
              <w:right w:val="single" w:sz="4" w:space="0" w:color="auto"/>
            </w:tcBorders>
            <w:noWrap/>
            <w:vAlign w:val="center"/>
          </w:tcPr>
          <w:p w14:paraId="18D63771" w14:textId="7042CB05"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3.900</w:t>
            </w:r>
          </w:p>
        </w:tc>
        <w:tc>
          <w:tcPr>
            <w:tcW w:w="324" w:type="pct"/>
            <w:tcBorders>
              <w:top w:val="single" w:sz="4" w:space="0" w:color="auto"/>
              <w:left w:val="nil"/>
              <w:bottom w:val="single" w:sz="4" w:space="0" w:color="auto"/>
              <w:right w:val="single" w:sz="4" w:space="0" w:color="auto"/>
            </w:tcBorders>
            <w:vAlign w:val="center"/>
          </w:tcPr>
          <w:p w14:paraId="6D19AFA8" w14:textId="4D736CE3"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1.950</w:t>
            </w:r>
          </w:p>
        </w:tc>
        <w:tc>
          <w:tcPr>
            <w:tcW w:w="278" w:type="pct"/>
            <w:tcBorders>
              <w:top w:val="single" w:sz="4" w:space="0" w:color="auto"/>
              <w:left w:val="single" w:sz="4" w:space="0" w:color="auto"/>
              <w:bottom w:val="single" w:sz="4" w:space="0" w:color="auto"/>
              <w:right w:val="single" w:sz="4" w:space="0" w:color="auto"/>
            </w:tcBorders>
            <w:vAlign w:val="center"/>
          </w:tcPr>
          <w:p w14:paraId="0D74B66C" w14:textId="602513DC"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1.000</w:t>
            </w:r>
          </w:p>
        </w:tc>
        <w:tc>
          <w:tcPr>
            <w:tcW w:w="286" w:type="pct"/>
            <w:tcBorders>
              <w:top w:val="single" w:sz="4" w:space="0" w:color="auto"/>
              <w:left w:val="single" w:sz="4" w:space="0" w:color="auto"/>
              <w:bottom w:val="single" w:sz="4" w:space="0" w:color="auto"/>
              <w:right w:val="single" w:sz="4" w:space="0" w:color="auto"/>
            </w:tcBorders>
            <w:vAlign w:val="center"/>
          </w:tcPr>
          <w:p w14:paraId="51870069" w14:textId="0977BF22"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4.650</w:t>
            </w:r>
          </w:p>
        </w:tc>
        <w:tc>
          <w:tcPr>
            <w:tcW w:w="294" w:type="pct"/>
            <w:tcBorders>
              <w:top w:val="single" w:sz="4" w:space="0" w:color="auto"/>
              <w:left w:val="single" w:sz="4" w:space="0" w:color="auto"/>
              <w:bottom w:val="single" w:sz="4" w:space="0" w:color="auto"/>
              <w:right w:val="single" w:sz="4" w:space="0" w:color="auto"/>
            </w:tcBorders>
            <w:noWrap/>
            <w:vAlign w:val="center"/>
          </w:tcPr>
          <w:p w14:paraId="4327984E" w14:textId="51EC3785"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2.350</w:t>
            </w:r>
          </w:p>
        </w:tc>
        <w:tc>
          <w:tcPr>
            <w:tcW w:w="284" w:type="pct"/>
            <w:tcBorders>
              <w:top w:val="single" w:sz="4" w:space="0" w:color="auto"/>
              <w:left w:val="single" w:sz="4" w:space="0" w:color="auto"/>
              <w:bottom w:val="single" w:sz="4" w:space="0" w:color="auto"/>
              <w:right w:val="single" w:sz="4" w:space="0" w:color="auto"/>
            </w:tcBorders>
            <w:noWrap/>
            <w:vAlign w:val="center"/>
          </w:tcPr>
          <w:p w14:paraId="610AD235" w14:textId="6E1ABDAF"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1.200</w:t>
            </w:r>
          </w:p>
        </w:tc>
      </w:tr>
      <w:tr w:rsidR="008674A1" w:rsidRPr="007B576E" w14:paraId="6611BA87" w14:textId="77777777" w:rsidTr="0020179A">
        <w:trPr>
          <w:trHeight w:val="397"/>
        </w:trPr>
        <w:tc>
          <w:tcPr>
            <w:tcW w:w="186" w:type="pct"/>
            <w:vAlign w:val="center"/>
          </w:tcPr>
          <w:p w14:paraId="6811BFCE"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0BF839F3" w14:textId="4EE1F9F2"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N1 (Từ  CL1-8 đến CL1-12)</w:t>
            </w:r>
          </w:p>
        </w:tc>
        <w:tc>
          <w:tcPr>
            <w:tcW w:w="350" w:type="pct"/>
            <w:tcBorders>
              <w:top w:val="single" w:sz="4" w:space="0" w:color="auto"/>
              <w:left w:val="single" w:sz="4" w:space="0" w:color="auto"/>
              <w:bottom w:val="single" w:sz="4" w:space="0" w:color="auto"/>
              <w:right w:val="single" w:sz="4" w:space="0" w:color="auto"/>
            </w:tcBorders>
            <w:noWrap/>
            <w:vAlign w:val="center"/>
          </w:tcPr>
          <w:p w14:paraId="4CD3D945" w14:textId="12EBD0A6"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3.400</w:t>
            </w:r>
          </w:p>
        </w:tc>
        <w:tc>
          <w:tcPr>
            <w:tcW w:w="324" w:type="pct"/>
            <w:tcBorders>
              <w:top w:val="single" w:sz="4" w:space="0" w:color="auto"/>
              <w:left w:val="nil"/>
              <w:bottom w:val="single" w:sz="4" w:space="0" w:color="auto"/>
              <w:right w:val="single" w:sz="4" w:space="0" w:color="auto"/>
            </w:tcBorders>
            <w:vAlign w:val="center"/>
          </w:tcPr>
          <w:p w14:paraId="76431C88" w14:textId="7BB01D55"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1.700</w:t>
            </w:r>
          </w:p>
        </w:tc>
        <w:tc>
          <w:tcPr>
            <w:tcW w:w="278" w:type="pct"/>
            <w:tcBorders>
              <w:top w:val="single" w:sz="4" w:space="0" w:color="auto"/>
              <w:left w:val="single" w:sz="4" w:space="0" w:color="auto"/>
              <w:bottom w:val="single" w:sz="4" w:space="0" w:color="auto"/>
              <w:right w:val="single" w:sz="4" w:space="0" w:color="auto"/>
            </w:tcBorders>
            <w:vAlign w:val="center"/>
          </w:tcPr>
          <w:p w14:paraId="07AA7FE7" w14:textId="2E624C74"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850</w:t>
            </w:r>
          </w:p>
        </w:tc>
        <w:tc>
          <w:tcPr>
            <w:tcW w:w="286" w:type="pct"/>
            <w:tcBorders>
              <w:top w:val="single" w:sz="4" w:space="0" w:color="auto"/>
              <w:left w:val="single" w:sz="4" w:space="0" w:color="auto"/>
              <w:bottom w:val="single" w:sz="4" w:space="0" w:color="auto"/>
              <w:right w:val="single" w:sz="4" w:space="0" w:color="auto"/>
            </w:tcBorders>
            <w:vAlign w:val="center"/>
          </w:tcPr>
          <w:p w14:paraId="32F96303" w14:textId="0C1BBA50"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4.050</w:t>
            </w:r>
          </w:p>
        </w:tc>
        <w:tc>
          <w:tcPr>
            <w:tcW w:w="294" w:type="pct"/>
            <w:tcBorders>
              <w:top w:val="single" w:sz="4" w:space="0" w:color="auto"/>
              <w:left w:val="single" w:sz="4" w:space="0" w:color="auto"/>
              <w:bottom w:val="single" w:sz="4" w:space="0" w:color="auto"/>
              <w:right w:val="single" w:sz="4" w:space="0" w:color="auto"/>
            </w:tcBorders>
            <w:noWrap/>
            <w:vAlign w:val="center"/>
          </w:tcPr>
          <w:p w14:paraId="2458365E" w14:textId="1EC73D12"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2.050</w:t>
            </w:r>
          </w:p>
        </w:tc>
        <w:tc>
          <w:tcPr>
            <w:tcW w:w="284" w:type="pct"/>
            <w:tcBorders>
              <w:top w:val="single" w:sz="4" w:space="0" w:color="auto"/>
              <w:left w:val="single" w:sz="4" w:space="0" w:color="auto"/>
              <w:bottom w:val="single" w:sz="4" w:space="0" w:color="auto"/>
              <w:right w:val="single" w:sz="4" w:space="0" w:color="auto"/>
            </w:tcBorders>
            <w:noWrap/>
            <w:vAlign w:val="center"/>
          </w:tcPr>
          <w:p w14:paraId="672A8A8A" w14:textId="5C7EA33E"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1.050</w:t>
            </w:r>
          </w:p>
        </w:tc>
      </w:tr>
      <w:tr w:rsidR="008674A1" w:rsidRPr="007B576E" w14:paraId="2FDF9032" w14:textId="77777777" w:rsidTr="0020179A">
        <w:trPr>
          <w:trHeight w:val="397"/>
        </w:trPr>
        <w:tc>
          <w:tcPr>
            <w:tcW w:w="186" w:type="pct"/>
            <w:vAlign w:val="center"/>
          </w:tcPr>
          <w:p w14:paraId="512DCA8C"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64C04036" w14:textId="53E98CC1"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N1 (Lô CL1-13)</w:t>
            </w:r>
          </w:p>
        </w:tc>
        <w:tc>
          <w:tcPr>
            <w:tcW w:w="350" w:type="pct"/>
            <w:tcBorders>
              <w:top w:val="single" w:sz="4" w:space="0" w:color="auto"/>
              <w:left w:val="single" w:sz="4" w:space="0" w:color="auto"/>
              <w:bottom w:val="single" w:sz="4" w:space="0" w:color="auto"/>
              <w:right w:val="single" w:sz="4" w:space="0" w:color="auto"/>
            </w:tcBorders>
            <w:noWrap/>
            <w:vAlign w:val="center"/>
          </w:tcPr>
          <w:p w14:paraId="3E6C5246" w14:textId="01497B36"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3.250</w:t>
            </w:r>
          </w:p>
        </w:tc>
        <w:tc>
          <w:tcPr>
            <w:tcW w:w="324" w:type="pct"/>
            <w:tcBorders>
              <w:top w:val="single" w:sz="4" w:space="0" w:color="auto"/>
              <w:left w:val="nil"/>
              <w:bottom w:val="single" w:sz="4" w:space="0" w:color="auto"/>
              <w:right w:val="single" w:sz="4" w:space="0" w:color="auto"/>
            </w:tcBorders>
            <w:vAlign w:val="center"/>
          </w:tcPr>
          <w:p w14:paraId="5C9D2E88" w14:textId="7B08797D"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1.650</w:t>
            </w:r>
          </w:p>
        </w:tc>
        <w:tc>
          <w:tcPr>
            <w:tcW w:w="278" w:type="pct"/>
            <w:tcBorders>
              <w:top w:val="single" w:sz="4" w:space="0" w:color="auto"/>
              <w:left w:val="single" w:sz="4" w:space="0" w:color="auto"/>
              <w:bottom w:val="single" w:sz="4" w:space="0" w:color="auto"/>
              <w:right w:val="single" w:sz="4" w:space="0" w:color="auto"/>
            </w:tcBorders>
            <w:vAlign w:val="center"/>
          </w:tcPr>
          <w:p w14:paraId="150EEEDA" w14:textId="0F29BD6E"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850</w:t>
            </w:r>
          </w:p>
        </w:tc>
        <w:tc>
          <w:tcPr>
            <w:tcW w:w="286" w:type="pct"/>
            <w:tcBorders>
              <w:top w:val="single" w:sz="4" w:space="0" w:color="auto"/>
              <w:left w:val="single" w:sz="4" w:space="0" w:color="auto"/>
              <w:bottom w:val="single" w:sz="4" w:space="0" w:color="auto"/>
              <w:right w:val="single" w:sz="4" w:space="0" w:color="auto"/>
            </w:tcBorders>
            <w:vAlign w:val="center"/>
          </w:tcPr>
          <w:p w14:paraId="78EDD3B2" w14:textId="4F54DE21"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3.900</w:t>
            </w:r>
          </w:p>
        </w:tc>
        <w:tc>
          <w:tcPr>
            <w:tcW w:w="294" w:type="pct"/>
            <w:tcBorders>
              <w:top w:val="single" w:sz="4" w:space="0" w:color="auto"/>
              <w:left w:val="single" w:sz="4" w:space="0" w:color="auto"/>
              <w:bottom w:val="single" w:sz="4" w:space="0" w:color="auto"/>
              <w:right w:val="single" w:sz="4" w:space="0" w:color="auto"/>
            </w:tcBorders>
            <w:noWrap/>
            <w:vAlign w:val="center"/>
          </w:tcPr>
          <w:p w14:paraId="56DF3DD6" w14:textId="05DA8889"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1.950</w:t>
            </w:r>
          </w:p>
        </w:tc>
        <w:tc>
          <w:tcPr>
            <w:tcW w:w="284" w:type="pct"/>
            <w:tcBorders>
              <w:top w:val="single" w:sz="4" w:space="0" w:color="auto"/>
              <w:left w:val="single" w:sz="4" w:space="0" w:color="auto"/>
              <w:bottom w:val="single" w:sz="4" w:space="0" w:color="auto"/>
              <w:right w:val="single" w:sz="4" w:space="0" w:color="auto"/>
            </w:tcBorders>
            <w:noWrap/>
            <w:vAlign w:val="center"/>
          </w:tcPr>
          <w:p w14:paraId="4D54236B" w14:textId="2BB49C81"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1.000</w:t>
            </w:r>
          </w:p>
        </w:tc>
      </w:tr>
      <w:tr w:rsidR="008674A1" w:rsidRPr="007B576E" w14:paraId="70D8022A" w14:textId="77777777" w:rsidTr="0020179A">
        <w:trPr>
          <w:trHeight w:val="397"/>
        </w:trPr>
        <w:tc>
          <w:tcPr>
            <w:tcW w:w="186" w:type="pct"/>
            <w:vAlign w:val="center"/>
          </w:tcPr>
          <w:p w14:paraId="2EAB9D37"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08BB12A9" w14:textId="726D5BBF"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N2 (Từ  CL1-14 đến CL1-22)</w:t>
            </w:r>
          </w:p>
        </w:tc>
        <w:tc>
          <w:tcPr>
            <w:tcW w:w="350" w:type="pct"/>
            <w:tcBorders>
              <w:top w:val="single" w:sz="4" w:space="0" w:color="auto"/>
              <w:left w:val="single" w:sz="4" w:space="0" w:color="auto"/>
              <w:bottom w:val="single" w:sz="4" w:space="0" w:color="auto"/>
              <w:right w:val="single" w:sz="4" w:space="0" w:color="auto"/>
            </w:tcBorders>
            <w:noWrap/>
            <w:vAlign w:val="center"/>
          </w:tcPr>
          <w:p w14:paraId="0BC7A268" w14:textId="4AE4C533"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3.650</w:t>
            </w:r>
          </w:p>
        </w:tc>
        <w:tc>
          <w:tcPr>
            <w:tcW w:w="324" w:type="pct"/>
            <w:tcBorders>
              <w:top w:val="single" w:sz="4" w:space="0" w:color="auto"/>
              <w:left w:val="nil"/>
              <w:bottom w:val="single" w:sz="4" w:space="0" w:color="auto"/>
              <w:right w:val="single" w:sz="4" w:space="0" w:color="auto"/>
            </w:tcBorders>
            <w:vAlign w:val="center"/>
          </w:tcPr>
          <w:p w14:paraId="04AE2E6D" w14:textId="456E022E"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1.850</w:t>
            </w:r>
          </w:p>
        </w:tc>
        <w:tc>
          <w:tcPr>
            <w:tcW w:w="278" w:type="pct"/>
            <w:tcBorders>
              <w:top w:val="single" w:sz="4" w:space="0" w:color="auto"/>
              <w:left w:val="single" w:sz="4" w:space="0" w:color="auto"/>
              <w:bottom w:val="single" w:sz="4" w:space="0" w:color="auto"/>
              <w:right w:val="single" w:sz="4" w:space="0" w:color="auto"/>
            </w:tcBorders>
            <w:vAlign w:val="center"/>
          </w:tcPr>
          <w:p w14:paraId="2937B961" w14:textId="28567195"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950</w:t>
            </w:r>
          </w:p>
        </w:tc>
        <w:tc>
          <w:tcPr>
            <w:tcW w:w="286" w:type="pct"/>
            <w:tcBorders>
              <w:top w:val="single" w:sz="4" w:space="0" w:color="auto"/>
              <w:left w:val="single" w:sz="4" w:space="0" w:color="auto"/>
              <w:bottom w:val="single" w:sz="4" w:space="0" w:color="auto"/>
              <w:right w:val="single" w:sz="4" w:space="0" w:color="auto"/>
            </w:tcBorders>
            <w:vAlign w:val="center"/>
          </w:tcPr>
          <w:p w14:paraId="59CF9767" w14:textId="175036ED"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4.350</w:t>
            </w:r>
          </w:p>
        </w:tc>
        <w:tc>
          <w:tcPr>
            <w:tcW w:w="294" w:type="pct"/>
            <w:tcBorders>
              <w:top w:val="single" w:sz="4" w:space="0" w:color="auto"/>
              <w:left w:val="single" w:sz="4" w:space="0" w:color="auto"/>
              <w:bottom w:val="single" w:sz="4" w:space="0" w:color="auto"/>
              <w:right w:val="single" w:sz="4" w:space="0" w:color="auto"/>
            </w:tcBorders>
            <w:noWrap/>
            <w:vAlign w:val="center"/>
          </w:tcPr>
          <w:p w14:paraId="0BF02A1B" w14:textId="7B57D4BF"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2.200</w:t>
            </w:r>
          </w:p>
        </w:tc>
        <w:tc>
          <w:tcPr>
            <w:tcW w:w="284" w:type="pct"/>
            <w:tcBorders>
              <w:top w:val="single" w:sz="4" w:space="0" w:color="auto"/>
              <w:left w:val="single" w:sz="4" w:space="0" w:color="auto"/>
              <w:bottom w:val="single" w:sz="4" w:space="0" w:color="auto"/>
              <w:right w:val="single" w:sz="4" w:space="0" w:color="auto"/>
            </w:tcBorders>
            <w:noWrap/>
            <w:vAlign w:val="center"/>
          </w:tcPr>
          <w:p w14:paraId="178BFF90" w14:textId="73899B7E"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1.100</w:t>
            </w:r>
          </w:p>
        </w:tc>
      </w:tr>
      <w:tr w:rsidR="008674A1" w:rsidRPr="007B576E" w14:paraId="6D22777B" w14:textId="77777777" w:rsidTr="0020179A">
        <w:trPr>
          <w:trHeight w:val="397"/>
        </w:trPr>
        <w:tc>
          <w:tcPr>
            <w:tcW w:w="186" w:type="pct"/>
            <w:vAlign w:val="center"/>
          </w:tcPr>
          <w:p w14:paraId="29D7F0B5"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5C3A1583" w14:textId="1CBA2D21"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N1 (Lô CL1-23)</w:t>
            </w:r>
          </w:p>
        </w:tc>
        <w:tc>
          <w:tcPr>
            <w:tcW w:w="350" w:type="pct"/>
            <w:tcBorders>
              <w:top w:val="single" w:sz="4" w:space="0" w:color="auto"/>
              <w:left w:val="single" w:sz="4" w:space="0" w:color="auto"/>
              <w:bottom w:val="single" w:sz="4" w:space="0" w:color="auto"/>
              <w:right w:val="single" w:sz="4" w:space="0" w:color="auto"/>
            </w:tcBorders>
            <w:noWrap/>
            <w:vAlign w:val="center"/>
          </w:tcPr>
          <w:p w14:paraId="3B58208D" w14:textId="011F3793"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3.250</w:t>
            </w:r>
          </w:p>
        </w:tc>
        <w:tc>
          <w:tcPr>
            <w:tcW w:w="324" w:type="pct"/>
            <w:tcBorders>
              <w:top w:val="single" w:sz="4" w:space="0" w:color="auto"/>
              <w:left w:val="nil"/>
              <w:bottom w:val="single" w:sz="4" w:space="0" w:color="auto"/>
              <w:right w:val="single" w:sz="4" w:space="0" w:color="auto"/>
            </w:tcBorders>
            <w:vAlign w:val="center"/>
          </w:tcPr>
          <w:p w14:paraId="3EE59285" w14:textId="25A3AD30"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1.650</w:t>
            </w:r>
          </w:p>
        </w:tc>
        <w:tc>
          <w:tcPr>
            <w:tcW w:w="278" w:type="pct"/>
            <w:tcBorders>
              <w:top w:val="single" w:sz="4" w:space="0" w:color="auto"/>
              <w:left w:val="single" w:sz="4" w:space="0" w:color="auto"/>
              <w:bottom w:val="single" w:sz="4" w:space="0" w:color="auto"/>
              <w:right w:val="single" w:sz="4" w:space="0" w:color="auto"/>
            </w:tcBorders>
            <w:vAlign w:val="center"/>
          </w:tcPr>
          <w:p w14:paraId="0832D53B" w14:textId="1337D96B"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850</w:t>
            </w:r>
          </w:p>
        </w:tc>
        <w:tc>
          <w:tcPr>
            <w:tcW w:w="286" w:type="pct"/>
            <w:tcBorders>
              <w:top w:val="single" w:sz="4" w:space="0" w:color="auto"/>
              <w:left w:val="single" w:sz="4" w:space="0" w:color="auto"/>
              <w:bottom w:val="single" w:sz="4" w:space="0" w:color="auto"/>
              <w:right w:val="single" w:sz="4" w:space="0" w:color="auto"/>
            </w:tcBorders>
            <w:vAlign w:val="center"/>
          </w:tcPr>
          <w:p w14:paraId="212AF4E7" w14:textId="609C87B8"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3.900</w:t>
            </w:r>
          </w:p>
        </w:tc>
        <w:tc>
          <w:tcPr>
            <w:tcW w:w="294" w:type="pct"/>
            <w:tcBorders>
              <w:top w:val="single" w:sz="4" w:space="0" w:color="auto"/>
              <w:left w:val="single" w:sz="4" w:space="0" w:color="auto"/>
              <w:bottom w:val="single" w:sz="4" w:space="0" w:color="auto"/>
              <w:right w:val="single" w:sz="4" w:space="0" w:color="auto"/>
            </w:tcBorders>
            <w:noWrap/>
            <w:vAlign w:val="center"/>
          </w:tcPr>
          <w:p w14:paraId="08020BCD" w14:textId="700F759F"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1.950</w:t>
            </w:r>
          </w:p>
        </w:tc>
        <w:tc>
          <w:tcPr>
            <w:tcW w:w="284" w:type="pct"/>
            <w:tcBorders>
              <w:top w:val="single" w:sz="4" w:space="0" w:color="auto"/>
              <w:left w:val="single" w:sz="4" w:space="0" w:color="auto"/>
              <w:bottom w:val="single" w:sz="4" w:space="0" w:color="auto"/>
              <w:right w:val="single" w:sz="4" w:space="0" w:color="auto"/>
            </w:tcBorders>
            <w:noWrap/>
            <w:vAlign w:val="center"/>
          </w:tcPr>
          <w:p w14:paraId="518B6EB2" w14:textId="1C2039C4"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1.000</w:t>
            </w:r>
          </w:p>
        </w:tc>
      </w:tr>
      <w:tr w:rsidR="0020179A" w:rsidRPr="007B576E" w14:paraId="4DB5E0CF" w14:textId="77777777" w:rsidTr="0020179A">
        <w:trPr>
          <w:trHeight w:val="397"/>
        </w:trPr>
        <w:tc>
          <w:tcPr>
            <w:tcW w:w="186" w:type="pct"/>
            <w:vAlign w:val="center"/>
          </w:tcPr>
          <w:p w14:paraId="5E4E9B33" w14:textId="77777777" w:rsidR="0020179A" w:rsidRPr="007B576E" w:rsidRDefault="0020179A" w:rsidP="0020179A">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08A4D490" w14:textId="25A7F32B" w:rsidR="0020179A" w:rsidRPr="007B576E" w:rsidRDefault="0020179A" w:rsidP="0020179A">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b/>
                <w:bCs/>
                <w:i/>
                <w:iCs/>
                <w:sz w:val="24"/>
                <w:szCs w:val="24"/>
              </w:rPr>
              <w:t>Dãy CL2</w:t>
            </w:r>
          </w:p>
        </w:tc>
        <w:tc>
          <w:tcPr>
            <w:tcW w:w="350" w:type="pct"/>
            <w:tcBorders>
              <w:top w:val="single" w:sz="4" w:space="0" w:color="auto"/>
              <w:left w:val="single" w:sz="4" w:space="0" w:color="auto"/>
              <w:bottom w:val="single" w:sz="4" w:space="0" w:color="auto"/>
              <w:right w:val="single" w:sz="4" w:space="0" w:color="auto"/>
            </w:tcBorders>
            <w:noWrap/>
            <w:vAlign w:val="center"/>
          </w:tcPr>
          <w:p w14:paraId="367B5468"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324" w:type="pct"/>
            <w:tcBorders>
              <w:top w:val="single" w:sz="4" w:space="0" w:color="auto"/>
              <w:left w:val="nil"/>
              <w:bottom w:val="single" w:sz="4" w:space="0" w:color="auto"/>
              <w:right w:val="single" w:sz="4" w:space="0" w:color="auto"/>
            </w:tcBorders>
            <w:vAlign w:val="center"/>
          </w:tcPr>
          <w:p w14:paraId="3461E72F"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78" w:type="pct"/>
            <w:tcBorders>
              <w:top w:val="single" w:sz="4" w:space="0" w:color="auto"/>
              <w:left w:val="single" w:sz="4" w:space="0" w:color="auto"/>
              <w:bottom w:val="single" w:sz="4" w:space="0" w:color="auto"/>
              <w:right w:val="single" w:sz="4" w:space="0" w:color="auto"/>
            </w:tcBorders>
            <w:vAlign w:val="center"/>
          </w:tcPr>
          <w:p w14:paraId="2AEEC1E7"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86" w:type="pct"/>
            <w:tcBorders>
              <w:top w:val="single" w:sz="4" w:space="0" w:color="auto"/>
              <w:left w:val="single" w:sz="4" w:space="0" w:color="auto"/>
              <w:bottom w:val="single" w:sz="4" w:space="0" w:color="auto"/>
              <w:right w:val="single" w:sz="4" w:space="0" w:color="auto"/>
            </w:tcBorders>
            <w:vAlign w:val="center"/>
          </w:tcPr>
          <w:p w14:paraId="24918DDE"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94" w:type="pct"/>
            <w:tcBorders>
              <w:top w:val="single" w:sz="4" w:space="0" w:color="auto"/>
              <w:left w:val="single" w:sz="4" w:space="0" w:color="auto"/>
              <w:bottom w:val="single" w:sz="4" w:space="0" w:color="auto"/>
              <w:right w:val="single" w:sz="4" w:space="0" w:color="auto"/>
            </w:tcBorders>
            <w:noWrap/>
            <w:vAlign w:val="center"/>
          </w:tcPr>
          <w:p w14:paraId="7EFC340B"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84" w:type="pct"/>
            <w:tcBorders>
              <w:top w:val="single" w:sz="4" w:space="0" w:color="auto"/>
              <w:left w:val="single" w:sz="4" w:space="0" w:color="auto"/>
              <w:bottom w:val="single" w:sz="4" w:space="0" w:color="auto"/>
              <w:right w:val="single" w:sz="4" w:space="0" w:color="auto"/>
            </w:tcBorders>
            <w:noWrap/>
            <w:vAlign w:val="center"/>
          </w:tcPr>
          <w:p w14:paraId="2C658541"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r>
      <w:tr w:rsidR="008674A1" w:rsidRPr="007B576E" w14:paraId="6EA4A6B6" w14:textId="77777777" w:rsidTr="0020179A">
        <w:trPr>
          <w:trHeight w:val="397"/>
        </w:trPr>
        <w:tc>
          <w:tcPr>
            <w:tcW w:w="186" w:type="pct"/>
            <w:vAlign w:val="center"/>
          </w:tcPr>
          <w:p w14:paraId="557E4901"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68C3831A" w14:textId="284B8447"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D1 (Lô CL2-1)</w:t>
            </w:r>
          </w:p>
        </w:tc>
        <w:tc>
          <w:tcPr>
            <w:tcW w:w="350" w:type="pct"/>
            <w:tcBorders>
              <w:top w:val="single" w:sz="4" w:space="0" w:color="auto"/>
              <w:left w:val="single" w:sz="4" w:space="0" w:color="auto"/>
              <w:bottom w:val="single" w:sz="4" w:space="0" w:color="auto"/>
              <w:right w:val="single" w:sz="4" w:space="0" w:color="auto"/>
            </w:tcBorders>
            <w:noWrap/>
            <w:vAlign w:val="center"/>
          </w:tcPr>
          <w:p w14:paraId="2F89712F" w14:textId="45606881"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3.250</w:t>
            </w:r>
          </w:p>
        </w:tc>
        <w:tc>
          <w:tcPr>
            <w:tcW w:w="324" w:type="pct"/>
            <w:tcBorders>
              <w:top w:val="single" w:sz="4" w:space="0" w:color="auto"/>
              <w:left w:val="nil"/>
              <w:bottom w:val="single" w:sz="4" w:space="0" w:color="auto"/>
              <w:right w:val="single" w:sz="4" w:space="0" w:color="auto"/>
            </w:tcBorders>
            <w:vAlign w:val="center"/>
          </w:tcPr>
          <w:p w14:paraId="46C7F1C3" w14:textId="1E95E71F"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1.650</w:t>
            </w:r>
          </w:p>
        </w:tc>
        <w:tc>
          <w:tcPr>
            <w:tcW w:w="278" w:type="pct"/>
            <w:tcBorders>
              <w:top w:val="single" w:sz="4" w:space="0" w:color="auto"/>
              <w:left w:val="single" w:sz="4" w:space="0" w:color="auto"/>
              <w:bottom w:val="single" w:sz="4" w:space="0" w:color="auto"/>
              <w:right w:val="single" w:sz="4" w:space="0" w:color="auto"/>
            </w:tcBorders>
            <w:vAlign w:val="center"/>
          </w:tcPr>
          <w:p w14:paraId="7F92AFEF" w14:textId="77D043F6"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850</w:t>
            </w:r>
          </w:p>
        </w:tc>
        <w:tc>
          <w:tcPr>
            <w:tcW w:w="286" w:type="pct"/>
            <w:tcBorders>
              <w:top w:val="single" w:sz="4" w:space="0" w:color="auto"/>
              <w:left w:val="single" w:sz="4" w:space="0" w:color="auto"/>
              <w:bottom w:val="single" w:sz="4" w:space="0" w:color="auto"/>
              <w:right w:val="single" w:sz="4" w:space="0" w:color="auto"/>
            </w:tcBorders>
            <w:vAlign w:val="center"/>
          </w:tcPr>
          <w:p w14:paraId="39746BD2" w14:textId="0BCC1AF3"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3.900</w:t>
            </w:r>
          </w:p>
        </w:tc>
        <w:tc>
          <w:tcPr>
            <w:tcW w:w="294" w:type="pct"/>
            <w:tcBorders>
              <w:top w:val="single" w:sz="4" w:space="0" w:color="auto"/>
              <w:left w:val="single" w:sz="4" w:space="0" w:color="auto"/>
              <w:bottom w:val="single" w:sz="4" w:space="0" w:color="auto"/>
              <w:right w:val="single" w:sz="4" w:space="0" w:color="auto"/>
            </w:tcBorders>
            <w:noWrap/>
            <w:vAlign w:val="center"/>
          </w:tcPr>
          <w:p w14:paraId="425924D7" w14:textId="30328304"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1.950</w:t>
            </w:r>
          </w:p>
        </w:tc>
        <w:tc>
          <w:tcPr>
            <w:tcW w:w="284" w:type="pct"/>
            <w:tcBorders>
              <w:top w:val="single" w:sz="4" w:space="0" w:color="auto"/>
              <w:left w:val="single" w:sz="4" w:space="0" w:color="auto"/>
              <w:bottom w:val="single" w:sz="4" w:space="0" w:color="auto"/>
              <w:right w:val="single" w:sz="4" w:space="0" w:color="auto"/>
            </w:tcBorders>
            <w:noWrap/>
            <w:vAlign w:val="center"/>
          </w:tcPr>
          <w:p w14:paraId="70E725DE" w14:textId="1CD906C6"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1.000</w:t>
            </w:r>
          </w:p>
        </w:tc>
      </w:tr>
      <w:tr w:rsidR="008674A1" w:rsidRPr="007B576E" w14:paraId="565FCACF" w14:textId="77777777" w:rsidTr="0020179A">
        <w:trPr>
          <w:trHeight w:val="397"/>
        </w:trPr>
        <w:tc>
          <w:tcPr>
            <w:tcW w:w="186" w:type="pct"/>
            <w:vAlign w:val="center"/>
          </w:tcPr>
          <w:p w14:paraId="3D9C9811"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3B829912" w14:textId="4B53EF8E"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D1 (Từ lô CL2-2 đến CL2-7)</w:t>
            </w:r>
          </w:p>
        </w:tc>
        <w:tc>
          <w:tcPr>
            <w:tcW w:w="350" w:type="pct"/>
            <w:tcBorders>
              <w:top w:val="single" w:sz="4" w:space="0" w:color="auto"/>
              <w:left w:val="single" w:sz="4" w:space="0" w:color="auto"/>
              <w:bottom w:val="single" w:sz="4" w:space="0" w:color="auto"/>
              <w:right w:val="single" w:sz="4" w:space="0" w:color="auto"/>
            </w:tcBorders>
            <w:noWrap/>
            <w:vAlign w:val="center"/>
          </w:tcPr>
          <w:p w14:paraId="1C3719AA" w14:textId="4CE596FF"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3.250</w:t>
            </w:r>
          </w:p>
        </w:tc>
        <w:tc>
          <w:tcPr>
            <w:tcW w:w="324" w:type="pct"/>
            <w:tcBorders>
              <w:top w:val="single" w:sz="4" w:space="0" w:color="auto"/>
              <w:left w:val="nil"/>
              <w:bottom w:val="single" w:sz="4" w:space="0" w:color="auto"/>
              <w:right w:val="single" w:sz="4" w:space="0" w:color="auto"/>
            </w:tcBorders>
            <w:vAlign w:val="center"/>
          </w:tcPr>
          <w:p w14:paraId="08E0453C" w14:textId="1EDE8FE7"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1.650</w:t>
            </w:r>
          </w:p>
        </w:tc>
        <w:tc>
          <w:tcPr>
            <w:tcW w:w="278" w:type="pct"/>
            <w:tcBorders>
              <w:top w:val="single" w:sz="4" w:space="0" w:color="auto"/>
              <w:left w:val="single" w:sz="4" w:space="0" w:color="auto"/>
              <w:bottom w:val="single" w:sz="4" w:space="0" w:color="auto"/>
              <w:right w:val="single" w:sz="4" w:space="0" w:color="auto"/>
            </w:tcBorders>
            <w:vAlign w:val="center"/>
          </w:tcPr>
          <w:p w14:paraId="1ECCC44C" w14:textId="5B434D89"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850</w:t>
            </w:r>
          </w:p>
        </w:tc>
        <w:tc>
          <w:tcPr>
            <w:tcW w:w="286" w:type="pct"/>
            <w:tcBorders>
              <w:top w:val="single" w:sz="4" w:space="0" w:color="auto"/>
              <w:left w:val="single" w:sz="4" w:space="0" w:color="auto"/>
              <w:bottom w:val="single" w:sz="4" w:space="0" w:color="auto"/>
              <w:right w:val="single" w:sz="4" w:space="0" w:color="auto"/>
            </w:tcBorders>
            <w:vAlign w:val="center"/>
          </w:tcPr>
          <w:p w14:paraId="3093659C" w14:textId="40025896"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3.900</w:t>
            </w:r>
          </w:p>
        </w:tc>
        <w:tc>
          <w:tcPr>
            <w:tcW w:w="294" w:type="pct"/>
            <w:tcBorders>
              <w:top w:val="single" w:sz="4" w:space="0" w:color="auto"/>
              <w:left w:val="single" w:sz="4" w:space="0" w:color="auto"/>
              <w:bottom w:val="single" w:sz="4" w:space="0" w:color="auto"/>
              <w:right w:val="single" w:sz="4" w:space="0" w:color="auto"/>
            </w:tcBorders>
            <w:noWrap/>
            <w:vAlign w:val="center"/>
          </w:tcPr>
          <w:p w14:paraId="21ADEEE3" w14:textId="350D47D6"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1.950</w:t>
            </w:r>
          </w:p>
        </w:tc>
        <w:tc>
          <w:tcPr>
            <w:tcW w:w="284" w:type="pct"/>
            <w:tcBorders>
              <w:top w:val="single" w:sz="4" w:space="0" w:color="auto"/>
              <w:left w:val="single" w:sz="4" w:space="0" w:color="auto"/>
              <w:bottom w:val="single" w:sz="4" w:space="0" w:color="auto"/>
              <w:right w:val="single" w:sz="4" w:space="0" w:color="auto"/>
            </w:tcBorders>
            <w:noWrap/>
            <w:vAlign w:val="center"/>
          </w:tcPr>
          <w:p w14:paraId="28B22C72" w14:textId="5989B24F"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1.000</w:t>
            </w:r>
          </w:p>
        </w:tc>
      </w:tr>
      <w:tr w:rsidR="008674A1" w:rsidRPr="007B576E" w14:paraId="2D68F190" w14:textId="77777777" w:rsidTr="0020179A">
        <w:trPr>
          <w:trHeight w:val="397"/>
        </w:trPr>
        <w:tc>
          <w:tcPr>
            <w:tcW w:w="186" w:type="pct"/>
            <w:vAlign w:val="center"/>
          </w:tcPr>
          <w:p w14:paraId="33F44649"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3D392541" w14:textId="743311BC"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D1 (Lô CL2-8; CL2-9)</w:t>
            </w:r>
          </w:p>
        </w:tc>
        <w:tc>
          <w:tcPr>
            <w:tcW w:w="350" w:type="pct"/>
            <w:tcBorders>
              <w:top w:val="single" w:sz="4" w:space="0" w:color="auto"/>
              <w:left w:val="single" w:sz="4" w:space="0" w:color="auto"/>
              <w:bottom w:val="single" w:sz="4" w:space="0" w:color="auto"/>
              <w:right w:val="single" w:sz="4" w:space="0" w:color="auto"/>
            </w:tcBorders>
            <w:noWrap/>
            <w:vAlign w:val="center"/>
          </w:tcPr>
          <w:p w14:paraId="5456F412" w14:textId="128A6B2D"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3.500</w:t>
            </w:r>
          </w:p>
        </w:tc>
        <w:tc>
          <w:tcPr>
            <w:tcW w:w="324" w:type="pct"/>
            <w:tcBorders>
              <w:top w:val="single" w:sz="4" w:space="0" w:color="auto"/>
              <w:left w:val="nil"/>
              <w:bottom w:val="single" w:sz="4" w:space="0" w:color="auto"/>
              <w:right w:val="single" w:sz="4" w:space="0" w:color="auto"/>
            </w:tcBorders>
            <w:vAlign w:val="center"/>
          </w:tcPr>
          <w:p w14:paraId="26DE3EFE" w14:textId="633E5518"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1.750</w:t>
            </w:r>
          </w:p>
        </w:tc>
        <w:tc>
          <w:tcPr>
            <w:tcW w:w="278" w:type="pct"/>
            <w:tcBorders>
              <w:top w:val="single" w:sz="4" w:space="0" w:color="auto"/>
              <w:left w:val="single" w:sz="4" w:space="0" w:color="auto"/>
              <w:bottom w:val="single" w:sz="4" w:space="0" w:color="auto"/>
              <w:right w:val="single" w:sz="4" w:space="0" w:color="auto"/>
            </w:tcBorders>
            <w:vAlign w:val="center"/>
          </w:tcPr>
          <w:p w14:paraId="372351B1" w14:textId="695358F3"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900</w:t>
            </w:r>
          </w:p>
        </w:tc>
        <w:tc>
          <w:tcPr>
            <w:tcW w:w="286" w:type="pct"/>
            <w:tcBorders>
              <w:top w:val="single" w:sz="4" w:space="0" w:color="auto"/>
              <w:left w:val="single" w:sz="4" w:space="0" w:color="auto"/>
              <w:bottom w:val="single" w:sz="4" w:space="0" w:color="auto"/>
              <w:right w:val="single" w:sz="4" w:space="0" w:color="auto"/>
            </w:tcBorders>
            <w:vAlign w:val="center"/>
          </w:tcPr>
          <w:p w14:paraId="6101CEB6" w14:textId="3D885D4F"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4.200</w:t>
            </w:r>
          </w:p>
        </w:tc>
        <w:tc>
          <w:tcPr>
            <w:tcW w:w="294" w:type="pct"/>
            <w:tcBorders>
              <w:top w:val="single" w:sz="4" w:space="0" w:color="auto"/>
              <w:left w:val="single" w:sz="4" w:space="0" w:color="auto"/>
              <w:bottom w:val="single" w:sz="4" w:space="0" w:color="auto"/>
              <w:right w:val="single" w:sz="4" w:space="0" w:color="auto"/>
            </w:tcBorders>
            <w:noWrap/>
            <w:vAlign w:val="center"/>
          </w:tcPr>
          <w:p w14:paraId="1D640D09" w14:textId="33708348"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2.100</w:t>
            </w:r>
          </w:p>
        </w:tc>
        <w:tc>
          <w:tcPr>
            <w:tcW w:w="284" w:type="pct"/>
            <w:tcBorders>
              <w:top w:val="single" w:sz="4" w:space="0" w:color="auto"/>
              <w:left w:val="single" w:sz="4" w:space="0" w:color="auto"/>
              <w:bottom w:val="single" w:sz="4" w:space="0" w:color="auto"/>
              <w:right w:val="single" w:sz="4" w:space="0" w:color="auto"/>
            </w:tcBorders>
            <w:noWrap/>
            <w:vAlign w:val="center"/>
          </w:tcPr>
          <w:p w14:paraId="2254E1D8" w14:textId="7E6923FD"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1.050</w:t>
            </w:r>
          </w:p>
        </w:tc>
      </w:tr>
      <w:tr w:rsidR="008674A1" w:rsidRPr="007B576E" w14:paraId="4B1E7AAC" w14:textId="77777777" w:rsidTr="0020179A">
        <w:trPr>
          <w:trHeight w:val="397"/>
        </w:trPr>
        <w:tc>
          <w:tcPr>
            <w:tcW w:w="186" w:type="pct"/>
            <w:vAlign w:val="center"/>
          </w:tcPr>
          <w:p w14:paraId="2E07EFD7"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0188CC5F" w14:textId="30937FAB"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D1 (Từ lô CL2-10 đến CL2-17)</w:t>
            </w:r>
          </w:p>
        </w:tc>
        <w:tc>
          <w:tcPr>
            <w:tcW w:w="350" w:type="pct"/>
            <w:tcBorders>
              <w:top w:val="single" w:sz="4" w:space="0" w:color="auto"/>
              <w:left w:val="single" w:sz="4" w:space="0" w:color="auto"/>
              <w:bottom w:val="single" w:sz="4" w:space="0" w:color="auto"/>
              <w:right w:val="single" w:sz="4" w:space="0" w:color="auto"/>
            </w:tcBorders>
            <w:noWrap/>
            <w:vAlign w:val="center"/>
          </w:tcPr>
          <w:p w14:paraId="78151400" w14:textId="2296A204"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3.400</w:t>
            </w:r>
          </w:p>
        </w:tc>
        <w:tc>
          <w:tcPr>
            <w:tcW w:w="324" w:type="pct"/>
            <w:tcBorders>
              <w:top w:val="single" w:sz="4" w:space="0" w:color="auto"/>
              <w:left w:val="nil"/>
              <w:bottom w:val="single" w:sz="4" w:space="0" w:color="auto"/>
              <w:right w:val="single" w:sz="4" w:space="0" w:color="auto"/>
            </w:tcBorders>
            <w:vAlign w:val="center"/>
          </w:tcPr>
          <w:p w14:paraId="5BAD4CBE" w14:textId="07D225BC"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1.700</w:t>
            </w:r>
          </w:p>
        </w:tc>
        <w:tc>
          <w:tcPr>
            <w:tcW w:w="278" w:type="pct"/>
            <w:tcBorders>
              <w:top w:val="single" w:sz="4" w:space="0" w:color="auto"/>
              <w:left w:val="single" w:sz="4" w:space="0" w:color="auto"/>
              <w:bottom w:val="single" w:sz="4" w:space="0" w:color="auto"/>
              <w:right w:val="single" w:sz="4" w:space="0" w:color="auto"/>
            </w:tcBorders>
            <w:vAlign w:val="center"/>
          </w:tcPr>
          <w:p w14:paraId="22660D6F" w14:textId="23FE4C34"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850</w:t>
            </w:r>
          </w:p>
        </w:tc>
        <w:tc>
          <w:tcPr>
            <w:tcW w:w="286" w:type="pct"/>
            <w:tcBorders>
              <w:top w:val="single" w:sz="4" w:space="0" w:color="auto"/>
              <w:left w:val="single" w:sz="4" w:space="0" w:color="auto"/>
              <w:bottom w:val="single" w:sz="4" w:space="0" w:color="auto"/>
              <w:right w:val="single" w:sz="4" w:space="0" w:color="auto"/>
            </w:tcBorders>
            <w:vAlign w:val="center"/>
          </w:tcPr>
          <w:p w14:paraId="401E3131" w14:textId="6DBE357D"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4.050</w:t>
            </w:r>
          </w:p>
        </w:tc>
        <w:tc>
          <w:tcPr>
            <w:tcW w:w="294" w:type="pct"/>
            <w:tcBorders>
              <w:top w:val="single" w:sz="4" w:space="0" w:color="auto"/>
              <w:left w:val="single" w:sz="4" w:space="0" w:color="auto"/>
              <w:bottom w:val="single" w:sz="4" w:space="0" w:color="auto"/>
              <w:right w:val="single" w:sz="4" w:space="0" w:color="auto"/>
            </w:tcBorders>
            <w:noWrap/>
            <w:vAlign w:val="center"/>
          </w:tcPr>
          <w:p w14:paraId="615204C8" w14:textId="3516EB01"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2.050</w:t>
            </w:r>
          </w:p>
        </w:tc>
        <w:tc>
          <w:tcPr>
            <w:tcW w:w="284" w:type="pct"/>
            <w:tcBorders>
              <w:top w:val="single" w:sz="4" w:space="0" w:color="auto"/>
              <w:left w:val="single" w:sz="4" w:space="0" w:color="auto"/>
              <w:bottom w:val="single" w:sz="4" w:space="0" w:color="auto"/>
              <w:right w:val="single" w:sz="4" w:space="0" w:color="auto"/>
            </w:tcBorders>
            <w:noWrap/>
            <w:vAlign w:val="center"/>
          </w:tcPr>
          <w:p w14:paraId="228E60A6" w14:textId="4B426319"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1.050</w:t>
            </w:r>
          </w:p>
        </w:tc>
      </w:tr>
      <w:tr w:rsidR="008674A1" w:rsidRPr="007B576E" w14:paraId="2665D93A" w14:textId="77777777" w:rsidTr="0020179A">
        <w:trPr>
          <w:trHeight w:val="397"/>
        </w:trPr>
        <w:tc>
          <w:tcPr>
            <w:tcW w:w="186" w:type="pct"/>
            <w:vAlign w:val="center"/>
          </w:tcPr>
          <w:p w14:paraId="6B55056E"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37BE2AD9" w14:textId="7446A27B"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D1 (Lô CL2-18; CL2-19)</w:t>
            </w:r>
          </w:p>
        </w:tc>
        <w:tc>
          <w:tcPr>
            <w:tcW w:w="350" w:type="pct"/>
            <w:tcBorders>
              <w:top w:val="single" w:sz="4" w:space="0" w:color="auto"/>
              <w:left w:val="single" w:sz="4" w:space="0" w:color="auto"/>
              <w:bottom w:val="single" w:sz="4" w:space="0" w:color="auto"/>
              <w:right w:val="single" w:sz="4" w:space="0" w:color="auto"/>
            </w:tcBorders>
            <w:noWrap/>
            <w:vAlign w:val="center"/>
          </w:tcPr>
          <w:p w14:paraId="157E913D" w14:textId="4CE098D6"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3.500</w:t>
            </w:r>
          </w:p>
        </w:tc>
        <w:tc>
          <w:tcPr>
            <w:tcW w:w="324" w:type="pct"/>
            <w:tcBorders>
              <w:top w:val="single" w:sz="4" w:space="0" w:color="auto"/>
              <w:left w:val="nil"/>
              <w:bottom w:val="single" w:sz="4" w:space="0" w:color="auto"/>
              <w:right w:val="single" w:sz="4" w:space="0" w:color="auto"/>
            </w:tcBorders>
            <w:vAlign w:val="center"/>
          </w:tcPr>
          <w:p w14:paraId="339692CC" w14:textId="5F543304"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1.750</w:t>
            </w:r>
          </w:p>
        </w:tc>
        <w:tc>
          <w:tcPr>
            <w:tcW w:w="278" w:type="pct"/>
            <w:tcBorders>
              <w:top w:val="single" w:sz="4" w:space="0" w:color="auto"/>
              <w:left w:val="single" w:sz="4" w:space="0" w:color="auto"/>
              <w:bottom w:val="single" w:sz="4" w:space="0" w:color="auto"/>
              <w:right w:val="single" w:sz="4" w:space="0" w:color="auto"/>
            </w:tcBorders>
            <w:vAlign w:val="center"/>
          </w:tcPr>
          <w:p w14:paraId="328A7A72" w14:textId="3C360229"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900</w:t>
            </w:r>
          </w:p>
        </w:tc>
        <w:tc>
          <w:tcPr>
            <w:tcW w:w="286" w:type="pct"/>
            <w:tcBorders>
              <w:top w:val="single" w:sz="4" w:space="0" w:color="auto"/>
              <w:left w:val="single" w:sz="4" w:space="0" w:color="auto"/>
              <w:bottom w:val="single" w:sz="4" w:space="0" w:color="auto"/>
              <w:right w:val="single" w:sz="4" w:space="0" w:color="auto"/>
            </w:tcBorders>
            <w:vAlign w:val="center"/>
          </w:tcPr>
          <w:p w14:paraId="05883532" w14:textId="7EFDB356"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4.200</w:t>
            </w:r>
          </w:p>
        </w:tc>
        <w:tc>
          <w:tcPr>
            <w:tcW w:w="294" w:type="pct"/>
            <w:tcBorders>
              <w:top w:val="single" w:sz="4" w:space="0" w:color="auto"/>
              <w:left w:val="single" w:sz="4" w:space="0" w:color="auto"/>
              <w:bottom w:val="single" w:sz="4" w:space="0" w:color="auto"/>
              <w:right w:val="single" w:sz="4" w:space="0" w:color="auto"/>
            </w:tcBorders>
            <w:noWrap/>
            <w:vAlign w:val="center"/>
          </w:tcPr>
          <w:p w14:paraId="556D611B" w14:textId="65D5DF47"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2.100</w:t>
            </w:r>
          </w:p>
        </w:tc>
        <w:tc>
          <w:tcPr>
            <w:tcW w:w="284" w:type="pct"/>
            <w:tcBorders>
              <w:top w:val="single" w:sz="4" w:space="0" w:color="auto"/>
              <w:left w:val="single" w:sz="4" w:space="0" w:color="auto"/>
              <w:bottom w:val="single" w:sz="4" w:space="0" w:color="auto"/>
              <w:right w:val="single" w:sz="4" w:space="0" w:color="auto"/>
            </w:tcBorders>
            <w:noWrap/>
            <w:vAlign w:val="center"/>
          </w:tcPr>
          <w:p w14:paraId="60332D83" w14:textId="58E39C81"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1.050</w:t>
            </w:r>
          </w:p>
        </w:tc>
      </w:tr>
      <w:tr w:rsidR="008674A1" w:rsidRPr="007B576E" w14:paraId="2C580DD7" w14:textId="77777777" w:rsidTr="0020179A">
        <w:trPr>
          <w:trHeight w:val="397"/>
        </w:trPr>
        <w:tc>
          <w:tcPr>
            <w:tcW w:w="186" w:type="pct"/>
            <w:vAlign w:val="center"/>
          </w:tcPr>
          <w:p w14:paraId="091C9947"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2930FC28" w14:textId="6D8FEE8F"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D1 (Từ lô CL2-20 đến CL2-34)</w:t>
            </w:r>
          </w:p>
        </w:tc>
        <w:tc>
          <w:tcPr>
            <w:tcW w:w="350" w:type="pct"/>
            <w:tcBorders>
              <w:top w:val="single" w:sz="4" w:space="0" w:color="auto"/>
              <w:left w:val="single" w:sz="4" w:space="0" w:color="auto"/>
              <w:bottom w:val="single" w:sz="4" w:space="0" w:color="auto"/>
              <w:right w:val="single" w:sz="4" w:space="0" w:color="auto"/>
            </w:tcBorders>
            <w:noWrap/>
            <w:vAlign w:val="center"/>
          </w:tcPr>
          <w:p w14:paraId="57464952" w14:textId="2EF7E86A"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3.000</w:t>
            </w:r>
          </w:p>
        </w:tc>
        <w:tc>
          <w:tcPr>
            <w:tcW w:w="324" w:type="pct"/>
            <w:tcBorders>
              <w:top w:val="single" w:sz="4" w:space="0" w:color="auto"/>
              <w:left w:val="nil"/>
              <w:bottom w:val="single" w:sz="4" w:space="0" w:color="auto"/>
              <w:right w:val="single" w:sz="4" w:space="0" w:color="auto"/>
            </w:tcBorders>
            <w:vAlign w:val="center"/>
          </w:tcPr>
          <w:p w14:paraId="3E77B0DF" w14:textId="779C0565"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1.500</w:t>
            </w:r>
          </w:p>
        </w:tc>
        <w:tc>
          <w:tcPr>
            <w:tcW w:w="278" w:type="pct"/>
            <w:tcBorders>
              <w:top w:val="single" w:sz="4" w:space="0" w:color="auto"/>
              <w:left w:val="single" w:sz="4" w:space="0" w:color="auto"/>
              <w:bottom w:val="single" w:sz="4" w:space="0" w:color="auto"/>
              <w:right w:val="single" w:sz="4" w:space="0" w:color="auto"/>
            </w:tcBorders>
            <w:vAlign w:val="center"/>
          </w:tcPr>
          <w:p w14:paraId="10C92BF0" w14:textId="3787DA32"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750</w:t>
            </w:r>
          </w:p>
        </w:tc>
        <w:tc>
          <w:tcPr>
            <w:tcW w:w="286" w:type="pct"/>
            <w:tcBorders>
              <w:top w:val="single" w:sz="4" w:space="0" w:color="auto"/>
              <w:left w:val="single" w:sz="4" w:space="0" w:color="auto"/>
              <w:bottom w:val="single" w:sz="4" w:space="0" w:color="auto"/>
              <w:right w:val="single" w:sz="4" w:space="0" w:color="auto"/>
            </w:tcBorders>
            <w:vAlign w:val="center"/>
          </w:tcPr>
          <w:p w14:paraId="10A75043" w14:textId="71CA7638"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3.600</w:t>
            </w:r>
          </w:p>
        </w:tc>
        <w:tc>
          <w:tcPr>
            <w:tcW w:w="294" w:type="pct"/>
            <w:tcBorders>
              <w:top w:val="single" w:sz="4" w:space="0" w:color="auto"/>
              <w:left w:val="single" w:sz="4" w:space="0" w:color="auto"/>
              <w:bottom w:val="single" w:sz="4" w:space="0" w:color="auto"/>
              <w:right w:val="single" w:sz="4" w:space="0" w:color="auto"/>
            </w:tcBorders>
            <w:noWrap/>
            <w:vAlign w:val="center"/>
          </w:tcPr>
          <w:p w14:paraId="7DBEC50C" w14:textId="7F263C2C"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1.800</w:t>
            </w:r>
          </w:p>
        </w:tc>
        <w:tc>
          <w:tcPr>
            <w:tcW w:w="284" w:type="pct"/>
            <w:tcBorders>
              <w:top w:val="single" w:sz="4" w:space="0" w:color="auto"/>
              <w:left w:val="single" w:sz="4" w:space="0" w:color="auto"/>
              <w:bottom w:val="single" w:sz="4" w:space="0" w:color="auto"/>
              <w:right w:val="single" w:sz="4" w:space="0" w:color="auto"/>
            </w:tcBorders>
            <w:noWrap/>
            <w:vAlign w:val="center"/>
          </w:tcPr>
          <w:p w14:paraId="1A9A4BBB" w14:textId="78DF71AC"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900</w:t>
            </w:r>
          </w:p>
        </w:tc>
      </w:tr>
      <w:tr w:rsidR="008674A1" w:rsidRPr="007B576E" w14:paraId="7C6267E9" w14:textId="77777777" w:rsidTr="0020179A">
        <w:trPr>
          <w:trHeight w:val="397"/>
        </w:trPr>
        <w:tc>
          <w:tcPr>
            <w:tcW w:w="186" w:type="pct"/>
            <w:vAlign w:val="center"/>
          </w:tcPr>
          <w:p w14:paraId="4917C0D4"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2F4D690C" w14:textId="6B81366E"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D1 (Lô CL2-35)</w:t>
            </w:r>
          </w:p>
        </w:tc>
        <w:tc>
          <w:tcPr>
            <w:tcW w:w="350" w:type="pct"/>
            <w:tcBorders>
              <w:top w:val="single" w:sz="4" w:space="0" w:color="auto"/>
              <w:left w:val="single" w:sz="4" w:space="0" w:color="auto"/>
              <w:bottom w:val="single" w:sz="4" w:space="0" w:color="auto"/>
              <w:right w:val="single" w:sz="4" w:space="0" w:color="auto"/>
            </w:tcBorders>
            <w:noWrap/>
            <w:vAlign w:val="center"/>
          </w:tcPr>
          <w:p w14:paraId="47C3B7A4" w14:textId="2F18BFE8"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4.400</w:t>
            </w:r>
          </w:p>
        </w:tc>
        <w:tc>
          <w:tcPr>
            <w:tcW w:w="324" w:type="pct"/>
            <w:tcBorders>
              <w:top w:val="single" w:sz="4" w:space="0" w:color="auto"/>
              <w:left w:val="nil"/>
              <w:bottom w:val="single" w:sz="4" w:space="0" w:color="auto"/>
              <w:right w:val="single" w:sz="4" w:space="0" w:color="auto"/>
            </w:tcBorders>
            <w:vAlign w:val="center"/>
          </w:tcPr>
          <w:p w14:paraId="3A68F6F4" w14:textId="6386FAD3"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2.200</w:t>
            </w:r>
          </w:p>
        </w:tc>
        <w:tc>
          <w:tcPr>
            <w:tcW w:w="278" w:type="pct"/>
            <w:tcBorders>
              <w:top w:val="single" w:sz="4" w:space="0" w:color="auto"/>
              <w:left w:val="single" w:sz="4" w:space="0" w:color="auto"/>
              <w:bottom w:val="single" w:sz="4" w:space="0" w:color="auto"/>
              <w:right w:val="single" w:sz="4" w:space="0" w:color="auto"/>
            </w:tcBorders>
            <w:vAlign w:val="center"/>
          </w:tcPr>
          <w:p w14:paraId="67D6C974" w14:textId="4C515ECC"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1.100</w:t>
            </w:r>
          </w:p>
        </w:tc>
        <w:tc>
          <w:tcPr>
            <w:tcW w:w="286" w:type="pct"/>
            <w:tcBorders>
              <w:top w:val="single" w:sz="4" w:space="0" w:color="auto"/>
              <w:left w:val="single" w:sz="4" w:space="0" w:color="auto"/>
              <w:bottom w:val="single" w:sz="4" w:space="0" w:color="auto"/>
              <w:right w:val="single" w:sz="4" w:space="0" w:color="auto"/>
            </w:tcBorders>
            <w:vAlign w:val="center"/>
          </w:tcPr>
          <w:p w14:paraId="35FB46AD" w14:textId="68AE9265"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5.250</w:t>
            </w:r>
          </w:p>
        </w:tc>
        <w:tc>
          <w:tcPr>
            <w:tcW w:w="294" w:type="pct"/>
            <w:tcBorders>
              <w:top w:val="single" w:sz="4" w:space="0" w:color="auto"/>
              <w:left w:val="single" w:sz="4" w:space="0" w:color="auto"/>
              <w:bottom w:val="single" w:sz="4" w:space="0" w:color="auto"/>
              <w:right w:val="single" w:sz="4" w:space="0" w:color="auto"/>
            </w:tcBorders>
            <w:noWrap/>
            <w:vAlign w:val="center"/>
          </w:tcPr>
          <w:p w14:paraId="03D32508" w14:textId="0C33282D"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2.650</w:t>
            </w:r>
          </w:p>
        </w:tc>
        <w:tc>
          <w:tcPr>
            <w:tcW w:w="284" w:type="pct"/>
            <w:tcBorders>
              <w:top w:val="single" w:sz="4" w:space="0" w:color="auto"/>
              <w:left w:val="single" w:sz="4" w:space="0" w:color="auto"/>
              <w:bottom w:val="single" w:sz="4" w:space="0" w:color="auto"/>
              <w:right w:val="single" w:sz="4" w:space="0" w:color="auto"/>
            </w:tcBorders>
            <w:noWrap/>
            <w:vAlign w:val="center"/>
          </w:tcPr>
          <w:p w14:paraId="564050A3" w14:textId="21990703"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1.350</w:t>
            </w:r>
          </w:p>
        </w:tc>
      </w:tr>
      <w:tr w:rsidR="0020179A" w:rsidRPr="007B576E" w14:paraId="432B8A7A" w14:textId="77777777" w:rsidTr="0020179A">
        <w:trPr>
          <w:trHeight w:val="397"/>
        </w:trPr>
        <w:tc>
          <w:tcPr>
            <w:tcW w:w="186" w:type="pct"/>
            <w:vAlign w:val="center"/>
          </w:tcPr>
          <w:p w14:paraId="663948A8" w14:textId="77777777" w:rsidR="0020179A" w:rsidRPr="007B576E" w:rsidRDefault="0020179A" w:rsidP="0020179A">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3EA54E57" w14:textId="6A85C5F8" w:rsidR="0020179A" w:rsidRPr="007B576E" w:rsidRDefault="0020179A" w:rsidP="0020179A">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b/>
                <w:bCs/>
                <w:i/>
                <w:iCs/>
                <w:sz w:val="24"/>
                <w:szCs w:val="24"/>
              </w:rPr>
              <w:t>Dãy CL3</w:t>
            </w:r>
          </w:p>
        </w:tc>
        <w:tc>
          <w:tcPr>
            <w:tcW w:w="350" w:type="pct"/>
            <w:tcBorders>
              <w:top w:val="single" w:sz="4" w:space="0" w:color="auto"/>
              <w:left w:val="single" w:sz="4" w:space="0" w:color="auto"/>
              <w:bottom w:val="single" w:sz="4" w:space="0" w:color="auto"/>
              <w:right w:val="single" w:sz="4" w:space="0" w:color="auto"/>
            </w:tcBorders>
            <w:noWrap/>
            <w:vAlign w:val="center"/>
          </w:tcPr>
          <w:p w14:paraId="66BB3C5D"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324" w:type="pct"/>
            <w:tcBorders>
              <w:top w:val="single" w:sz="4" w:space="0" w:color="auto"/>
              <w:left w:val="nil"/>
              <w:bottom w:val="single" w:sz="4" w:space="0" w:color="auto"/>
              <w:right w:val="single" w:sz="4" w:space="0" w:color="auto"/>
            </w:tcBorders>
            <w:vAlign w:val="center"/>
          </w:tcPr>
          <w:p w14:paraId="3807B70B"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78" w:type="pct"/>
            <w:tcBorders>
              <w:top w:val="single" w:sz="4" w:space="0" w:color="auto"/>
              <w:left w:val="single" w:sz="4" w:space="0" w:color="auto"/>
              <w:bottom w:val="single" w:sz="4" w:space="0" w:color="auto"/>
              <w:right w:val="single" w:sz="4" w:space="0" w:color="auto"/>
            </w:tcBorders>
            <w:vAlign w:val="center"/>
          </w:tcPr>
          <w:p w14:paraId="1B05F31F"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86" w:type="pct"/>
            <w:tcBorders>
              <w:top w:val="single" w:sz="4" w:space="0" w:color="auto"/>
              <w:left w:val="single" w:sz="4" w:space="0" w:color="auto"/>
              <w:bottom w:val="single" w:sz="4" w:space="0" w:color="auto"/>
              <w:right w:val="single" w:sz="4" w:space="0" w:color="auto"/>
            </w:tcBorders>
            <w:vAlign w:val="center"/>
          </w:tcPr>
          <w:p w14:paraId="4E4CA2BC"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94" w:type="pct"/>
            <w:tcBorders>
              <w:top w:val="single" w:sz="4" w:space="0" w:color="auto"/>
              <w:left w:val="single" w:sz="4" w:space="0" w:color="auto"/>
              <w:bottom w:val="single" w:sz="4" w:space="0" w:color="auto"/>
              <w:right w:val="single" w:sz="4" w:space="0" w:color="auto"/>
            </w:tcBorders>
            <w:noWrap/>
            <w:vAlign w:val="center"/>
          </w:tcPr>
          <w:p w14:paraId="6D0BE228"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84" w:type="pct"/>
            <w:tcBorders>
              <w:top w:val="single" w:sz="4" w:space="0" w:color="auto"/>
              <w:left w:val="single" w:sz="4" w:space="0" w:color="auto"/>
              <w:bottom w:val="single" w:sz="4" w:space="0" w:color="auto"/>
              <w:right w:val="single" w:sz="4" w:space="0" w:color="auto"/>
            </w:tcBorders>
            <w:noWrap/>
            <w:vAlign w:val="center"/>
          </w:tcPr>
          <w:p w14:paraId="7BF00CE4"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r>
      <w:tr w:rsidR="008674A1" w:rsidRPr="007B576E" w14:paraId="0025EA29" w14:textId="77777777" w:rsidTr="0020179A">
        <w:trPr>
          <w:trHeight w:val="397"/>
        </w:trPr>
        <w:tc>
          <w:tcPr>
            <w:tcW w:w="186" w:type="pct"/>
            <w:vAlign w:val="center"/>
          </w:tcPr>
          <w:p w14:paraId="786C49B3"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6D5460FE" w14:textId="4B5FEE50"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D3 (Từ lô CL3-2 đến CL3-6)</w:t>
            </w:r>
          </w:p>
        </w:tc>
        <w:tc>
          <w:tcPr>
            <w:tcW w:w="350" w:type="pct"/>
            <w:tcBorders>
              <w:top w:val="single" w:sz="4" w:space="0" w:color="auto"/>
              <w:left w:val="single" w:sz="4" w:space="0" w:color="auto"/>
              <w:bottom w:val="single" w:sz="4" w:space="0" w:color="auto"/>
              <w:right w:val="single" w:sz="4" w:space="0" w:color="auto"/>
            </w:tcBorders>
            <w:noWrap/>
            <w:vAlign w:val="center"/>
          </w:tcPr>
          <w:p w14:paraId="5919F1F9" w14:textId="69423CBE"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3.650</w:t>
            </w:r>
          </w:p>
        </w:tc>
        <w:tc>
          <w:tcPr>
            <w:tcW w:w="324" w:type="pct"/>
            <w:tcBorders>
              <w:top w:val="single" w:sz="4" w:space="0" w:color="auto"/>
              <w:left w:val="nil"/>
              <w:bottom w:val="single" w:sz="4" w:space="0" w:color="auto"/>
              <w:right w:val="single" w:sz="4" w:space="0" w:color="auto"/>
            </w:tcBorders>
            <w:vAlign w:val="center"/>
          </w:tcPr>
          <w:p w14:paraId="5364C77B" w14:textId="2D21309F"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1.850</w:t>
            </w:r>
          </w:p>
        </w:tc>
        <w:tc>
          <w:tcPr>
            <w:tcW w:w="278" w:type="pct"/>
            <w:tcBorders>
              <w:top w:val="single" w:sz="4" w:space="0" w:color="auto"/>
              <w:left w:val="single" w:sz="4" w:space="0" w:color="auto"/>
              <w:bottom w:val="single" w:sz="4" w:space="0" w:color="auto"/>
              <w:right w:val="single" w:sz="4" w:space="0" w:color="auto"/>
            </w:tcBorders>
            <w:vAlign w:val="center"/>
          </w:tcPr>
          <w:p w14:paraId="5C459458" w14:textId="6D53174E"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950</w:t>
            </w:r>
          </w:p>
        </w:tc>
        <w:tc>
          <w:tcPr>
            <w:tcW w:w="286" w:type="pct"/>
            <w:tcBorders>
              <w:top w:val="single" w:sz="4" w:space="0" w:color="auto"/>
              <w:left w:val="single" w:sz="4" w:space="0" w:color="auto"/>
              <w:bottom w:val="single" w:sz="4" w:space="0" w:color="auto"/>
              <w:right w:val="single" w:sz="4" w:space="0" w:color="auto"/>
            </w:tcBorders>
            <w:vAlign w:val="center"/>
          </w:tcPr>
          <w:p w14:paraId="7458EBED" w14:textId="27B1F97B"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4.350</w:t>
            </w:r>
          </w:p>
        </w:tc>
        <w:tc>
          <w:tcPr>
            <w:tcW w:w="294" w:type="pct"/>
            <w:tcBorders>
              <w:top w:val="single" w:sz="4" w:space="0" w:color="auto"/>
              <w:left w:val="single" w:sz="4" w:space="0" w:color="auto"/>
              <w:bottom w:val="single" w:sz="4" w:space="0" w:color="auto"/>
              <w:right w:val="single" w:sz="4" w:space="0" w:color="auto"/>
            </w:tcBorders>
            <w:noWrap/>
            <w:vAlign w:val="center"/>
          </w:tcPr>
          <w:p w14:paraId="125FDBE3" w14:textId="71BCBE1F"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2.200</w:t>
            </w:r>
          </w:p>
        </w:tc>
        <w:tc>
          <w:tcPr>
            <w:tcW w:w="284" w:type="pct"/>
            <w:tcBorders>
              <w:top w:val="single" w:sz="4" w:space="0" w:color="auto"/>
              <w:left w:val="single" w:sz="4" w:space="0" w:color="auto"/>
              <w:bottom w:val="single" w:sz="4" w:space="0" w:color="auto"/>
              <w:right w:val="single" w:sz="4" w:space="0" w:color="auto"/>
            </w:tcBorders>
            <w:noWrap/>
            <w:vAlign w:val="center"/>
          </w:tcPr>
          <w:p w14:paraId="02833F74" w14:textId="70D68E50"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1.100</w:t>
            </w:r>
          </w:p>
        </w:tc>
      </w:tr>
      <w:tr w:rsidR="008674A1" w:rsidRPr="007B576E" w14:paraId="64F6D3C5" w14:textId="77777777" w:rsidTr="0020179A">
        <w:trPr>
          <w:trHeight w:val="397"/>
        </w:trPr>
        <w:tc>
          <w:tcPr>
            <w:tcW w:w="186" w:type="pct"/>
            <w:vAlign w:val="center"/>
          </w:tcPr>
          <w:p w14:paraId="4994D008"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6CFDA907" w14:textId="356E7230"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D3 (Lô CL3-1; CL3-7)</w:t>
            </w:r>
          </w:p>
        </w:tc>
        <w:tc>
          <w:tcPr>
            <w:tcW w:w="350" w:type="pct"/>
            <w:tcBorders>
              <w:top w:val="single" w:sz="4" w:space="0" w:color="auto"/>
              <w:left w:val="single" w:sz="4" w:space="0" w:color="auto"/>
              <w:bottom w:val="single" w:sz="4" w:space="0" w:color="auto"/>
              <w:right w:val="single" w:sz="4" w:space="0" w:color="auto"/>
            </w:tcBorders>
            <w:noWrap/>
            <w:vAlign w:val="center"/>
          </w:tcPr>
          <w:p w14:paraId="5A4A513A" w14:textId="721E985B"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3.750</w:t>
            </w:r>
          </w:p>
        </w:tc>
        <w:tc>
          <w:tcPr>
            <w:tcW w:w="324" w:type="pct"/>
            <w:tcBorders>
              <w:top w:val="single" w:sz="4" w:space="0" w:color="auto"/>
              <w:left w:val="nil"/>
              <w:bottom w:val="single" w:sz="4" w:space="0" w:color="auto"/>
              <w:right w:val="single" w:sz="4" w:space="0" w:color="auto"/>
            </w:tcBorders>
            <w:vAlign w:val="center"/>
          </w:tcPr>
          <w:p w14:paraId="701AF642" w14:textId="1AC7E0A9"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1.900</w:t>
            </w:r>
          </w:p>
        </w:tc>
        <w:tc>
          <w:tcPr>
            <w:tcW w:w="278" w:type="pct"/>
            <w:tcBorders>
              <w:top w:val="single" w:sz="4" w:space="0" w:color="auto"/>
              <w:left w:val="single" w:sz="4" w:space="0" w:color="auto"/>
              <w:bottom w:val="single" w:sz="4" w:space="0" w:color="auto"/>
              <w:right w:val="single" w:sz="4" w:space="0" w:color="auto"/>
            </w:tcBorders>
            <w:vAlign w:val="center"/>
          </w:tcPr>
          <w:p w14:paraId="55663A29" w14:textId="010261C8"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950</w:t>
            </w:r>
          </w:p>
        </w:tc>
        <w:tc>
          <w:tcPr>
            <w:tcW w:w="286" w:type="pct"/>
            <w:tcBorders>
              <w:top w:val="single" w:sz="4" w:space="0" w:color="auto"/>
              <w:left w:val="single" w:sz="4" w:space="0" w:color="auto"/>
              <w:bottom w:val="single" w:sz="4" w:space="0" w:color="auto"/>
              <w:right w:val="single" w:sz="4" w:space="0" w:color="auto"/>
            </w:tcBorders>
            <w:vAlign w:val="center"/>
          </w:tcPr>
          <w:p w14:paraId="4DD21E38" w14:textId="536DD37A"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4.500</w:t>
            </w:r>
          </w:p>
        </w:tc>
        <w:tc>
          <w:tcPr>
            <w:tcW w:w="294" w:type="pct"/>
            <w:tcBorders>
              <w:top w:val="single" w:sz="4" w:space="0" w:color="auto"/>
              <w:left w:val="single" w:sz="4" w:space="0" w:color="auto"/>
              <w:bottom w:val="single" w:sz="4" w:space="0" w:color="auto"/>
              <w:right w:val="single" w:sz="4" w:space="0" w:color="auto"/>
            </w:tcBorders>
            <w:noWrap/>
            <w:vAlign w:val="center"/>
          </w:tcPr>
          <w:p w14:paraId="10DE36B1" w14:textId="3756D467"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2.250</w:t>
            </w:r>
          </w:p>
        </w:tc>
        <w:tc>
          <w:tcPr>
            <w:tcW w:w="284" w:type="pct"/>
            <w:tcBorders>
              <w:top w:val="single" w:sz="4" w:space="0" w:color="auto"/>
              <w:left w:val="single" w:sz="4" w:space="0" w:color="auto"/>
              <w:bottom w:val="single" w:sz="4" w:space="0" w:color="auto"/>
              <w:right w:val="single" w:sz="4" w:space="0" w:color="auto"/>
            </w:tcBorders>
            <w:noWrap/>
            <w:vAlign w:val="center"/>
          </w:tcPr>
          <w:p w14:paraId="37E4F0CE" w14:textId="191F33A2"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1.150</w:t>
            </w:r>
          </w:p>
        </w:tc>
      </w:tr>
      <w:tr w:rsidR="008674A1" w:rsidRPr="007B576E" w14:paraId="09E2FF8F" w14:textId="77777777" w:rsidTr="0020179A">
        <w:trPr>
          <w:trHeight w:val="397"/>
        </w:trPr>
        <w:tc>
          <w:tcPr>
            <w:tcW w:w="186" w:type="pct"/>
            <w:vAlign w:val="center"/>
          </w:tcPr>
          <w:p w14:paraId="6C270A99"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30CE8E36" w14:textId="73D239C5"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N3 (Lô CL3-8)</w:t>
            </w:r>
          </w:p>
        </w:tc>
        <w:tc>
          <w:tcPr>
            <w:tcW w:w="350" w:type="pct"/>
            <w:tcBorders>
              <w:top w:val="single" w:sz="4" w:space="0" w:color="auto"/>
              <w:left w:val="single" w:sz="4" w:space="0" w:color="auto"/>
              <w:bottom w:val="single" w:sz="4" w:space="0" w:color="auto"/>
              <w:right w:val="single" w:sz="4" w:space="0" w:color="auto"/>
            </w:tcBorders>
            <w:noWrap/>
            <w:vAlign w:val="center"/>
          </w:tcPr>
          <w:p w14:paraId="7F32868E" w14:textId="5D0C9AE0"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3.700</w:t>
            </w:r>
          </w:p>
        </w:tc>
        <w:tc>
          <w:tcPr>
            <w:tcW w:w="324" w:type="pct"/>
            <w:tcBorders>
              <w:top w:val="single" w:sz="4" w:space="0" w:color="auto"/>
              <w:left w:val="nil"/>
              <w:bottom w:val="single" w:sz="4" w:space="0" w:color="auto"/>
              <w:right w:val="single" w:sz="4" w:space="0" w:color="auto"/>
            </w:tcBorders>
            <w:vAlign w:val="center"/>
          </w:tcPr>
          <w:p w14:paraId="5060E6BA" w14:textId="479E7916"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1.850</w:t>
            </w:r>
          </w:p>
        </w:tc>
        <w:tc>
          <w:tcPr>
            <w:tcW w:w="278" w:type="pct"/>
            <w:tcBorders>
              <w:top w:val="single" w:sz="4" w:space="0" w:color="auto"/>
              <w:left w:val="single" w:sz="4" w:space="0" w:color="auto"/>
              <w:bottom w:val="single" w:sz="4" w:space="0" w:color="auto"/>
              <w:right w:val="single" w:sz="4" w:space="0" w:color="auto"/>
            </w:tcBorders>
            <w:vAlign w:val="center"/>
          </w:tcPr>
          <w:p w14:paraId="30805233" w14:textId="2598288C"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950</w:t>
            </w:r>
          </w:p>
        </w:tc>
        <w:tc>
          <w:tcPr>
            <w:tcW w:w="286" w:type="pct"/>
            <w:tcBorders>
              <w:top w:val="single" w:sz="4" w:space="0" w:color="auto"/>
              <w:left w:val="single" w:sz="4" w:space="0" w:color="auto"/>
              <w:bottom w:val="single" w:sz="4" w:space="0" w:color="auto"/>
              <w:right w:val="single" w:sz="4" w:space="0" w:color="auto"/>
            </w:tcBorders>
            <w:vAlign w:val="center"/>
          </w:tcPr>
          <w:p w14:paraId="45DE4632" w14:textId="59583762"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4.450</w:t>
            </w:r>
          </w:p>
        </w:tc>
        <w:tc>
          <w:tcPr>
            <w:tcW w:w="294" w:type="pct"/>
            <w:tcBorders>
              <w:top w:val="single" w:sz="4" w:space="0" w:color="auto"/>
              <w:left w:val="single" w:sz="4" w:space="0" w:color="auto"/>
              <w:bottom w:val="single" w:sz="4" w:space="0" w:color="auto"/>
              <w:right w:val="single" w:sz="4" w:space="0" w:color="auto"/>
            </w:tcBorders>
            <w:noWrap/>
            <w:vAlign w:val="center"/>
          </w:tcPr>
          <w:p w14:paraId="7B37B391" w14:textId="2851911B"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2.250</w:t>
            </w:r>
          </w:p>
        </w:tc>
        <w:tc>
          <w:tcPr>
            <w:tcW w:w="284" w:type="pct"/>
            <w:tcBorders>
              <w:top w:val="single" w:sz="4" w:space="0" w:color="auto"/>
              <w:left w:val="single" w:sz="4" w:space="0" w:color="auto"/>
              <w:bottom w:val="single" w:sz="4" w:space="0" w:color="auto"/>
              <w:right w:val="single" w:sz="4" w:space="0" w:color="auto"/>
            </w:tcBorders>
            <w:noWrap/>
            <w:vAlign w:val="center"/>
          </w:tcPr>
          <w:p w14:paraId="22F0C5DA" w14:textId="5C387EDD"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1.150</w:t>
            </w:r>
          </w:p>
        </w:tc>
      </w:tr>
      <w:tr w:rsidR="008674A1" w:rsidRPr="007B576E" w14:paraId="4BA4D072" w14:textId="77777777" w:rsidTr="0020179A">
        <w:trPr>
          <w:trHeight w:val="397"/>
        </w:trPr>
        <w:tc>
          <w:tcPr>
            <w:tcW w:w="186" w:type="pct"/>
            <w:vAlign w:val="center"/>
          </w:tcPr>
          <w:p w14:paraId="6472CFBD"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239867BE" w14:textId="708D76A1"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N3 (Từ lô CL3-9 đến CL3-19)</w:t>
            </w:r>
          </w:p>
        </w:tc>
        <w:tc>
          <w:tcPr>
            <w:tcW w:w="350" w:type="pct"/>
            <w:tcBorders>
              <w:top w:val="single" w:sz="4" w:space="0" w:color="auto"/>
              <w:left w:val="single" w:sz="4" w:space="0" w:color="auto"/>
              <w:bottom w:val="single" w:sz="4" w:space="0" w:color="auto"/>
              <w:right w:val="single" w:sz="4" w:space="0" w:color="auto"/>
            </w:tcBorders>
            <w:noWrap/>
            <w:vAlign w:val="center"/>
          </w:tcPr>
          <w:p w14:paraId="28D0B4F3" w14:textId="7E67DE1D"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3.650</w:t>
            </w:r>
          </w:p>
        </w:tc>
        <w:tc>
          <w:tcPr>
            <w:tcW w:w="324" w:type="pct"/>
            <w:tcBorders>
              <w:top w:val="single" w:sz="4" w:space="0" w:color="auto"/>
              <w:left w:val="nil"/>
              <w:bottom w:val="single" w:sz="4" w:space="0" w:color="auto"/>
              <w:right w:val="single" w:sz="4" w:space="0" w:color="auto"/>
            </w:tcBorders>
            <w:vAlign w:val="center"/>
          </w:tcPr>
          <w:p w14:paraId="69BA8858" w14:textId="71C10C12"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1.850</w:t>
            </w:r>
          </w:p>
        </w:tc>
        <w:tc>
          <w:tcPr>
            <w:tcW w:w="278" w:type="pct"/>
            <w:tcBorders>
              <w:top w:val="single" w:sz="4" w:space="0" w:color="auto"/>
              <w:left w:val="single" w:sz="4" w:space="0" w:color="auto"/>
              <w:bottom w:val="single" w:sz="4" w:space="0" w:color="auto"/>
              <w:right w:val="single" w:sz="4" w:space="0" w:color="auto"/>
            </w:tcBorders>
            <w:vAlign w:val="center"/>
          </w:tcPr>
          <w:p w14:paraId="340D8F68" w14:textId="15F91364"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950</w:t>
            </w:r>
          </w:p>
        </w:tc>
        <w:tc>
          <w:tcPr>
            <w:tcW w:w="286" w:type="pct"/>
            <w:tcBorders>
              <w:top w:val="single" w:sz="4" w:space="0" w:color="auto"/>
              <w:left w:val="single" w:sz="4" w:space="0" w:color="auto"/>
              <w:bottom w:val="single" w:sz="4" w:space="0" w:color="auto"/>
              <w:right w:val="single" w:sz="4" w:space="0" w:color="auto"/>
            </w:tcBorders>
            <w:vAlign w:val="center"/>
          </w:tcPr>
          <w:p w14:paraId="074350CB" w14:textId="0F6998C1"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4.350</w:t>
            </w:r>
          </w:p>
        </w:tc>
        <w:tc>
          <w:tcPr>
            <w:tcW w:w="294" w:type="pct"/>
            <w:tcBorders>
              <w:top w:val="single" w:sz="4" w:space="0" w:color="auto"/>
              <w:left w:val="single" w:sz="4" w:space="0" w:color="auto"/>
              <w:bottom w:val="single" w:sz="4" w:space="0" w:color="auto"/>
              <w:right w:val="single" w:sz="4" w:space="0" w:color="auto"/>
            </w:tcBorders>
            <w:noWrap/>
            <w:vAlign w:val="center"/>
          </w:tcPr>
          <w:p w14:paraId="3C7F1E37" w14:textId="6115EB25"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2.200</w:t>
            </w:r>
          </w:p>
        </w:tc>
        <w:tc>
          <w:tcPr>
            <w:tcW w:w="284" w:type="pct"/>
            <w:tcBorders>
              <w:top w:val="single" w:sz="4" w:space="0" w:color="auto"/>
              <w:left w:val="single" w:sz="4" w:space="0" w:color="auto"/>
              <w:bottom w:val="single" w:sz="4" w:space="0" w:color="auto"/>
              <w:right w:val="single" w:sz="4" w:space="0" w:color="auto"/>
            </w:tcBorders>
            <w:noWrap/>
            <w:vAlign w:val="center"/>
          </w:tcPr>
          <w:p w14:paraId="73B6ECBC" w14:textId="20EACBC7"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1.100</w:t>
            </w:r>
          </w:p>
        </w:tc>
      </w:tr>
      <w:tr w:rsidR="008674A1" w:rsidRPr="007B576E" w14:paraId="17EA3131" w14:textId="77777777" w:rsidTr="0020179A">
        <w:trPr>
          <w:trHeight w:val="397"/>
        </w:trPr>
        <w:tc>
          <w:tcPr>
            <w:tcW w:w="186" w:type="pct"/>
            <w:vAlign w:val="center"/>
          </w:tcPr>
          <w:p w14:paraId="0CDD91D7"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2B309237" w14:textId="51D0526D"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N4 (Từ lô CL3-22 đến CL3-32)</w:t>
            </w:r>
          </w:p>
        </w:tc>
        <w:tc>
          <w:tcPr>
            <w:tcW w:w="350" w:type="pct"/>
            <w:tcBorders>
              <w:top w:val="single" w:sz="4" w:space="0" w:color="auto"/>
              <w:left w:val="single" w:sz="4" w:space="0" w:color="auto"/>
              <w:bottom w:val="single" w:sz="4" w:space="0" w:color="auto"/>
              <w:right w:val="single" w:sz="4" w:space="0" w:color="auto"/>
            </w:tcBorders>
            <w:noWrap/>
            <w:vAlign w:val="center"/>
          </w:tcPr>
          <w:p w14:paraId="016608CC" w14:textId="6A9842E5"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3.500</w:t>
            </w:r>
          </w:p>
        </w:tc>
        <w:tc>
          <w:tcPr>
            <w:tcW w:w="324" w:type="pct"/>
            <w:tcBorders>
              <w:top w:val="single" w:sz="4" w:space="0" w:color="auto"/>
              <w:left w:val="nil"/>
              <w:bottom w:val="single" w:sz="4" w:space="0" w:color="auto"/>
              <w:right w:val="single" w:sz="4" w:space="0" w:color="auto"/>
            </w:tcBorders>
            <w:vAlign w:val="center"/>
          </w:tcPr>
          <w:p w14:paraId="426C3228" w14:textId="6E4B2E78"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1.750</w:t>
            </w:r>
          </w:p>
        </w:tc>
        <w:tc>
          <w:tcPr>
            <w:tcW w:w="278" w:type="pct"/>
            <w:tcBorders>
              <w:top w:val="single" w:sz="4" w:space="0" w:color="auto"/>
              <w:left w:val="single" w:sz="4" w:space="0" w:color="auto"/>
              <w:bottom w:val="single" w:sz="4" w:space="0" w:color="auto"/>
              <w:right w:val="single" w:sz="4" w:space="0" w:color="auto"/>
            </w:tcBorders>
            <w:vAlign w:val="center"/>
          </w:tcPr>
          <w:p w14:paraId="4BCCFD47" w14:textId="5542A548"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900</w:t>
            </w:r>
          </w:p>
        </w:tc>
        <w:tc>
          <w:tcPr>
            <w:tcW w:w="286" w:type="pct"/>
            <w:tcBorders>
              <w:top w:val="single" w:sz="4" w:space="0" w:color="auto"/>
              <w:left w:val="single" w:sz="4" w:space="0" w:color="auto"/>
              <w:bottom w:val="single" w:sz="4" w:space="0" w:color="auto"/>
              <w:right w:val="single" w:sz="4" w:space="0" w:color="auto"/>
            </w:tcBorders>
            <w:vAlign w:val="center"/>
          </w:tcPr>
          <w:p w14:paraId="121D5C72" w14:textId="78CBA660"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4.200</w:t>
            </w:r>
          </w:p>
        </w:tc>
        <w:tc>
          <w:tcPr>
            <w:tcW w:w="294" w:type="pct"/>
            <w:tcBorders>
              <w:top w:val="single" w:sz="4" w:space="0" w:color="auto"/>
              <w:left w:val="single" w:sz="4" w:space="0" w:color="auto"/>
              <w:bottom w:val="single" w:sz="4" w:space="0" w:color="auto"/>
              <w:right w:val="single" w:sz="4" w:space="0" w:color="auto"/>
            </w:tcBorders>
            <w:noWrap/>
            <w:vAlign w:val="center"/>
          </w:tcPr>
          <w:p w14:paraId="0B70381E" w14:textId="37BAAE4E"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2.100</w:t>
            </w:r>
          </w:p>
        </w:tc>
        <w:tc>
          <w:tcPr>
            <w:tcW w:w="284" w:type="pct"/>
            <w:tcBorders>
              <w:top w:val="single" w:sz="4" w:space="0" w:color="auto"/>
              <w:left w:val="single" w:sz="4" w:space="0" w:color="auto"/>
              <w:bottom w:val="single" w:sz="4" w:space="0" w:color="auto"/>
              <w:right w:val="single" w:sz="4" w:space="0" w:color="auto"/>
            </w:tcBorders>
            <w:noWrap/>
            <w:vAlign w:val="center"/>
          </w:tcPr>
          <w:p w14:paraId="6B257AF0" w14:textId="0FBDC2E0"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1.050</w:t>
            </w:r>
          </w:p>
        </w:tc>
      </w:tr>
      <w:tr w:rsidR="008674A1" w:rsidRPr="007B576E" w14:paraId="0B9D60BB" w14:textId="77777777" w:rsidTr="0020179A">
        <w:trPr>
          <w:trHeight w:val="397"/>
        </w:trPr>
        <w:tc>
          <w:tcPr>
            <w:tcW w:w="186" w:type="pct"/>
            <w:vAlign w:val="center"/>
          </w:tcPr>
          <w:p w14:paraId="0E6DDCC7"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27BB65B5" w14:textId="020E00E1"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N4 (Lô CL3-33)</w:t>
            </w:r>
          </w:p>
        </w:tc>
        <w:tc>
          <w:tcPr>
            <w:tcW w:w="350" w:type="pct"/>
            <w:tcBorders>
              <w:top w:val="single" w:sz="4" w:space="0" w:color="auto"/>
              <w:left w:val="single" w:sz="4" w:space="0" w:color="auto"/>
              <w:bottom w:val="single" w:sz="4" w:space="0" w:color="auto"/>
              <w:right w:val="single" w:sz="4" w:space="0" w:color="auto"/>
            </w:tcBorders>
            <w:noWrap/>
            <w:vAlign w:val="center"/>
          </w:tcPr>
          <w:p w14:paraId="5B39990F" w14:textId="7DE9CB5C"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3.550</w:t>
            </w:r>
          </w:p>
        </w:tc>
        <w:tc>
          <w:tcPr>
            <w:tcW w:w="324" w:type="pct"/>
            <w:tcBorders>
              <w:top w:val="single" w:sz="4" w:space="0" w:color="auto"/>
              <w:left w:val="nil"/>
              <w:bottom w:val="single" w:sz="4" w:space="0" w:color="auto"/>
              <w:right w:val="single" w:sz="4" w:space="0" w:color="auto"/>
            </w:tcBorders>
            <w:vAlign w:val="center"/>
          </w:tcPr>
          <w:p w14:paraId="4BB1B927" w14:textId="0D2B8D46"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1.800</w:t>
            </w:r>
          </w:p>
        </w:tc>
        <w:tc>
          <w:tcPr>
            <w:tcW w:w="278" w:type="pct"/>
            <w:tcBorders>
              <w:top w:val="single" w:sz="4" w:space="0" w:color="auto"/>
              <w:left w:val="single" w:sz="4" w:space="0" w:color="auto"/>
              <w:bottom w:val="single" w:sz="4" w:space="0" w:color="auto"/>
              <w:right w:val="single" w:sz="4" w:space="0" w:color="auto"/>
            </w:tcBorders>
            <w:vAlign w:val="center"/>
          </w:tcPr>
          <w:p w14:paraId="7C18EBCD" w14:textId="5AD76BDA"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900</w:t>
            </w:r>
          </w:p>
        </w:tc>
        <w:tc>
          <w:tcPr>
            <w:tcW w:w="286" w:type="pct"/>
            <w:tcBorders>
              <w:top w:val="single" w:sz="4" w:space="0" w:color="auto"/>
              <w:left w:val="single" w:sz="4" w:space="0" w:color="auto"/>
              <w:bottom w:val="single" w:sz="4" w:space="0" w:color="auto"/>
              <w:right w:val="single" w:sz="4" w:space="0" w:color="auto"/>
            </w:tcBorders>
            <w:vAlign w:val="center"/>
          </w:tcPr>
          <w:p w14:paraId="631B011F" w14:textId="15517798"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4.300</w:t>
            </w:r>
          </w:p>
        </w:tc>
        <w:tc>
          <w:tcPr>
            <w:tcW w:w="294" w:type="pct"/>
            <w:tcBorders>
              <w:top w:val="single" w:sz="4" w:space="0" w:color="auto"/>
              <w:left w:val="single" w:sz="4" w:space="0" w:color="auto"/>
              <w:bottom w:val="single" w:sz="4" w:space="0" w:color="auto"/>
              <w:right w:val="single" w:sz="4" w:space="0" w:color="auto"/>
            </w:tcBorders>
            <w:noWrap/>
            <w:vAlign w:val="center"/>
          </w:tcPr>
          <w:p w14:paraId="1E06E099" w14:textId="7165BD2F"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2.150</w:t>
            </w:r>
          </w:p>
        </w:tc>
        <w:tc>
          <w:tcPr>
            <w:tcW w:w="284" w:type="pct"/>
            <w:tcBorders>
              <w:top w:val="single" w:sz="4" w:space="0" w:color="auto"/>
              <w:left w:val="single" w:sz="4" w:space="0" w:color="auto"/>
              <w:bottom w:val="single" w:sz="4" w:space="0" w:color="auto"/>
              <w:right w:val="single" w:sz="4" w:space="0" w:color="auto"/>
            </w:tcBorders>
            <w:noWrap/>
            <w:vAlign w:val="center"/>
          </w:tcPr>
          <w:p w14:paraId="08E31B5C" w14:textId="6717B267"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1.100</w:t>
            </w:r>
          </w:p>
        </w:tc>
      </w:tr>
      <w:tr w:rsidR="008674A1" w:rsidRPr="007B576E" w14:paraId="25DB85F6" w14:textId="77777777" w:rsidTr="0020179A">
        <w:trPr>
          <w:trHeight w:val="397"/>
        </w:trPr>
        <w:tc>
          <w:tcPr>
            <w:tcW w:w="186" w:type="pct"/>
            <w:vAlign w:val="center"/>
          </w:tcPr>
          <w:p w14:paraId="2F94A446"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746EF010" w14:textId="5192B180"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N3; Đường N4 (Lô CL3-20; CL3-21)</w:t>
            </w:r>
          </w:p>
        </w:tc>
        <w:tc>
          <w:tcPr>
            <w:tcW w:w="350" w:type="pct"/>
            <w:tcBorders>
              <w:top w:val="single" w:sz="4" w:space="0" w:color="auto"/>
              <w:left w:val="single" w:sz="4" w:space="0" w:color="auto"/>
              <w:bottom w:val="single" w:sz="4" w:space="0" w:color="auto"/>
              <w:right w:val="single" w:sz="4" w:space="0" w:color="auto"/>
            </w:tcBorders>
            <w:noWrap/>
            <w:vAlign w:val="center"/>
          </w:tcPr>
          <w:p w14:paraId="5EFC7F76" w14:textId="1323FCDA"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3.650</w:t>
            </w:r>
          </w:p>
        </w:tc>
        <w:tc>
          <w:tcPr>
            <w:tcW w:w="324" w:type="pct"/>
            <w:tcBorders>
              <w:top w:val="single" w:sz="4" w:space="0" w:color="auto"/>
              <w:left w:val="nil"/>
              <w:bottom w:val="single" w:sz="4" w:space="0" w:color="auto"/>
              <w:right w:val="single" w:sz="4" w:space="0" w:color="auto"/>
            </w:tcBorders>
            <w:vAlign w:val="center"/>
          </w:tcPr>
          <w:p w14:paraId="17B2B034" w14:textId="66A7EC18"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1.850</w:t>
            </w:r>
          </w:p>
        </w:tc>
        <w:tc>
          <w:tcPr>
            <w:tcW w:w="278" w:type="pct"/>
            <w:tcBorders>
              <w:top w:val="single" w:sz="4" w:space="0" w:color="auto"/>
              <w:left w:val="single" w:sz="4" w:space="0" w:color="auto"/>
              <w:bottom w:val="single" w:sz="4" w:space="0" w:color="auto"/>
              <w:right w:val="single" w:sz="4" w:space="0" w:color="auto"/>
            </w:tcBorders>
            <w:vAlign w:val="center"/>
          </w:tcPr>
          <w:p w14:paraId="3D1E88AB" w14:textId="531937B3"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950</w:t>
            </w:r>
          </w:p>
        </w:tc>
        <w:tc>
          <w:tcPr>
            <w:tcW w:w="286" w:type="pct"/>
            <w:tcBorders>
              <w:top w:val="single" w:sz="4" w:space="0" w:color="auto"/>
              <w:left w:val="single" w:sz="4" w:space="0" w:color="auto"/>
              <w:bottom w:val="single" w:sz="4" w:space="0" w:color="auto"/>
              <w:right w:val="single" w:sz="4" w:space="0" w:color="auto"/>
            </w:tcBorders>
            <w:vAlign w:val="center"/>
          </w:tcPr>
          <w:p w14:paraId="576DD06D" w14:textId="097AA5D9"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4.350</w:t>
            </w:r>
          </w:p>
        </w:tc>
        <w:tc>
          <w:tcPr>
            <w:tcW w:w="294" w:type="pct"/>
            <w:tcBorders>
              <w:top w:val="single" w:sz="4" w:space="0" w:color="auto"/>
              <w:left w:val="single" w:sz="4" w:space="0" w:color="auto"/>
              <w:bottom w:val="single" w:sz="4" w:space="0" w:color="auto"/>
              <w:right w:val="single" w:sz="4" w:space="0" w:color="auto"/>
            </w:tcBorders>
            <w:noWrap/>
            <w:vAlign w:val="center"/>
          </w:tcPr>
          <w:p w14:paraId="2AE1CA4E" w14:textId="413924D0"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2.200</w:t>
            </w:r>
          </w:p>
        </w:tc>
        <w:tc>
          <w:tcPr>
            <w:tcW w:w="284" w:type="pct"/>
            <w:tcBorders>
              <w:top w:val="single" w:sz="4" w:space="0" w:color="auto"/>
              <w:left w:val="single" w:sz="4" w:space="0" w:color="auto"/>
              <w:bottom w:val="single" w:sz="4" w:space="0" w:color="auto"/>
              <w:right w:val="single" w:sz="4" w:space="0" w:color="auto"/>
            </w:tcBorders>
            <w:noWrap/>
            <w:vAlign w:val="center"/>
          </w:tcPr>
          <w:p w14:paraId="331ACA9C" w14:textId="48461521"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1.100</w:t>
            </w:r>
          </w:p>
        </w:tc>
      </w:tr>
      <w:tr w:rsidR="0020179A" w:rsidRPr="007B576E" w14:paraId="2CB91D8B" w14:textId="77777777" w:rsidTr="0020179A">
        <w:trPr>
          <w:trHeight w:val="397"/>
        </w:trPr>
        <w:tc>
          <w:tcPr>
            <w:tcW w:w="186" w:type="pct"/>
            <w:vAlign w:val="center"/>
          </w:tcPr>
          <w:p w14:paraId="71AEE630" w14:textId="77777777" w:rsidR="0020179A" w:rsidRPr="007B576E" w:rsidRDefault="0020179A" w:rsidP="0020179A">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5DC1A5A3" w14:textId="1E81BF62" w:rsidR="0020179A" w:rsidRPr="007B576E" w:rsidRDefault="0020179A" w:rsidP="0020179A">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b/>
                <w:bCs/>
                <w:i/>
                <w:iCs/>
                <w:sz w:val="24"/>
                <w:szCs w:val="24"/>
              </w:rPr>
              <w:t>Dãy CL4</w:t>
            </w:r>
          </w:p>
        </w:tc>
        <w:tc>
          <w:tcPr>
            <w:tcW w:w="350" w:type="pct"/>
            <w:tcBorders>
              <w:top w:val="single" w:sz="4" w:space="0" w:color="auto"/>
              <w:left w:val="single" w:sz="4" w:space="0" w:color="auto"/>
              <w:bottom w:val="single" w:sz="4" w:space="0" w:color="auto"/>
              <w:right w:val="single" w:sz="4" w:space="0" w:color="auto"/>
            </w:tcBorders>
            <w:noWrap/>
            <w:vAlign w:val="center"/>
          </w:tcPr>
          <w:p w14:paraId="68FC5520"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324" w:type="pct"/>
            <w:tcBorders>
              <w:top w:val="single" w:sz="4" w:space="0" w:color="auto"/>
              <w:left w:val="nil"/>
              <w:bottom w:val="single" w:sz="4" w:space="0" w:color="auto"/>
              <w:right w:val="single" w:sz="4" w:space="0" w:color="auto"/>
            </w:tcBorders>
            <w:vAlign w:val="center"/>
          </w:tcPr>
          <w:p w14:paraId="335A9095"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78" w:type="pct"/>
            <w:tcBorders>
              <w:top w:val="single" w:sz="4" w:space="0" w:color="auto"/>
              <w:left w:val="single" w:sz="4" w:space="0" w:color="auto"/>
              <w:bottom w:val="single" w:sz="4" w:space="0" w:color="auto"/>
              <w:right w:val="single" w:sz="4" w:space="0" w:color="auto"/>
            </w:tcBorders>
            <w:vAlign w:val="center"/>
          </w:tcPr>
          <w:p w14:paraId="34696372"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86" w:type="pct"/>
            <w:tcBorders>
              <w:top w:val="single" w:sz="4" w:space="0" w:color="auto"/>
              <w:left w:val="single" w:sz="4" w:space="0" w:color="auto"/>
              <w:bottom w:val="single" w:sz="4" w:space="0" w:color="auto"/>
              <w:right w:val="single" w:sz="4" w:space="0" w:color="auto"/>
            </w:tcBorders>
            <w:vAlign w:val="center"/>
          </w:tcPr>
          <w:p w14:paraId="4A18D28C"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94" w:type="pct"/>
            <w:tcBorders>
              <w:top w:val="single" w:sz="4" w:space="0" w:color="auto"/>
              <w:left w:val="single" w:sz="4" w:space="0" w:color="auto"/>
              <w:bottom w:val="single" w:sz="4" w:space="0" w:color="auto"/>
              <w:right w:val="single" w:sz="4" w:space="0" w:color="auto"/>
            </w:tcBorders>
            <w:noWrap/>
            <w:vAlign w:val="center"/>
          </w:tcPr>
          <w:p w14:paraId="35521F4C"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84" w:type="pct"/>
            <w:tcBorders>
              <w:top w:val="single" w:sz="4" w:space="0" w:color="auto"/>
              <w:left w:val="single" w:sz="4" w:space="0" w:color="auto"/>
              <w:bottom w:val="single" w:sz="4" w:space="0" w:color="auto"/>
              <w:right w:val="single" w:sz="4" w:space="0" w:color="auto"/>
            </w:tcBorders>
            <w:noWrap/>
            <w:vAlign w:val="center"/>
          </w:tcPr>
          <w:p w14:paraId="2A8789AB"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r>
      <w:tr w:rsidR="008674A1" w:rsidRPr="007B576E" w14:paraId="2A5E50A7" w14:textId="77777777" w:rsidTr="0020179A">
        <w:trPr>
          <w:trHeight w:val="397"/>
        </w:trPr>
        <w:tc>
          <w:tcPr>
            <w:tcW w:w="186" w:type="pct"/>
            <w:vAlign w:val="center"/>
          </w:tcPr>
          <w:p w14:paraId="54AF2EB8"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5FA01EC9" w14:textId="46D8596F"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D3 (Từ lô CL4-2 đến CL4-6)</w:t>
            </w:r>
          </w:p>
        </w:tc>
        <w:tc>
          <w:tcPr>
            <w:tcW w:w="350" w:type="pct"/>
            <w:tcBorders>
              <w:top w:val="single" w:sz="4" w:space="0" w:color="auto"/>
              <w:left w:val="single" w:sz="4" w:space="0" w:color="auto"/>
              <w:bottom w:val="single" w:sz="4" w:space="0" w:color="auto"/>
              <w:right w:val="single" w:sz="4" w:space="0" w:color="auto"/>
            </w:tcBorders>
            <w:noWrap/>
            <w:vAlign w:val="center"/>
          </w:tcPr>
          <w:p w14:paraId="1CC9EBF9" w14:textId="2F400D1A"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3.650</w:t>
            </w:r>
          </w:p>
        </w:tc>
        <w:tc>
          <w:tcPr>
            <w:tcW w:w="324" w:type="pct"/>
            <w:tcBorders>
              <w:top w:val="single" w:sz="4" w:space="0" w:color="auto"/>
              <w:left w:val="nil"/>
              <w:bottom w:val="single" w:sz="4" w:space="0" w:color="auto"/>
              <w:right w:val="single" w:sz="4" w:space="0" w:color="auto"/>
            </w:tcBorders>
            <w:vAlign w:val="center"/>
          </w:tcPr>
          <w:p w14:paraId="096E78F7" w14:textId="47435824"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1.850</w:t>
            </w:r>
          </w:p>
        </w:tc>
        <w:tc>
          <w:tcPr>
            <w:tcW w:w="278" w:type="pct"/>
            <w:tcBorders>
              <w:top w:val="single" w:sz="4" w:space="0" w:color="auto"/>
              <w:left w:val="single" w:sz="4" w:space="0" w:color="auto"/>
              <w:bottom w:val="single" w:sz="4" w:space="0" w:color="auto"/>
              <w:right w:val="single" w:sz="4" w:space="0" w:color="auto"/>
            </w:tcBorders>
            <w:vAlign w:val="center"/>
          </w:tcPr>
          <w:p w14:paraId="6E235679" w14:textId="7D9931AB"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950</w:t>
            </w:r>
          </w:p>
        </w:tc>
        <w:tc>
          <w:tcPr>
            <w:tcW w:w="286" w:type="pct"/>
            <w:tcBorders>
              <w:top w:val="single" w:sz="4" w:space="0" w:color="auto"/>
              <w:left w:val="single" w:sz="4" w:space="0" w:color="auto"/>
              <w:bottom w:val="single" w:sz="4" w:space="0" w:color="auto"/>
              <w:right w:val="single" w:sz="4" w:space="0" w:color="auto"/>
            </w:tcBorders>
            <w:vAlign w:val="center"/>
          </w:tcPr>
          <w:p w14:paraId="5CB94961" w14:textId="79137018"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4.350</w:t>
            </w:r>
          </w:p>
        </w:tc>
        <w:tc>
          <w:tcPr>
            <w:tcW w:w="294" w:type="pct"/>
            <w:tcBorders>
              <w:top w:val="single" w:sz="4" w:space="0" w:color="auto"/>
              <w:left w:val="single" w:sz="4" w:space="0" w:color="auto"/>
              <w:bottom w:val="single" w:sz="4" w:space="0" w:color="auto"/>
              <w:right w:val="single" w:sz="4" w:space="0" w:color="auto"/>
            </w:tcBorders>
            <w:noWrap/>
            <w:vAlign w:val="center"/>
          </w:tcPr>
          <w:p w14:paraId="4B40FDF5" w14:textId="79C03609"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2.200</w:t>
            </w:r>
          </w:p>
        </w:tc>
        <w:tc>
          <w:tcPr>
            <w:tcW w:w="284" w:type="pct"/>
            <w:tcBorders>
              <w:top w:val="single" w:sz="4" w:space="0" w:color="auto"/>
              <w:left w:val="single" w:sz="4" w:space="0" w:color="auto"/>
              <w:bottom w:val="single" w:sz="4" w:space="0" w:color="auto"/>
              <w:right w:val="single" w:sz="4" w:space="0" w:color="auto"/>
            </w:tcBorders>
            <w:noWrap/>
            <w:vAlign w:val="center"/>
          </w:tcPr>
          <w:p w14:paraId="175B732D" w14:textId="5DE5F812"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1.100</w:t>
            </w:r>
          </w:p>
        </w:tc>
      </w:tr>
      <w:tr w:rsidR="008674A1" w:rsidRPr="007B576E" w14:paraId="604DFAE8" w14:textId="77777777" w:rsidTr="0020179A">
        <w:trPr>
          <w:trHeight w:val="397"/>
        </w:trPr>
        <w:tc>
          <w:tcPr>
            <w:tcW w:w="186" w:type="pct"/>
            <w:vAlign w:val="center"/>
          </w:tcPr>
          <w:p w14:paraId="7F48DF32"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29A77AC6" w14:textId="14D294CC"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D3 (Lô CL4-1; CL4-7)</w:t>
            </w:r>
          </w:p>
        </w:tc>
        <w:tc>
          <w:tcPr>
            <w:tcW w:w="350" w:type="pct"/>
            <w:tcBorders>
              <w:top w:val="single" w:sz="4" w:space="0" w:color="auto"/>
              <w:left w:val="single" w:sz="4" w:space="0" w:color="auto"/>
              <w:bottom w:val="single" w:sz="4" w:space="0" w:color="auto"/>
              <w:right w:val="single" w:sz="4" w:space="0" w:color="auto"/>
            </w:tcBorders>
            <w:noWrap/>
            <w:vAlign w:val="center"/>
          </w:tcPr>
          <w:p w14:paraId="191DD047" w14:textId="5A6AADAB"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3.750</w:t>
            </w:r>
          </w:p>
        </w:tc>
        <w:tc>
          <w:tcPr>
            <w:tcW w:w="324" w:type="pct"/>
            <w:tcBorders>
              <w:top w:val="single" w:sz="4" w:space="0" w:color="auto"/>
              <w:left w:val="nil"/>
              <w:bottom w:val="single" w:sz="4" w:space="0" w:color="auto"/>
              <w:right w:val="single" w:sz="4" w:space="0" w:color="auto"/>
            </w:tcBorders>
            <w:vAlign w:val="center"/>
          </w:tcPr>
          <w:p w14:paraId="27CBFF2C" w14:textId="49955EE0"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1.900</w:t>
            </w:r>
          </w:p>
        </w:tc>
        <w:tc>
          <w:tcPr>
            <w:tcW w:w="278" w:type="pct"/>
            <w:tcBorders>
              <w:top w:val="single" w:sz="4" w:space="0" w:color="auto"/>
              <w:left w:val="single" w:sz="4" w:space="0" w:color="auto"/>
              <w:bottom w:val="single" w:sz="4" w:space="0" w:color="auto"/>
              <w:right w:val="single" w:sz="4" w:space="0" w:color="auto"/>
            </w:tcBorders>
            <w:vAlign w:val="center"/>
          </w:tcPr>
          <w:p w14:paraId="58090A7B" w14:textId="0265847B"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950</w:t>
            </w:r>
          </w:p>
        </w:tc>
        <w:tc>
          <w:tcPr>
            <w:tcW w:w="286" w:type="pct"/>
            <w:tcBorders>
              <w:top w:val="single" w:sz="4" w:space="0" w:color="auto"/>
              <w:left w:val="single" w:sz="4" w:space="0" w:color="auto"/>
              <w:bottom w:val="single" w:sz="4" w:space="0" w:color="auto"/>
              <w:right w:val="single" w:sz="4" w:space="0" w:color="auto"/>
            </w:tcBorders>
            <w:vAlign w:val="center"/>
          </w:tcPr>
          <w:p w14:paraId="6DE4062B" w14:textId="0B9812A4"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4.500</w:t>
            </w:r>
          </w:p>
        </w:tc>
        <w:tc>
          <w:tcPr>
            <w:tcW w:w="294" w:type="pct"/>
            <w:tcBorders>
              <w:top w:val="single" w:sz="4" w:space="0" w:color="auto"/>
              <w:left w:val="single" w:sz="4" w:space="0" w:color="auto"/>
              <w:bottom w:val="single" w:sz="4" w:space="0" w:color="auto"/>
              <w:right w:val="single" w:sz="4" w:space="0" w:color="auto"/>
            </w:tcBorders>
            <w:noWrap/>
            <w:vAlign w:val="center"/>
          </w:tcPr>
          <w:p w14:paraId="5FCD98A1" w14:textId="640FDAA5"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2.250</w:t>
            </w:r>
          </w:p>
        </w:tc>
        <w:tc>
          <w:tcPr>
            <w:tcW w:w="284" w:type="pct"/>
            <w:tcBorders>
              <w:top w:val="single" w:sz="4" w:space="0" w:color="auto"/>
              <w:left w:val="single" w:sz="4" w:space="0" w:color="auto"/>
              <w:bottom w:val="single" w:sz="4" w:space="0" w:color="auto"/>
              <w:right w:val="single" w:sz="4" w:space="0" w:color="auto"/>
            </w:tcBorders>
            <w:noWrap/>
            <w:vAlign w:val="center"/>
          </w:tcPr>
          <w:p w14:paraId="6D653FD0" w14:textId="4F43DE32"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1.150</w:t>
            </w:r>
          </w:p>
        </w:tc>
      </w:tr>
      <w:tr w:rsidR="008674A1" w:rsidRPr="007B576E" w14:paraId="77D39B6B" w14:textId="77777777" w:rsidTr="0020179A">
        <w:trPr>
          <w:trHeight w:val="397"/>
        </w:trPr>
        <w:tc>
          <w:tcPr>
            <w:tcW w:w="186" w:type="pct"/>
            <w:vAlign w:val="center"/>
          </w:tcPr>
          <w:p w14:paraId="2A9F894C"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4562FB7B" w14:textId="22CA9022"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N4 (Lô CL4-8)</w:t>
            </w:r>
          </w:p>
        </w:tc>
        <w:tc>
          <w:tcPr>
            <w:tcW w:w="350" w:type="pct"/>
            <w:tcBorders>
              <w:top w:val="single" w:sz="4" w:space="0" w:color="auto"/>
              <w:left w:val="single" w:sz="4" w:space="0" w:color="auto"/>
              <w:bottom w:val="single" w:sz="4" w:space="0" w:color="auto"/>
              <w:right w:val="single" w:sz="4" w:space="0" w:color="auto"/>
            </w:tcBorders>
            <w:noWrap/>
            <w:vAlign w:val="center"/>
          </w:tcPr>
          <w:p w14:paraId="0156737B" w14:textId="79B01527"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3.550</w:t>
            </w:r>
          </w:p>
        </w:tc>
        <w:tc>
          <w:tcPr>
            <w:tcW w:w="324" w:type="pct"/>
            <w:tcBorders>
              <w:top w:val="single" w:sz="4" w:space="0" w:color="auto"/>
              <w:left w:val="nil"/>
              <w:bottom w:val="single" w:sz="4" w:space="0" w:color="auto"/>
              <w:right w:val="single" w:sz="4" w:space="0" w:color="auto"/>
            </w:tcBorders>
            <w:vAlign w:val="center"/>
          </w:tcPr>
          <w:p w14:paraId="6C98E855" w14:textId="73287612"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1.800</w:t>
            </w:r>
          </w:p>
        </w:tc>
        <w:tc>
          <w:tcPr>
            <w:tcW w:w="278" w:type="pct"/>
            <w:tcBorders>
              <w:top w:val="single" w:sz="4" w:space="0" w:color="auto"/>
              <w:left w:val="single" w:sz="4" w:space="0" w:color="auto"/>
              <w:bottom w:val="single" w:sz="4" w:space="0" w:color="auto"/>
              <w:right w:val="single" w:sz="4" w:space="0" w:color="auto"/>
            </w:tcBorders>
            <w:vAlign w:val="center"/>
          </w:tcPr>
          <w:p w14:paraId="4115FCFE" w14:textId="724688F2"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900</w:t>
            </w:r>
          </w:p>
        </w:tc>
        <w:tc>
          <w:tcPr>
            <w:tcW w:w="286" w:type="pct"/>
            <w:tcBorders>
              <w:top w:val="single" w:sz="4" w:space="0" w:color="auto"/>
              <w:left w:val="single" w:sz="4" w:space="0" w:color="auto"/>
              <w:bottom w:val="single" w:sz="4" w:space="0" w:color="auto"/>
              <w:right w:val="single" w:sz="4" w:space="0" w:color="auto"/>
            </w:tcBorders>
            <w:vAlign w:val="center"/>
          </w:tcPr>
          <w:p w14:paraId="039761E3" w14:textId="1700A839"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4.300</w:t>
            </w:r>
          </w:p>
        </w:tc>
        <w:tc>
          <w:tcPr>
            <w:tcW w:w="294" w:type="pct"/>
            <w:tcBorders>
              <w:top w:val="single" w:sz="4" w:space="0" w:color="auto"/>
              <w:left w:val="single" w:sz="4" w:space="0" w:color="auto"/>
              <w:bottom w:val="single" w:sz="4" w:space="0" w:color="auto"/>
              <w:right w:val="single" w:sz="4" w:space="0" w:color="auto"/>
            </w:tcBorders>
            <w:noWrap/>
            <w:vAlign w:val="center"/>
          </w:tcPr>
          <w:p w14:paraId="6192EB20" w14:textId="0F425360"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2.150</w:t>
            </w:r>
          </w:p>
        </w:tc>
        <w:tc>
          <w:tcPr>
            <w:tcW w:w="284" w:type="pct"/>
            <w:tcBorders>
              <w:top w:val="single" w:sz="4" w:space="0" w:color="auto"/>
              <w:left w:val="single" w:sz="4" w:space="0" w:color="auto"/>
              <w:bottom w:val="single" w:sz="4" w:space="0" w:color="auto"/>
              <w:right w:val="single" w:sz="4" w:space="0" w:color="auto"/>
            </w:tcBorders>
            <w:noWrap/>
            <w:vAlign w:val="center"/>
          </w:tcPr>
          <w:p w14:paraId="5C53042A" w14:textId="7E8533FB"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1.100</w:t>
            </w:r>
          </w:p>
        </w:tc>
      </w:tr>
      <w:tr w:rsidR="008674A1" w:rsidRPr="007B576E" w14:paraId="6DD75D8B" w14:textId="77777777" w:rsidTr="0020179A">
        <w:trPr>
          <w:trHeight w:val="397"/>
        </w:trPr>
        <w:tc>
          <w:tcPr>
            <w:tcW w:w="186" w:type="pct"/>
            <w:vAlign w:val="center"/>
          </w:tcPr>
          <w:p w14:paraId="0BFE41C0"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342D0930" w14:textId="62E3DCE4"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N4 (Từ lô CL4-9 đến CL4-19)</w:t>
            </w:r>
          </w:p>
        </w:tc>
        <w:tc>
          <w:tcPr>
            <w:tcW w:w="350" w:type="pct"/>
            <w:tcBorders>
              <w:top w:val="single" w:sz="4" w:space="0" w:color="auto"/>
              <w:left w:val="single" w:sz="4" w:space="0" w:color="auto"/>
              <w:bottom w:val="single" w:sz="4" w:space="0" w:color="auto"/>
              <w:right w:val="single" w:sz="4" w:space="0" w:color="auto"/>
            </w:tcBorders>
            <w:noWrap/>
            <w:vAlign w:val="center"/>
          </w:tcPr>
          <w:p w14:paraId="3EC6573F" w14:textId="57282788"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3.500</w:t>
            </w:r>
          </w:p>
        </w:tc>
        <w:tc>
          <w:tcPr>
            <w:tcW w:w="324" w:type="pct"/>
            <w:tcBorders>
              <w:top w:val="single" w:sz="4" w:space="0" w:color="auto"/>
              <w:left w:val="nil"/>
              <w:bottom w:val="single" w:sz="4" w:space="0" w:color="auto"/>
              <w:right w:val="single" w:sz="4" w:space="0" w:color="auto"/>
            </w:tcBorders>
            <w:vAlign w:val="center"/>
          </w:tcPr>
          <w:p w14:paraId="5A0DD970" w14:textId="3A817648"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1.750</w:t>
            </w:r>
          </w:p>
        </w:tc>
        <w:tc>
          <w:tcPr>
            <w:tcW w:w="278" w:type="pct"/>
            <w:tcBorders>
              <w:top w:val="single" w:sz="4" w:space="0" w:color="auto"/>
              <w:left w:val="single" w:sz="4" w:space="0" w:color="auto"/>
              <w:bottom w:val="single" w:sz="4" w:space="0" w:color="auto"/>
              <w:right w:val="single" w:sz="4" w:space="0" w:color="auto"/>
            </w:tcBorders>
            <w:vAlign w:val="center"/>
          </w:tcPr>
          <w:p w14:paraId="605B7773" w14:textId="13A374E3"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900</w:t>
            </w:r>
          </w:p>
        </w:tc>
        <w:tc>
          <w:tcPr>
            <w:tcW w:w="286" w:type="pct"/>
            <w:tcBorders>
              <w:top w:val="single" w:sz="4" w:space="0" w:color="auto"/>
              <w:left w:val="single" w:sz="4" w:space="0" w:color="auto"/>
              <w:bottom w:val="single" w:sz="4" w:space="0" w:color="auto"/>
              <w:right w:val="single" w:sz="4" w:space="0" w:color="auto"/>
            </w:tcBorders>
            <w:vAlign w:val="center"/>
          </w:tcPr>
          <w:p w14:paraId="300267D8" w14:textId="00C7DBF2"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4.200</w:t>
            </w:r>
          </w:p>
        </w:tc>
        <w:tc>
          <w:tcPr>
            <w:tcW w:w="294" w:type="pct"/>
            <w:tcBorders>
              <w:top w:val="single" w:sz="4" w:space="0" w:color="auto"/>
              <w:left w:val="single" w:sz="4" w:space="0" w:color="auto"/>
              <w:bottom w:val="single" w:sz="4" w:space="0" w:color="auto"/>
              <w:right w:val="single" w:sz="4" w:space="0" w:color="auto"/>
            </w:tcBorders>
            <w:noWrap/>
            <w:vAlign w:val="center"/>
          </w:tcPr>
          <w:p w14:paraId="6756A6FA" w14:textId="0E4D7E3A"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2.100</w:t>
            </w:r>
          </w:p>
        </w:tc>
        <w:tc>
          <w:tcPr>
            <w:tcW w:w="284" w:type="pct"/>
            <w:tcBorders>
              <w:top w:val="single" w:sz="4" w:space="0" w:color="auto"/>
              <w:left w:val="single" w:sz="4" w:space="0" w:color="auto"/>
              <w:bottom w:val="single" w:sz="4" w:space="0" w:color="auto"/>
              <w:right w:val="single" w:sz="4" w:space="0" w:color="auto"/>
            </w:tcBorders>
            <w:noWrap/>
            <w:vAlign w:val="center"/>
          </w:tcPr>
          <w:p w14:paraId="0250B90A" w14:textId="4DF02A19"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1.050</w:t>
            </w:r>
          </w:p>
        </w:tc>
      </w:tr>
      <w:tr w:rsidR="008674A1" w:rsidRPr="007B576E" w14:paraId="47DEA660" w14:textId="77777777" w:rsidTr="0020179A">
        <w:trPr>
          <w:trHeight w:val="397"/>
        </w:trPr>
        <w:tc>
          <w:tcPr>
            <w:tcW w:w="186" w:type="pct"/>
            <w:vAlign w:val="center"/>
          </w:tcPr>
          <w:p w14:paraId="6B31B81B"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6D70D95E" w14:textId="7C14B487"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N5 (Từ lô CL4-22 đến CL4-32)</w:t>
            </w:r>
          </w:p>
        </w:tc>
        <w:tc>
          <w:tcPr>
            <w:tcW w:w="350" w:type="pct"/>
            <w:tcBorders>
              <w:top w:val="single" w:sz="4" w:space="0" w:color="auto"/>
              <w:left w:val="single" w:sz="4" w:space="0" w:color="auto"/>
              <w:bottom w:val="single" w:sz="4" w:space="0" w:color="auto"/>
              <w:right w:val="single" w:sz="4" w:space="0" w:color="auto"/>
            </w:tcBorders>
            <w:noWrap/>
            <w:vAlign w:val="center"/>
          </w:tcPr>
          <w:p w14:paraId="1D4FEB34" w14:textId="118BDAD0"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3.500</w:t>
            </w:r>
          </w:p>
        </w:tc>
        <w:tc>
          <w:tcPr>
            <w:tcW w:w="324" w:type="pct"/>
            <w:tcBorders>
              <w:top w:val="single" w:sz="4" w:space="0" w:color="auto"/>
              <w:left w:val="nil"/>
              <w:bottom w:val="single" w:sz="4" w:space="0" w:color="auto"/>
              <w:right w:val="single" w:sz="4" w:space="0" w:color="auto"/>
            </w:tcBorders>
            <w:vAlign w:val="center"/>
          </w:tcPr>
          <w:p w14:paraId="1DFEEDB4" w14:textId="3D561190"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1.750</w:t>
            </w:r>
          </w:p>
        </w:tc>
        <w:tc>
          <w:tcPr>
            <w:tcW w:w="278" w:type="pct"/>
            <w:tcBorders>
              <w:top w:val="single" w:sz="4" w:space="0" w:color="auto"/>
              <w:left w:val="single" w:sz="4" w:space="0" w:color="auto"/>
              <w:bottom w:val="single" w:sz="4" w:space="0" w:color="auto"/>
              <w:right w:val="single" w:sz="4" w:space="0" w:color="auto"/>
            </w:tcBorders>
            <w:vAlign w:val="center"/>
          </w:tcPr>
          <w:p w14:paraId="57F1D4A0" w14:textId="29EC9D67"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900</w:t>
            </w:r>
          </w:p>
        </w:tc>
        <w:tc>
          <w:tcPr>
            <w:tcW w:w="286" w:type="pct"/>
            <w:tcBorders>
              <w:top w:val="single" w:sz="4" w:space="0" w:color="auto"/>
              <w:left w:val="single" w:sz="4" w:space="0" w:color="auto"/>
              <w:bottom w:val="single" w:sz="4" w:space="0" w:color="auto"/>
              <w:right w:val="single" w:sz="4" w:space="0" w:color="auto"/>
            </w:tcBorders>
            <w:vAlign w:val="center"/>
          </w:tcPr>
          <w:p w14:paraId="7376EDD7" w14:textId="755F34F5"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4.200</w:t>
            </w:r>
          </w:p>
        </w:tc>
        <w:tc>
          <w:tcPr>
            <w:tcW w:w="294" w:type="pct"/>
            <w:tcBorders>
              <w:top w:val="single" w:sz="4" w:space="0" w:color="auto"/>
              <w:left w:val="single" w:sz="4" w:space="0" w:color="auto"/>
              <w:bottom w:val="single" w:sz="4" w:space="0" w:color="auto"/>
              <w:right w:val="single" w:sz="4" w:space="0" w:color="auto"/>
            </w:tcBorders>
            <w:noWrap/>
            <w:vAlign w:val="center"/>
          </w:tcPr>
          <w:p w14:paraId="348F4AA4" w14:textId="607F9237"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2.100</w:t>
            </w:r>
          </w:p>
        </w:tc>
        <w:tc>
          <w:tcPr>
            <w:tcW w:w="284" w:type="pct"/>
            <w:tcBorders>
              <w:top w:val="single" w:sz="4" w:space="0" w:color="auto"/>
              <w:left w:val="single" w:sz="4" w:space="0" w:color="auto"/>
              <w:bottom w:val="single" w:sz="4" w:space="0" w:color="auto"/>
              <w:right w:val="single" w:sz="4" w:space="0" w:color="auto"/>
            </w:tcBorders>
            <w:noWrap/>
            <w:vAlign w:val="center"/>
          </w:tcPr>
          <w:p w14:paraId="782F4107" w14:textId="19192186"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1.050</w:t>
            </w:r>
          </w:p>
        </w:tc>
      </w:tr>
      <w:tr w:rsidR="008674A1" w:rsidRPr="007B576E" w14:paraId="7F2F5902" w14:textId="77777777" w:rsidTr="0020179A">
        <w:trPr>
          <w:trHeight w:val="397"/>
        </w:trPr>
        <w:tc>
          <w:tcPr>
            <w:tcW w:w="186" w:type="pct"/>
            <w:vAlign w:val="center"/>
          </w:tcPr>
          <w:p w14:paraId="43A17C07"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251FF981" w14:textId="628F2DFB"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N5 (Lô CL4-33)</w:t>
            </w:r>
          </w:p>
        </w:tc>
        <w:tc>
          <w:tcPr>
            <w:tcW w:w="350" w:type="pct"/>
            <w:tcBorders>
              <w:top w:val="single" w:sz="4" w:space="0" w:color="auto"/>
              <w:left w:val="single" w:sz="4" w:space="0" w:color="auto"/>
              <w:bottom w:val="single" w:sz="4" w:space="0" w:color="auto"/>
              <w:right w:val="single" w:sz="4" w:space="0" w:color="auto"/>
            </w:tcBorders>
            <w:noWrap/>
            <w:vAlign w:val="center"/>
          </w:tcPr>
          <w:p w14:paraId="56B37EFD" w14:textId="7427C77A"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3.550</w:t>
            </w:r>
          </w:p>
        </w:tc>
        <w:tc>
          <w:tcPr>
            <w:tcW w:w="324" w:type="pct"/>
            <w:tcBorders>
              <w:top w:val="single" w:sz="4" w:space="0" w:color="auto"/>
              <w:left w:val="nil"/>
              <w:bottom w:val="single" w:sz="4" w:space="0" w:color="auto"/>
              <w:right w:val="single" w:sz="4" w:space="0" w:color="auto"/>
            </w:tcBorders>
            <w:vAlign w:val="center"/>
          </w:tcPr>
          <w:p w14:paraId="3F1B816F" w14:textId="351C7D32"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1.800</w:t>
            </w:r>
          </w:p>
        </w:tc>
        <w:tc>
          <w:tcPr>
            <w:tcW w:w="278" w:type="pct"/>
            <w:tcBorders>
              <w:top w:val="single" w:sz="4" w:space="0" w:color="auto"/>
              <w:left w:val="single" w:sz="4" w:space="0" w:color="auto"/>
              <w:bottom w:val="single" w:sz="4" w:space="0" w:color="auto"/>
              <w:right w:val="single" w:sz="4" w:space="0" w:color="auto"/>
            </w:tcBorders>
            <w:vAlign w:val="center"/>
          </w:tcPr>
          <w:p w14:paraId="1D414AC8" w14:textId="20FBB3F8"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900</w:t>
            </w:r>
          </w:p>
        </w:tc>
        <w:tc>
          <w:tcPr>
            <w:tcW w:w="286" w:type="pct"/>
            <w:tcBorders>
              <w:top w:val="single" w:sz="4" w:space="0" w:color="auto"/>
              <w:left w:val="single" w:sz="4" w:space="0" w:color="auto"/>
              <w:bottom w:val="single" w:sz="4" w:space="0" w:color="auto"/>
              <w:right w:val="single" w:sz="4" w:space="0" w:color="auto"/>
            </w:tcBorders>
            <w:vAlign w:val="center"/>
          </w:tcPr>
          <w:p w14:paraId="6CDE8AC2" w14:textId="7333EB89"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4.300</w:t>
            </w:r>
          </w:p>
        </w:tc>
        <w:tc>
          <w:tcPr>
            <w:tcW w:w="294" w:type="pct"/>
            <w:tcBorders>
              <w:top w:val="single" w:sz="4" w:space="0" w:color="auto"/>
              <w:left w:val="single" w:sz="4" w:space="0" w:color="auto"/>
              <w:bottom w:val="single" w:sz="4" w:space="0" w:color="auto"/>
              <w:right w:val="single" w:sz="4" w:space="0" w:color="auto"/>
            </w:tcBorders>
            <w:noWrap/>
            <w:vAlign w:val="center"/>
          </w:tcPr>
          <w:p w14:paraId="307E25D8" w14:textId="29DFDAAF"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2.150</w:t>
            </w:r>
          </w:p>
        </w:tc>
        <w:tc>
          <w:tcPr>
            <w:tcW w:w="284" w:type="pct"/>
            <w:tcBorders>
              <w:top w:val="single" w:sz="4" w:space="0" w:color="auto"/>
              <w:left w:val="single" w:sz="4" w:space="0" w:color="auto"/>
              <w:bottom w:val="single" w:sz="4" w:space="0" w:color="auto"/>
              <w:right w:val="single" w:sz="4" w:space="0" w:color="auto"/>
            </w:tcBorders>
            <w:noWrap/>
            <w:vAlign w:val="center"/>
          </w:tcPr>
          <w:p w14:paraId="727EA290" w14:textId="0BD5456B"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1.100</w:t>
            </w:r>
          </w:p>
        </w:tc>
      </w:tr>
      <w:tr w:rsidR="008674A1" w:rsidRPr="007B576E" w14:paraId="086AAD13" w14:textId="77777777" w:rsidTr="0020179A">
        <w:trPr>
          <w:trHeight w:val="397"/>
        </w:trPr>
        <w:tc>
          <w:tcPr>
            <w:tcW w:w="186" w:type="pct"/>
            <w:vAlign w:val="center"/>
          </w:tcPr>
          <w:p w14:paraId="567694BE"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1E350FF9" w14:textId="27A13A76"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N4; Đường N5 (Lô CL4-20; CL4-21)</w:t>
            </w:r>
          </w:p>
        </w:tc>
        <w:tc>
          <w:tcPr>
            <w:tcW w:w="350" w:type="pct"/>
            <w:tcBorders>
              <w:top w:val="single" w:sz="4" w:space="0" w:color="auto"/>
              <w:left w:val="single" w:sz="4" w:space="0" w:color="auto"/>
              <w:bottom w:val="single" w:sz="4" w:space="0" w:color="auto"/>
              <w:right w:val="single" w:sz="4" w:space="0" w:color="auto"/>
            </w:tcBorders>
            <w:noWrap/>
            <w:vAlign w:val="center"/>
          </w:tcPr>
          <w:p w14:paraId="74B279DA" w14:textId="0FD4C52F"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3.650</w:t>
            </w:r>
          </w:p>
        </w:tc>
        <w:tc>
          <w:tcPr>
            <w:tcW w:w="324" w:type="pct"/>
            <w:tcBorders>
              <w:top w:val="single" w:sz="4" w:space="0" w:color="auto"/>
              <w:left w:val="nil"/>
              <w:bottom w:val="single" w:sz="4" w:space="0" w:color="auto"/>
              <w:right w:val="single" w:sz="4" w:space="0" w:color="auto"/>
            </w:tcBorders>
            <w:vAlign w:val="center"/>
          </w:tcPr>
          <w:p w14:paraId="7DF99B73" w14:textId="709D4F19"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1.850</w:t>
            </w:r>
          </w:p>
        </w:tc>
        <w:tc>
          <w:tcPr>
            <w:tcW w:w="278" w:type="pct"/>
            <w:tcBorders>
              <w:top w:val="single" w:sz="4" w:space="0" w:color="auto"/>
              <w:left w:val="single" w:sz="4" w:space="0" w:color="auto"/>
              <w:bottom w:val="single" w:sz="4" w:space="0" w:color="auto"/>
              <w:right w:val="single" w:sz="4" w:space="0" w:color="auto"/>
            </w:tcBorders>
            <w:vAlign w:val="center"/>
          </w:tcPr>
          <w:p w14:paraId="6BCD8356" w14:textId="5DF066AB"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950</w:t>
            </w:r>
          </w:p>
        </w:tc>
        <w:tc>
          <w:tcPr>
            <w:tcW w:w="286" w:type="pct"/>
            <w:tcBorders>
              <w:top w:val="single" w:sz="4" w:space="0" w:color="auto"/>
              <w:left w:val="single" w:sz="4" w:space="0" w:color="auto"/>
              <w:bottom w:val="single" w:sz="4" w:space="0" w:color="auto"/>
              <w:right w:val="single" w:sz="4" w:space="0" w:color="auto"/>
            </w:tcBorders>
            <w:vAlign w:val="center"/>
          </w:tcPr>
          <w:p w14:paraId="46345E1F" w14:textId="6A9FA03C"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4.350</w:t>
            </w:r>
          </w:p>
        </w:tc>
        <w:tc>
          <w:tcPr>
            <w:tcW w:w="294" w:type="pct"/>
            <w:tcBorders>
              <w:top w:val="single" w:sz="4" w:space="0" w:color="auto"/>
              <w:left w:val="single" w:sz="4" w:space="0" w:color="auto"/>
              <w:bottom w:val="single" w:sz="4" w:space="0" w:color="auto"/>
              <w:right w:val="single" w:sz="4" w:space="0" w:color="auto"/>
            </w:tcBorders>
            <w:noWrap/>
            <w:vAlign w:val="center"/>
          </w:tcPr>
          <w:p w14:paraId="620BAA0B" w14:textId="08D31024"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2.200</w:t>
            </w:r>
          </w:p>
        </w:tc>
        <w:tc>
          <w:tcPr>
            <w:tcW w:w="284" w:type="pct"/>
            <w:tcBorders>
              <w:top w:val="single" w:sz="4" w:space="0" w:color="auto"/>
              <w:left w:val="single" w:sz="4" w:space="0" w:color="auto"/>
              <w:bottom w:val="single" w:sz="4" w:space="0" w:color="auto"/>
              <w:right w:val="single" w:sz="4" w:space="0" w:color="auto"/>
            </w:tcBorders>
            <w:noWrap/>
            <w:vAlign w:val="center"/>
          </w:tcPr>
          <w:p w14:paraId="74875F94" w14:textId="241EEF99"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1.100</w:t>
            </w:r>
          </w:p>
        </w:tc>
      </w:tr>
      <w:tr w:rsidR="0020179A" w:rsidRPr="007B576E" w14:paraId="6765953F" w14:textId="77777777" w:rsidTr="0020179A">
        <w:trPr>
          <w:trHeight w:val="397"/>
        </w:trPr>
        <w:tc>
          <w:tcPr>
            <w:tcW w:w="186" w:type="pct"/>
            <w:vAlign w:val="center"/>
          </w:tcPr>
          <w:p w14:paraId="7F7E7290" w14:textId="77777777" w:rsidR="0020179A" w:rsidRPr="007B576E" w:rsidRDefault="0020179A" w:rsidP="0020179A">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30FDF526" w14:textId="64B8F2E3" w:rsidR="0020179A" w:rsidRPr="007B576E" w:rsidRDefault="0020179A" w:rsidP="0020179A">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b/>
                <w:bCs/>
                <w:i/>
                <w:iCs/>
                <w:sz w:val="24"/>
                <w:szCs w:val="24"/>
              </w:rPr>
              <w:t>Dãy CL5</w:t>
            </w:r>
          </w:p>
        </w:tc>
        <w:tc>
          <w:tcPr>
            <w:tcW w:w="350" w:type="pct"/>
            <w:tcBorders>
              <w:top w:val="single" w:sz="4" w:space="0" w:color="auto"/>
              <w:left w:val="single" w:sz="4" w:space="0" w:color="auto"/>
              <w:bottom w:val="single" w:sz="4" w:space="0" w:color="auto"/>
              <w:right w:val="single" w:sz="4" w:space="0" w:color="auto"/>
            </w:tcBorders>
            <w:noWrap/>
            <w:vAlign w:val="center"/>
          </w:tcPr>
          <w:p w14:paraId="19B28FF1"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324" w:type="pct"/>
            <w:tcBorders>
              <w:top w:val="single" w:sz="4" w:space="0" w:color="auto"/>
              <w:left w:val="nil"/>
              <w:bottom w:val="single" w:sz="4" w:space="0" w:color="auto"/>
              <w:right w:val="single" w:sz="4" w:space="0" w:color="auto"/>
            </w:tcBorders>
            <w:vAlign w:val="center"/>
          </w:tcPr>
          <w:p w14:paraId="7248E1EC"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78" w:type="pct"/>
            <w:tcBorders>
              <w:top w:val="single" w:sz="4" w:space="0" w:color="auto"/>
              <w:left w:val="single" w:sz="4" w:space="0" w:color="auto"/>
              <w:bottom w:val="single" w:sz="4" w:space="0" w:color="auto"/>
              <w:right w:val="single" w:sz="4" w:space="0" w:color="auto"/>
            </w:tcBorders>
            <w:vAlign w:val="center"/>
          </w:tcPr>
          <w:p w14:paraId="710FFE9C"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86" w:type="pct"/>
            <w:tcBorders>
              <w:top w:val="single" w:sz="4" w:space="0" w:color="auto"/>
              <w:left w:val="single" w:sz="4" w:space="0" w:color="auto"/>
              <w:bottom w:val="single" w:sz="4" w:space="0" w:color="auto"/>
              <w:right w:val="single" w:sz="4" w:space="0" w:color="auto"/>
            </w:tcBorders>
            <w:vAlign w:val="center"/>
          </w:tcPr>
          <w:p w14:paraId="0DA7ABD3"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94" w:type="pct"/>
            <w:tcBorders>
              <w:top w:val="single" w:sz="4" w:space="0" w:color="auto"/>
              <w:left w:val="single" w:sz="4" w:space="0" w:color="auto"/>
              <w:bottom w:val="single" w:sz="4" w:space="0" w:color="auto"/>
              <w:right w:val="single" w:sz="4" w:space="0" w:color="auto"/>
            </w:tcBorders>
            <w:noWrap/>
            <w:vAlign w:val="center"/>
          </w:tcPr>
          <w:p w14:paraId="74776895"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c>
          <w:tcPr>
            <w:tcW w:w="284" w:type="pct"/>
            <w:tcBorders>
              <w:top w:val="single" w:sz="4" w:space="0" w:color="auto"/>
              <w:left w:val="single" w:sz="4" w:space="0" w:color="auto"/>
              <w:bottom w:val="single" w:sz="4" w:space="0" w:color="auto"/>
              <w:right w:val="single" w:sz="4" w:space="0" w:color="auto"/>
            </w:tcBorders>
            <w:noWrap/>
            <w:vAlign w:val="center"/>
          </w:tcPr>
          <w:p w14:paraId="23F41F68" w14:textId="77777777" w:rsidR="0020179A" w:rsidRPr="007B576E" w:rsidRDefault="0020179A" w:rsidP="0020179A">
            <w:pPr>
              <w:spacing w:after="0" w:line="240" w:lineRule="auto"/>
              <w:ind w:hanging="66"/>
              <w:jc w:val="center"/>
              <w:rPr>
                <w:rFonts w:asciiTheme="majorHAnsi" w:hAnsiTheme="majorHAnsi" w:cstheme="majorHAnsi"/>
                <w:b/>
                <w:bCs/>
                <w:color w:val="000000"/>
              </w:rPr>
            </w:pPr>
          </w:p>
        </w:tc>
      </w:tr>
      <w:tr w:rsidR="008674A1" w:rsidRPr="007B576E" w14:paraId="35FC9144" w14:textId="77777777" w:rsidTr="0020179A">
        <w:trPr>
          <w:trHeight w:val="397"/>
        </w:trPr>
        <w:tc>
          <w:tcPr>
            <w:tcW w:w="186" w:type="pct"/>
            <w:vAlign w:val="center"/>
          </w:tcPr>
          <w:p w14:paraId="3F1B8221"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1D5C0993" w14:textId="20548E98"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D3 (Lô CL5-1)</w:t>
            </w:r>
          </w:p>
        </w:tc>
        <w:tc>
          <w:tcPr>
            <w:tcW w:w="350" w:type="pct"/>
            <w:tcBorders>
              <w:top w:val="single" w:sz="4" w:space="0" w:color="auto"/>
              <w:left w:val="single" w:sz="4" w:space="0" w:color="auto"/>
              <w:bottom w:val="single" w:sz="4" w:space="0" w:color="auto"/>
              <w:right w:val="single" w:sz="4" w:space="0" w:color="auto"/>
            </w:tcBorders>
            <w:noWrap/>
            <w:vAlign w:val="center"/>
          </w:tcPr>
          <w:p w14:paraId="6EE82138" w14:textId="39261F8A"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4.000</w:t>
            </w:r>
          </w:p>
        </w:tc>
        <w:tc>
          <w:tcPr>
            <w:tcW w:w="324" w:type="pct"/>
            <w:tcBorders>
              <w:top w:val="single" w:sz="4" w:space="0" w:color="auto"/>
              <w:left w:val="nil"/>
              <w:bottom w:val="single" w:sz="4" w:space="0" w:color="auto"/>
              <w:right w:val="single" w:sz="4" w:space="0" w:color="auto"/>
            </w:tcBorders>
            <w:vAlign w:val="center"/>
          </w:tcPr>
          <w:p w14:paraId="5A4F52DC" w14:textId="0694B28D"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2.000</w:t>
            </w:r>
          </w:p>
        </w:tc>
        <w:tc>
          <w:tcPr>
            <w:tcW w:w="278" w:type="pct"/>
            <w:tcBorders>
              <w:top w:val="single" w:sz="4" w:space="0" w:color="auto"/>
              <w:left w:val="single" w:sz="4" w:space="0" w:color="auto"/>
              <w:bottom w:val="single" w:sz="4" w:space="0" w:color="auto"/>
              <w:right w:val="single" w:sz="4" w:space="0" w:color="auto"/>
            </w:tcBorders>
            <w:vAlign w:val="center"/>
          </w:tcPr>
          <w:p w14:paraId="302AA2F5" w14:textId="11926E4B"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1.000</w:t>
            </w:r>
          </w:p>
        </w:tc>
        <w:tc>
          <w:tcPr>
            <w:tcW w:w="286" w:type="pct"/>
            <w:tcBorders>
              <w:top w:val="single" w:sz="4" w:space="0" w:color="auto"/>
              <w:left w:val="single" w:sz="4" w:space="0" w:color="auto"/>
              <w:bottom w:val="single" w:sz="4" w:space="0" w:color="auto"/>
              <w:right w:val="single" w:sz="4" w:space="0" w:color="auto"/>
            </w:tcBorders>
            <w:vAlign w:val="center"/>
          </w:tcPr>
          <w:p w14:paraId="6EBA4D18" w14:textId="399DE706"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4.800</w:t>
            </w:r>
          </w:p>
        </w:tc>
        <w:tc>
          <w:tcPr>
            <w:tcW w:w="294" w:type="pct"/>
            <w:tcBorders>
              <w:top w:val="single" w:sz="4" w:space="0" w:color="auto"/>
              <w:left w:val="single" w:sz="4" w:space="0" w:color="auto"/>
              <w:bottom w:val="single" w:sz="4" w:space="0" w:color="auto"/>
              <w:right w:val="single" w:sz="4" w:space="0" w:color="auto"/>
            </w:tcBorders>
            <w:noWrap/>
            <w:vAlign w:val="center"/>
          </w:tcPr>
          <w:p w14:paraId="7C2C857B" w14:textId="79B4985C"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2.400</w:t>
            </w:r>
          </w:p>
        </w:tc>
        <w:tc>
          <w:tcPr>
            <w:tcW w:w="284" w:type="pct"/>
            <w:tcBorders>
              <w:top w:val="single" w:sz="4" w:space="0" w:color="auto"/>
              <w:left w:val="single" w:sz="4" w:space="0" w:color="auto"/>
              <w:bottom w:val="single" w:sz="4" w:space="0" w:color="auto"/>
              <w:right w:val="single" w:sz="4" w:space="0" w:color="auto"/>
            </w:tcBorders>
            <w:noWrap/>
            <w:vAlign w:val="center"/>
          </w:tcPr>
          <w:p w14:paraId="5309B1F3" w14:textId="2045F0B1"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1.200</w:t>
            </w:r>
          </w:p>
        </w:tc>
      </w:tr>
      <w:tr w:rsidR="008674A1" w:rsidRPr="007B576E" w14:paraId="7C70347C" w14:textId="77777777" w:rsidTr="0020179A">
        <w:trPr>
          <w:trHeight w:val="397"/>
        </w:trPr>
        <w:tc>
          <w:tcPr>
            <w:tcW w:w="186" w:type="pct"/>
            <w:vAlign w:val="center"/>
          </w:tcPr>
          <w:p w14:paraId="2FC49EC6"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250BEADF" w14:textId="7D9C801B"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D3 (Từ lô CL5-2 đến CL5-6)</w:t>
            </w:r>
          </w:p>
        </w:tc>
        <w:tc>
          <w:tcPr>
            <w:tcW w:w="350" w:type="pct"/>
            <w:tcBorders>
              <w:top w:val="single" w:sz="4" w:space="0" w:color="auto"/>
              <w:left w:val="single" w:sz="4" w:space="0" w:color="auto"/>
              <w:bottom w:val="single" w:sz="4" w:space="0" w:color="auto"/>
              <w:right w:val="single" w:sz="4" w:space="0" w:color="auto"/>
            </w:tcBorders>
            <w:noWrap/>
            <w:vAlign w:val="center"/>
          </w:tcPr>
          <w:p w14:paraId="553E37CA" w14:textId="362F861A"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3.900</w:t>
            </w:r>
          </w:p>
        </w:tc>
        <w:tc>
          <w:tcPr>
            <w:tcW w:w="324" w:type="pct"/>
            <w:tcBorders>
              <w:top w:val="single" w:sz="4" w:space="0" w:color="auto"/>
              <w:left w:val="nil"/>
              <w:bottom w:val="single" w:sz="4" w:space="0" w:color="auto"/>
              <w:right w:val="single" w:sz="4" w:space="0" w:color="auto"/>
            </w:tcBorders>
            <w:vAlign w:val="center"/>
          </w:tcPr>
          <w:p w14:paraId="4EEF24DC" w14:textId="58385814"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1.950</w:t>
            </w:r>
          </w:p>
        </w:tc>
        <w:tc>
          <w:tcPr>
            <w:tcW w:w="278" w:type="pct"/>
            <w:tcBorders>
              <w:top w:val="single" w:sz="4" w:space="0" w:color="auto"/>
              <w:left w:val="single" w:sz="4" w:space="0" w:color="auto"/>
              <w:bottom w:val="single" w:sz="4" w:space="0" w:color="auto"/>
              <w:right w:val="single" w:sz="4" w:space="0" w:color="auto"/>
            </w:tcBorders>
            <w:vAlign w:val="center"/>
          </w:tcPr>
          <w:p w14:paraId="4765FC04" w14:textId="0497DFCB"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1.000</w:t>
            </w:r>
          </w:p>
        </w:tc>
        <w:tc>
          <w:tcPr>
            <w:tcW w:w="286" w:type="pct"/>
            <w:tcBorders>
              <w:top w:val="single" w:sz="4" w:space="0" w:color="auto"/>
              <w:left w:val="single" w:sz="4" w:space="0" w:color="auto"/>
              <w:bottom w:val="single" w:sz="4" w:space="0" w:color="auto"/>
              <w:right w:val="single" w:sz="4" w:space="0" w:color="auto"/>
            </w:tcBorders>
            <w:vAlign w:val="center"/>
          </w:tcPr>
          <w:p w14:paraId="2E81F51A" w14:textId="51713122"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4.650</w:t>
            </w:r>
          </w:p>
        </w:tc>
        <w:tc>
          <w:tcPr>
            <w:tcW w:w="294" w:type="pct"/>
            <w:tcBorders>
              <w:top w:val="single" w:sz="4" w:space="0" w:color="auto"/>
              <w:left w:val="single" w:sz="4" w:space="0" w:color="auto"/>
              <w:bottom w:val="single" w:sz="4" w:space="0" w:color="auto"/>
              <w:right w:val="single" w:sz="4" w:space="0" w:color="auto"/>
            </w:tcBorders>
            <w:noWrap/>
            <w:vAlign w:val="center"/>
          </w:tcPr>
          <w:p w14:paraId="4AA4C382" w14:textId="7E76BCA4"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2.350</w:t>
            </w:r>
          </w:p>
        </w:tc>
        <w:tc>
          <w:tcPr>
            <w:tcW w:w="284" w:type="pct"/>
            <w:tcBorders>
              <w:top w:val="single" w:sz="4" w:space="0" w:color="auto"/>
              <w:left w:val="single" w:sz="4" w:space="0" w:color="auto"/>
              <w:bottom w:val="single" w:sz="4" w:space="0" w:color="auto"/>
              <w:right w:val="single" w:sz="4" w:space="0" w:color="auto"/>
            </w:tcBorders>
            <w:noWrap/>
            <w:vAlign w:val="center"/>
          </w:tcPr>
          <w:p w14:paraId="2DED1CA2" w14:textId="2C2FD0DF"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1.200</w:t>
            </w:r>
          </w:p>
        </w:tc>
      </w:tr>
      <w:tr w:rsidR="008674A1" w:rsidRPr="007B576E" w14:paraId="2EA831EF" w14:textId="77777777" w:rsidTr="0020179A">
        <w:trPr>
          <w:trHeight w:val="397"/>
        </w:trPr>
        <w:tc>
          <w:tcPr>
            <w:tcW w:w="186" w:type="pct"/>
            <w:vAlign w:val="center"/>
          </w:tcPr>
          <w:p w14:paraId="779A7DBE"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7CD6D63C" w14:textId="23641575"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N6 (Lô CL5-7)</w:t>
            </w:r>
          </w:p>
        </w:tc>
        <w:tc>
          <w:tcPr>
            <w:tcW w:w="350" w:type="pct"/>
            <w:tcBorders>
              <w:top w:val="single" w:sz="4" w:space="0" w:color="auto"/>
              <w:left w:val="single" w:sz="4" w:space="0" w:color="auto"/>
              <w:bottom w:val="single" w:sz="4" w:space="0" w:color="auto"/>
              <w:right w:val="single" w:sz="4" w:space="0" w:color="auto"/>
            </w:tcBorders>
            <w:noWrap/>
            <w:vAlign w:val="center"/>
          </w:tcPr>
          <w:p w14:paraId="58E5B182" w14:textId="416CC710"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4.500</w:t>
            </w:r>
          </w:p>
        </w:tc>
        <w:tc>
          <w:tcPr>
            <w:tcW w:w="324" w:type="pct"/>
            <w:tcBorders>
              <w:top w:val="single" w:sz="4" w:space="0" w:color="auto"/>
              <w:left w:val="nil"/>
              <w:bottom w:val="single" w:sz="4" w:space="0" w:color="auto"/>
              <w:right w:val="single" w:sz="4" w:space="0" w:color="auto"/>
            </w:tcBorders>
            <w:vAlign w:val="center"/>
          </w:tcPr>
          <w:p w14:paraId="7ED7AFD9" w14:textId="051D98AB"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2.250</w:t>
            </w:r>
          </w:p>
        </w:tc>
        <w:tc>
          <w:tcPr>
            <w:tcW w:w="278" w:type="pct"/>
            <w:tcBorders>
              <w:top w:val="single" w:sz="4" w:space="0" w:color="auto"/>
              <w:left w:val="single" w:sz="4" w:space="0" w:color="auto"/>
              <w:bottom w:val="single" w:sz="4" w:space="0" w:color="auto"/>
              <w:right w:val="single" w:sz="4" w:space="0" w:color="auto"/>
            </w:tcBorders>
            <w:vAlign w:val="center"/>
          </w:tcPr>
          <w:p w14:paraId="3382200E" w14:textId="5B768228"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1.150</w:t>
            </w:r>
          </w:p>
        </w:tc>
        <w:tc>
          <w:tcPr>
            <w:tcW w:w="286" w:type="pct"/>
            <w:tcBorders>
              <w:top w:val="single" w:sz="4" w:space="0" w:color="auto"/>
              <w:left w:val="single" w:sz="4" w:space="0" w:color="auto"/>
              <w:bottom w:val="single" w:sz="4" w:space="0" w:color="auto"/>
              <w:right w:val="single" w:sz="4" w:space="0" w:color="auto"/>
            </w:tcBorders>
            <w:vAlign w:val="center"/>
          </w:tcPr>
          <w:p w14:paraId="22147541" w14:textId="6C6C0E8C"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5.400</w:t>
            </w:r>
          </w:p>
        </w:tc>
        <w:tc>
          <w:tcPr>
            <w:tcW w:w="294" w:type="pct"/>
            <w:tcBorders>
              <w:top w:val="single" w:sz="4" w:space="0" w:color="auto"/>
              <w:left w:val="single" w:sz="4" w:space="0" w:color="auto"/>
              <w:bottom w:val="single" w:sz="4" w:space="0" w:color="auto"/>
              <w:right w:val="single" w:sz="4" w:space="0" w:color="auto"/>
            </w:tcBorders>
            <w:noWrap/>
            <w:vAlign w:val="center"/>
          </w:tcPr>
          <w:p w14:paraId="05E312FD" w14:textId="0876FEC8"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2.700</w:t>
            </w:r>
          </w:p>
        </w:tc>
        <w:tc>
          <w:tcPr>
            <w:tcW w:w="284" w:type="pct"/>
            <w:tcBorders>
              <w:top w:val="single" w:sz="4" w:space="0" w:color="auto"/>
              <w:left w:val="single" w:sz="4" w:space="0" w:color="auto"/>
              <w:bottom w:val="single" w:sz="4" w:space="0" w:color="auto"/>
              <w:right w:val="single" w:sz="4" w:space="0" w:color="auto"/>
            </w:tcBorders>
            <w:noWrap/>
            <w:vAlign w:val="center"/>
          </w:tcPr>
          <w:p w14:paraId="735C1540" w14:textId="5819041D"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1.350</w:t>
            </w:r>
          </w:p>
        </w:tc>
      </w:tr>
      <w:tr w:rsidR="008674A1" w:rsidRPr="007B576E" w14:paraId="401047F5" w14:textId="77777777" w:rsidTr="0020179A">
        <w:trPr>
          <w:trHeight w:val="397"/>
        </w:trPr>
        <w:tc>
          <w:tcPr>
            <w:tcW w:w="186" w:type="pct"/>
            <w:vAlign w:val="center"/>
          </w:tcPr>
          <w:p w14:paraId="05907711"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12348778" w14:textId="4E272B43"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N5 (Lô CL5-8)</w:t>
            </w:r>
          </w:p>
        </w:tc>
        <w:tc>
          <w:tcPr>
            <w:tcW w:w="350" w:type="pct"/>
            <w:tcBorders>
              <w:top w:val="single" w:sz="4" w:space="0" w:color="auto"/>
              <w:left w:val="single" w:sz="4" w:space="0" w:color="auto"/>
              <w:bottom w:val="single" w:sz="4" w:space="0" w:color="auto"/>
              <w:right w:val="single" w:sz="4" w:space="0" w:color="auto"/>
            </w:tcBorders>
            <w:noWrap/>
            <w:vAlign w:val="center"/>
          </w:tcPr>
          <w:p w14:paraId="043DB43B" w14:textId="52BFB4FC"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3.550</w:t>
            </w:r>
          </w:p>
        </w:tc>
        <w:tc>
          <w:tcPr>
            <w:tcW w:w="324" w:type="pct"/>
            <w:tcBorders>
              <w:top w:val="single" w:sz="4" w:space="0" w:color="auto"/>
              <w:left w:val="nil"/>
              <w:bottom w:val="single" w:sz="4" w:space="0" w:color="auto"/>
              <w:right w:val="single" w:sz="4" w:space="0" w:color="auto"/>
            </w:tcBorders>
            <w:vAlign w:val="center"/>
          </w:tcPr>
          <w:p w14:paraId="4E37E04C" w14:textId="1F8F0955"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1.800</w:t>
            </w:r>
          </w:p>
        </w:tc>
        <w:tc>
          <w:tcPr>
            <w:tcW w:w="278" w:type="pct"/>
            <w:tcBorders>
              <w:top w:val="single" w:sz="4" w:space="0" w:color="auto"/>
              <w:left w:val="single" w:sz="4" w:space="0" w:color="auto"/>
              <w:bottom w:val="single" w:sz="4" w:space="0" w:color="auto"/>
              <w:right w:val="single" w:sz="4" w:space="0" w:color="auto"/>
            </w:tcBorders>
            <w:vAlign w:val="center"/>
          </w:tcPr>
          <w:p w14:paraId="50A4AB89" w14:textId="4D65B6ED"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900</w:t>
            </w:r>
          </w:p>
        </w:tc>
        <w:tc>
          <w:tcPr>
            <w:tcW w:w="286" w:type="pct"/>
            <w:tcBorders>
              <w:top w:val="single" w:sz="4" w:space="0" w:color="auto"/>
              <w:left w:val="single" w:sz="4" w:space="0" w:color="auto"/>
              <w:bottom w:val="single" w:sz="4" w:space="0" w:color="auto"/>
              <w:right w:val="single" w:sz="4" w:space="0" w:color="auto"/>
            </w:tcBorders>
            <w:vAlign w:val="center"/>
          </w:tcPr>
          <w:p w14:paraId="58557E22" w14:textId="52279304"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4.300</w:t>
            </w:r>
          </w:p>
        </w:tc>
        <w:tc>
          <w:tcPr>
            <w:tcW w:w="294" w:type="pct"/>
            <w:tcBorders>
              <w:top w:val="single" w:sz="4" w:space="0" w:color="auto"/>
              <w:left w:val="single" w:sz="4" w:space="0" w:color="auto"/>
              <w:bottom w:val="single" w:sz="4" w:space="0" w:color="auto"/>
              <w:right w:val="single" w:sz="4" w:space="0" w:color="auto"/>
            </w:tcBorders>
            <w:noWrap/>
            <w:vAlign w:val="center"/>
          </w:tcPr>
          <w:p w14:paraId="62D4D69C" w14:textId="533FD007"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2.150</w:t>
            </w:r>
          </w:p>
        </w:tc>
        <w:tc>
          <w:tcPr>
            <w:tcW w:w="284" w:type="pct"/>
            <w:tcBorders>
              <w:top w:val="single" w:sz="4" w:space="0" w:color="auto"/>
              <w:left w:val="single" w:sz="4" w:space="0" w:color="auto"/>
              <w:bottom w:val="single" w:sz="4" w:space="0" w:color="auto"/>
              <w:right w:val="single" w:sz="4" w:space="0" w:color="auto"/>
            </w:tcBorders>
            <w:noWrap/>
            <w:vAlign w:val="center"/>
          </w:tcPr>
          <w:p w14:paraId="1A3A0CF8" w14:textId="521C72A3"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1.100</w:t>
            </w:r>
          </w:p>
        </w:tc>
      </w:tr>
      <w:tr w:rsidR="008674A1" w:rsidRPr="007B576E" w14:paraId="25D87C3F" w14:textId="77777777" w:rsidTr="0020179A">
        <w:trPr>
          <w:trHeight w:val="397"/>
        </w:trPr>
        <w:tc>
          <w:tcPr>
            <w:tcW w:w="186" w:type="pct"/>
            <w:vAlign w:val="center"/>
          </w:tcPr>
          <w:p w14:paraId="4BA54EE1"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1FCFF584" w14:textId="375CEF1F"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N5 (Từ lô CL5-9 đến CL5-19)</w:t>
            </w:r>
          </w:p>
        </w:tc>
        <w:tc>
          <w:tcPr>
            <w:tcW w:w="350" w:type="pct"/>
            <w:tcBorders>
              <w:top w:val="single" w:sz="4" w:space="0" w:color="auto"/>
              <w:left w:val="single" w:sz="4" w:space="0" w:color="auto"/>
              <w:bottom w:val="single" w:sz="4" w:space="0" w:color="auto"/>
              <w:right w:val="single" w:sz="4" w:space="0" w:color="auto"/>
            </w:tcBorders>
            <w:noWrap/>
            <w:vAlign w:val="center"/>
          </w:tcPr>
          <w:p w14:paraId="080A9263" w14:textId="2866A5BE"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3.500</w:t>
            </w:r>
          </w:p>
        </w:tc>
        <w:tc>
          <w:tcPr>
            <w:tcW w:w="324" w:type="pct"/>
            <w:tcBorders>
              <w:top w:val="single" w:sz="4" w:space="0" w:color="auto"/>
              <w:left w:val="nil"/>
              <w:bottom w:val="single" w:sz="4" w:space="0" w:color="auto"/>
              <w:right w:val="single" w:sz="4" w:space="0" w:color="auto"/>
            </w:tcBorders>
            <w:vAlign w:val="center"/>
          </w:tcPr>
          <w:p w14:paraId="189E93BE" w14:textId="04F12B4A"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1.750</w:t>
            </w:r>
          </w:p>
        </w:tc>
        <w:tc>
          <w:tcPr>
            <w:tcW w:w="278" w:type="pct"/>
            <w:tcBorders>
              <w:top w:val="single" w:sz="4" w:space="0" w:color="auto"/>
              <w:left w:val="single" w:sz="4" w:space="0" w:color="auto"/>
              <w:bottom w:val="single" w:sz="4" w:space="0" w:color="auto"/>
              <w:right w:val="single" w:sz="4" w:space="0" w:color="auto"/>
            </w:tcBorders>
            <w:vAlign w:val="center"/>
          </w:tcPr>
          <w:p w14:paraId="1696A735" w14:textId="33167161"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900</w:t>
            </w:r>
          </w:p>
        </w:tc>
        <w:tc>
          <w:tcPr>
            <w:tcW w:w="286" w:type="pct"/>
            <w:tcBorders>
              <w:top w:val="single" w:sz="4" w:space="0" w:color="auto"/>
              <w:left w:val="single" w:sz="4" w:space="0" w:color="auto"/>
              <w:bottom w:val="single" w:sz="4" w:space="0" w:color="auto"/>
              <w:right w:val="single" w:sz="4" w:space="0" w:color="auto"/>
            </w:tcBorders>
            <w:vAlign w:val="center"/>
          </w:tcPr>
          <w:p w14:paraId="2C996529" w14:textId="7F085241"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4.200</w:t>
            </w:r>
          </w:p>
        </w:tc>
        <w:tc>
          <w:tcPr>
            <w:tcW w:w="294" w:type="pct"/>
            <w:tcBorders>
              <w:top w:val="single" w:sz="4" w:space="0" w:color="auto"/>
              <w:left w:val="single" w:sz="4" w:space="0" w:color="auto"/>
              <w:bottom w:val="single" w:sz="4" w:space="0" w:color="auto"/>
              <w:right w:val="single" w:sz="4" w:space="0" w:color="auto"/>
            </w:tcBorders>
            <w:noWrap/>
            <w:vAlign w:val="center"/>
          </w:tcPr>
          <w:p w14:paraId="13CAA59F" w14:textId="7D487468"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2.100</w:t>
            </w:r>
          </w:p>
        </w:tc>
        <w:tc>
          <w:tcPr>
            <w:tcW w:w="284" w:type="pct"/>
            <w:tcBorders>
              <w:top w:val="single" w:sz="4" w:space="0" w:color="auto"/>
              <w:left w:val="single" w:sz="4" w:space="0" w:color="auto"/>
              <w:bottom w:val="single" w:sz="4" w:space="0" w:color="auto"/>
              <w:right w:val="single" w:sz="4" w:space="0" w:color="auto"/>
            </w:tcBorders>
            <w:noWrap/>
            <w:vAlign w:val="center"/>
          </w:tcPr>
          <w:p w14:paraId="6040826D" w14:textId="5FA6B017"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1.050</w:t>
            </w:r>
          </w:p>
        </w:tc>
      </w:tr>
      <w:tr w:rsidR="008674A1" w:rsidRPr="007B576E" w14:paraId="5F021BF8" w14:textId="77777777" w:rsidTr="0020179A">
        <w:trPr>
          <w:trHeight w:val="397"/>
        </w:trPr>
        <w:tc>
          <w:tcPr>
            <w:tcW w:w="186" w:type="pct"/>
            <w:vAlign w:val="center"/>
          </w:tcPr>
          <w:p w14:paraId="7D233EE5" w14:textId="77777777"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4C30D85E" w14:textId="6DD60AF2"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N6 (Từ lô CL5-22 đến CL5-32)</w:t>
            </w:r>
          </w:p>
        </w:tc>
        <w:tc>
          <w:tcPr>
            <w:tcW w:w="350" w:type="pct"/>
            <w:tcBorders>
              <w:top w:val="single" w:sz="4" w:space="0" w:color="auto"/>
              <w:left w:val="single" w:sz="4" w:space="0" w:color="auto"/>
              <w:bottom w:val="single" w:sz="4" w:space="0" w:color="auto"/>
              <w:right w:val="single" w:sz="4" w:space="0" w:color="auto"/>
            </w:tcBorders>
            <w:noWrap/>
            <w:vAlign w:val="center"/>
          </w:tcPr>
          <w:p w14:paraId="08E96DB0" w14:textId="18BE5B5E"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4.250</w:t>
            </w:r>
          </w:p>
        </w:tc>
        <w:tc>
          <w:tcPr>
            <w:tcW w:w="324" w:type="pct"/>
            <w:tcBorders>
              <w:top w:val="single" w:sz="4" w:space="0" w:color="auto"/>
              <w:left w:val="nil"/>
              <w:bottom w:val="single" w:sz="4" w:space="0" w:color="auto"/>
              <w:right w:val="single" w:sz="4" w:space="0" w:color="auto"/>
            </w:tcBorders>
            <w:vAlign w:val="center"/>
          </w:tcPr>
          <w:p w14:paraId="7E219CC0" w14:textId="59C3E609"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2.150</w:t>
            </w:r>
          </w:p>
        </w:tc>
        <w:tc>
          <w:tcPr>
            <w:tcW w:w="278" w:type="pct"/>
            <w:tcBorders>
              <w:top w:val="single" w:sz="4" w:space="0" w:color="auto"/>
              <w:left w:val="single" w:sz="4" w:space="0" w:color="auto"/>
              <w:bottom w:val="single" w:sz="4" w:space="0" w:color="auto"/>
              <w:right w:val="single" w:sz="4" w:space="0" w:color="auto"/>
            </w:tcBorders>
            <w:vAlign w:val="center"/>
          </w:tcPr>
          <w:p w14:paraId="6A876B35" w14:textId="4B5CCCA6"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1.100</w:t>
            </w:r>
          </w:p>
        </w:tc>
        <w:tc>
          <w:tcPr>
            <w:tcW w:w="286" w:type="pct"/>
            <w:tcBorders>
              <w:top w:val="single" w:sz="4" w:space="0" w:color="auto"/>
              <w:left w:val="single" w:sz="4" w:space="0" w:color="auto"/>
              <w:bottom w:val="single" w:sz="4" w:space="0" w:color="auto"/>
              <w:right w:val="single" w:sz="4" w:space="0" w:color="auto"/>
            </w:tcBorders>
            <w:vAlign w:val="center"/>
          </w:tcPr>
          <w:p w14:paraId="6828BB06" w14:textId="4223CCED"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5.100</w:t>
            </w:r>
          </w:p>
        </w:tc>
        <w:tc>
          <w:tcPr>
            <w:tcW w:w="294" w:type="pct"/>
            <w:tcBorders>
              <w:top w:val="single" w:sz="4" w:space="0" w:color="auto"/>
              <w:left w:val="single" w:sz="4" w:space="0" w:color="auto"/>
              <w:bottom w:val="single" w:sz="4" w:space="0" w:color="auto"/>
              <w:right w:val="single" w:sz="4" w:space="0" w:color="auto"/>
            </w:tcBorders>
            <w:noWrap/>
            <w:vAlign w:val="center"/>
          </w:tcPr>
          <w:p w14:paraId="7D9BCF29" w14:textId="72798B04"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2.550</w:t>
            </w:r>
          </w:p>
        </w:tc>
        <w:tc>
          <w:tcPr>
            <w:tcW w:w="284" w:type="pct"/>
            <w:tcBorders>
              <w:top w:val="single" w:sz="4" w:space="0" w:color="auto"/>
              <w:left w:val="single" w:sz="4" w:space="0" w:color="auto"/>
              <w:bottom w:val="single" w:sz="4" w:space="0" w:color="auto"/>
              <w:right w:val="single" w:sz="4" w:space="0" w:color="auto"/>
            </w:tcBorders>
            <w:noWrap/>
            <w:vAlign w:val="center"/>
          </w:tcPr>
          <w:p w14:paraId="5D674D02" w14:textId="3BD72060"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1.300</w:t>
            </w:r>
          </w:p>
        </w:tc>
      </w:tr>
      <w:tr w:rsidR="008674A1" w:rsidRPr="007B576E" w14:paraId="471A60CD" w14:textId="77777777" w:rsidTr="0020179A">
        <w:trPr>
          <w:trHeight w:val="397"/>
        </w:trPr>
        <w:tc>
          <w:tcPr>
            <w:tcW w:w="186" w:type="pct"/>
            <w:vAlign w:val="center"/>
          </w:tcPr>
          <w:p w14:paraId="1FDB4FAA" w14:textId="0C7619EC" w:rsidR="008674A1" w:rsidRPr="007B576E" w:rsidRDefault="008674A1" w:rsidP="008674A1">
            <w:pPr>
              <w:spacing w:after="0" w:line="240" w:lineRule="auto"/>
              <w:ind w:hanging="66"/>
              <w:jc w:val="center"/>
              <w:rPr>
                <w:rFonts w:asciiTheme="majorHAnsi" w:eastAsia="Times New Roman" w:hAnsiTheme="majorHAnsi" w:cstheme="majorHAnsi"/>
                <w:b/>
                <w:bCs/>
                <w:color w:val="000000"/>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3B8C01E0" w14:textId="7F9F6DB2" w:rsidR="008674A1" w:rsidRPr="007B576E" w:rsidRDefault="008674A1" w:rsidP="008674A1">
            <w:pPr>
              <w:spacing w:after="0" w:line="240" w:lineRule="auto"/>
              <w:ind w:hanging="66"/>
              <w:rPr>
                <w:rFonts w:asciiTheme="majorHAnsi" w:eastAsia="Times New Roman" w:hAnsiTheme="majorHAnsi" w:cstheme="majorHAnsi"/>
                <w:b/>
                <w:bCs/>
                <w:color w:val="000000"/>
                <w:lang w:eastAsia="vi-VN"/>
              </w:rPr>
            </w:pPr>
            <w:r w:rsidRPr="00B9289A">
              <w:rPr>
                <w:rFonts w:asciiTheme="majorHAnsi" w:hAnsiTheme="majorHAnsi" w:cstheme="majorHAnsi"/>
                <w:sz w:val="24"/>
                <w:szCs w:val="24"/>
              </w:rPr>
              <w:t>Đường N6 (Lô CL5-33)</w:t>
            </w:r>
          </w:p>
        </w:tc>
        <w:tc>
          <w:tcPr>
            <w:tcW w:w="350" w:type="pct"/>
            <w:tcBorders>
              <w:top w:val="single" w:sz="4" w:space="0" w:color="auto"/>
              <w:left w:val="single" w:sz="4" w:space="0" w:color="auto"/>
              <w:bottom w:val="single" w:sz="4" w:space="0" w:color="auto"/>
              <w:right w:val="single" w:sz="4" w:space="0" w:color="auto"/>
            </w:tcBorders>
            <w:noWrap/>
            <w:vAlign w:val="center"/>
          </w:tcPr>
          <w:p w14:paraId="0530D568" w14:textId="4701C988"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4.300</w:t>
            </w:r>
          </w:p>
        </w:tc>
        <w:tc>
          <w:tcPr>
            <w:tcW w:w="324" w:type="pct"/>
            <w:tcBorders>
              <w:top w:val="single" w:sz="4" w:space="0" w:color="auto"/>
              <w:left w:val="nil"/>
              <w:bottom w:val="single" w:sz="4" w:space="0" w:color="auto"/>
              <w:right w:val="single" w:sz="4" w:space="0" w:color="auto"/>
            </w:tcBorders>
            <w:vAlign w:val="center"/>
          </w:tcPr>
          <w:p w14:paraId="3D77A0E4" w14:textId="2A9D4B43"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2.150</w:t>
            </w:r>
          </w:p>
        </w:tc>
        <w:tc>
          <w:tcPr>
            <w:tcW w:w="278" w:type="pct"/>
            <w:tcBorders>
              <w:top w:val="single" w:sz="4" w:space="0" w:color="auto"/>
              <w:left w:val="single" w:sz="4" w:space="0" w:color="auto"/>
              <w:bottom w:val="single" w:sz="4" w:space="0" w:color="auto"/>
              <w:right w:val="single" w:sz="4" w:space="0" w:color="auto"/>
            </w:tcBorders>
            <w:vAlign w:val="center"/>
          </w:tcPr>
          <w:p w14:paraId="316427D1" w14:textId="6F5D0F8C"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1.100</w:t>
            </w:r>
          </w:p>
        </w:tc>
        <w:tc>
          <w:tcPr>
            <w:tcW w:w="286" w:type="pct"/>
            <w:tcBorders>
              <w:top w:val="single" w:sz="4" w:space="0" w:color="auto"/>
              <w:left w:val="single" w:sz="4" w:space="0" w:color="auto"/>
              <w:bottom w:val="single" w:sz="4" w:space="0" w:color="auto"/>
              <w:right w:val="single" w:sz="4" w:space="0" w:color="auto"/>
            </w:tcBorders>
            <w:vAlign w:val="center"/>
          </w:tcPr>
          <w:p w14:paraId="6A58405C" w14:textId="602A4F44"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5.200</w:t>
            </w:r>
          </w:p>
        </w:tc>
        <w:tc>
          <w:tcPr>
            <w:tcW w:w="294" w:type="pct"/>
            <w:tcBorders>
              <w:top w:val="single" w:sz="4" w:space="0" w:color="auto"/>
              <w:left w:val="single" w:sz="4" w:space="0" w:color="auto"/>
              <w:bottom w:val="single" w:sz="4" w:space="0" w:color="auto"/>
              <w:right w:val="single" w:sz="4" w:space="0" w:color="auto"/>
            </w:tcBorders>
            <w:noWrap/>
            <w:vAlign w:val="center"/>
          </w:tcPr>
          <w:p w14:paraId="56A9F58B" w14:textId="522FC2A3"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2.600</w:t>
            </w:r>
          </w:p>
        </w:tc>
        <w:tc>
          <w:tcPr>
            <w:tcW w:w="284" w:type="pct"/>
            <w:tcBorders>
              <w:top w:val="single" w:sz="4" w:space="0" w:color="auto"/>
              <w:left w:val="single" w:sz="4" w:space="0" w:color="auto"/>
              <w:bottom w:val="single" w:sz="4" w:space="0" w:color="auto"/>
              <w:right w:val="single" w:sz="4" w:space="0" w:color="auto"/>
            </w:tcBorders>
            <w:noWrap/>
            <w:vAlign w:val="center"/>
          </w:tcPr>
          <w:p w14:paraId="513DB375" w14:textId="0D4AC661" w:rsidR="008674A1" w:rsidRPr="007B576E" w:rsidRDefault="008674A1" w:rsidP="008674A1">
            <w:pPr>
              <w:spacing w:after="0" w:line="240" w:lineRule="auto"/>
              <w:ind w:hanging="66"/>
              <w:jc w:val="center"/>
              <w:rPr>
                <w:rFonts w:asciiTheme="majorHAnsi" w:hAnsiTheme="majorHAnsi" w:cstheme="majorHAnsi"/>
                <w:b/>
                <w:bCs/>
                <w:color w:val="000000"/>
              </w:rPr>
            </w:pPr>
            <w:r>
              <w:rPr>
                <w:color w:val="000000"/>
              </w:rPr>
              <w:t>1.300</w:t>
            </w:r>
          </w:p>
        </w:tc>
      </w:tr>
      <w:tr w:rsidR="008674A1" w:rsidRPr="00627F84" w14:paraId="3D76F673" w14:textId="77777777" w:rsidTr="0020179A">
        <w:trPr>
          <w:trHeight w:val="397"/>
        </w:trPr>
        <w:tc>
          <w:tcPr>
            <w:tcW w:w="186" w:type="pct"/>
            <w:vAlign w:val="center"/>
          </w:tcPr>
          <w:p w14:paraId="5A007562"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5EA4136E" w14:textId="18EA2EC6" w:rsidR="008674A1" w:rsidRPr="00627F84" w:rsidRDefault="008674A1" w:rsidP="008674A1">
            <w:pPr>
              <w:spacing w:after="0" w:line="240" w:lineRule="auto"/>
              <w:ind w:hanging="66"/>
              <w:rPr>
                <w:rFonts w:asciiTheme="majorHAnsi" w:eastAsia="Times New Roman" w:hAnsiTheme="majorHAnsi" w:cstheme="majorHAnsi"/>
                <w:lang w:eastAsia="vi-VN"/>
              </w:rPr>
            </w:pPr>
            <w:r w:rsidRPr="00B9289A">
              <w:rPr>
                <w:rFonts w:asciiTheme="majorHAnsi" w:hAnsiTheme="majorHAnsi" w:cstheme="majorHAnsi"/>
                <w:sz w:val="24"/>
                <w:szCs w:val="24"/>
              </w:rPr>
              <w:t>Đường N5 (Lô CL5-20)</w:t>
            </w:r>
          </w:p>
        </w:tc>
        <w:tc>
          <w:tcPr>
            <w:tcW w:w="350" w:type="pct"/>
            <w:tcBorders>
              <w:top w:val="single" w:sz="4" w:space="0" w:color="auto"/>
              <w:left w:val="single" w:sz="4" w:space="0" w:color="auto"/>
              <w:bottom w:val="single" w:sz="4" w:space="0" w:color="auto"/>
              <w:right w:val="single" w:sz="4" w:space="0" w:color="auto"/>
            </w:tcBorders>
            <w:noWrap/>
            <w:vAlign w:val="center"/>
          </w:tcPr>
          <w:p w14:paraId="578A5334" w14:textId="08A91E94" w:rsidR="008674A1" w:rsidRPr="00627F84" w:rsidRDefault="008674A1" w:rsidP="008674A1">
            <w:pPr>
              <w:spacing w:after="0" w:line="240" w:lineRule="auto"/>
              <w:ind w:hanging="66"/>
              <w:jc w:val="center"/>
              <w:rPr>
                <w:rFonts w:asciiTheme="majorHAnsi" w:hAnsiTheme="majorHAnsi" w:cstheme="majorHAnsi"/>
              </w:rPr>
            </w:pPr>
            <w:r>
              <w:rPr>
                <w:color w:val="000000"/>
              </w:rPr>
              <w:t>3.650</w:t>
            </w:r>
          </w:p>
        </w:tc>
        <w:tc>
          <w:tcPr>
            <w:tcW w:w="324" w:type="pct"/>
            <w:tcBorders>
              <w:top w:val="single" w:sz="4" w:space="0" w:color="auto"/>
              <w:left w:val="nil"/>
              <w:bottom w:val="single" w:sz="4" w:space="0" w:color="auto"/>
              <w:right w:val="single" w:sz="4" w:space="0" w:color="auto"/>
            </w:tcBorders>
            <w:vAlign w:val="center"/>
          </w:tcPr>
          <w:p w14:paraId="70A6CF79" w14:textId="5B06D51A" w:rsidR="008674A1" w:rsidRPr="00627F84" w:rsidRDefault="008674A1" w:rsidP="008674A1">
            <w:pPr>
              <w:spacing w:after="0" w:line="240" w:lineRule="auto"/>
              <w:ind w:hanging="66"/>
              <w:jc w:val="center"/>
              <w:rPr>
                <w:rFonts w:asciiTheme="majorHAnsi" w:hAnsiTheme="majorHAnsi" w:cstheme="majorHAnsi"/>
              </w:rPr>
            </w:pPr>
            <w:r>
              <w:rPr>
                <w:color w:val="000000"/>
              </w:rPr>
              <w:t>1.850</w:t>
            </w:r>
          </w:p>
        </w:tc>
        <w:tc>
          <w:tcPr>
            <w:tcW w:w="278" w:type="pct"/>
            <w:tcBorders>
              <w:top w:val="single" w:sz="4" w:space="0" w:color="auto"/>
              <w:left w:val="nil"/>
              <w:bottom w:val="single" w:sz="4" w:space="0" w:color="auto"/>
              <w:right w:val="single" w:sz="4" w:space="0" w:color="auto"/>
            </w:tcBorders>
            <w:vAlign w:val="center"/>
          </w:tcPr>
          <w:p w14:paraId="4A725024" w14:textId="302A2F45" w:rsidR="008674A1" w:rsidRPr="00627F84" w:rsidRDefault="008674A1" w:rsidP="008674A1">
            <w:pPr>
              <w:spacing w:after="0" w:line="240" w:lineRule="auto"/>
              <w:ind w:hanging="66"/>
              <w:jc w:val="center"/>
              <w:rPr>
                <w:rFonts w:asciiTheme="majorHAnsi" w:hAnsiTheme="majorHAnsi" w:cstheme="majorHAnsi"/>
              </w:rPr>
            </w:pPr>
            <w:r>
              <w:rPr>
                <w:color w:val="000000"/>
              </w:rPr>
              <w:t>950</w:t>
            </w:r>
          </w:p>
        </w:tc>
        <w:tc>
          <w:tcPr>
            <w:tcW w:w="286" w:type="pct"/>
            <w:tcBorders>
              <w:top w:val="single" w:sz="4" w:space="0" w:color="auto"/>
              <w:left w:val="nil"/>
              <w:bottom w:val="single" w:sz="4" w:space="0" w:color="auto"/>
              <w:right w:val="single" w:sz="4" w:space="0" w:color="auto"/>
            </w:tcBorders>
            <w:vAlign w:val="center"/>
          </w:tcPr>
          <w:p w14:paraId="1E79403C" w14:textId="5D644853" w:rsidR="008674A1" w:rsidRPr="00627F84" w:rsidRDefault="008674A1" w:rsidP="008674A1">
            <w:pPr>
              <w:spacing w:after="0" w:line="240" w:lineRule="auto"/>
              <w:ind w:hanging="66"/>
              <w:jc w:val="center"/>
              <w:rPr>
                <w:rFonts w:asciiTheme="majorHAnsi" w:hAnsiTheme="majorHAnsi" w:cstheme="majorHAnsi"/>
              </w:rPr>
            </w:pPr>
            <w:r>
              <w:rPr>
                <w:color w:val="000000"/>
              </w:rPr>
              <w:t>4.350</w:t>
            </w:r>
          </w:p>
        </w:tc>
        <w:tc>
          <w:tcPr>
            <w:tcW w:w="294" w:type="pct"/>
            <w:tcBorders>
              <w:top w:val="single" w:sz="4" w:space="0" w:color="auto"/>
              <w:left w:val="nil"/>
              <w:bottom w:val="single" w:sz="4" w:space="0" w:color="auto"/>
              <w:right w:val="single" w:sz="4" w:space="0" w:color="auto"/>
            </w:tcBorders>
            <w:noWrap/>
            <w:vAlign w:val="center"/>
          </w:tcPr>
          <w:p w14:paraId="2CA1F864" w14:textId="6B378552" w:rsidR="008674A1" w:rsidRPr="00627F84" w:rsidRDefault="008674A1" w:rsidP="008674A1">
            <w:pPr>
              <w:spacing w:after="0" w:line="240" w:lineRule="auto"/>
              <w:ind w:hanging="66"/>
              <w:jc w:val="center"/>
              <w:rPr>
                <w:rFonts w:asciiTheme="majorHAnsi" w:hAnsiTheme="majorHAnsi" w:cstheme="majorHAnsi"/>
              </w:rPr>
            </w:pPr>
            <w:r>
              <w:rPr>
                <w:color w:val="000000"/>
              </w:rPr>
              <w:t>2.200</w:t>
            </w:r>
          </w:p>
        </w:tc>
        <w:tc>
          <w:tcPr>
            <w:tcW w:w="284" w:type="pct"/>
            <w:tcBorders>
              <w:top w:val="single" w:sz="4" w:space="0" w:color="auto"/>
              <w:left w:val="nil"/>
              <w:bottom w:val="single" w:sz="4" w:space="0" w:color="auto"/>
              <w:right w:val="single" w:sz="4" w:space="0" w:color="auto"/>
            </w:tcBorders>
            <w:noWrap/>
            <w:vAlign w:val="center"/>
          </w:tcPr>
          <w:p w14:paraId="5CC2EFD0" w14:textId="4C028D94" w:rsidR="008674A1" w:rsidRPr="00627F84" w:rsidRDefault="008674A1" w:rsidP="008674A1">
            <w:pPr>
              <w:spacing w:after="0" w:line="240" w:lineRule="auto"/>
              <w:ind w:hanging="66"/>
              <w:jc w:val="center"/>
              <w:rPr>
                <w:rFonts w:asciiTheme="majorHAnsi" w:hAnsiTheme="majorHAnsi" w:cstheme="majorHAnsi"/>
              </w:rPr>
            </w:pPr>
            <w:r>
              <w:rPr>
                <w:color w:val="000000"/>
              </w:rPr>
              <w:t>1.100</w:t>
            </w:r>
          </w:p>
        </w:tc>
      </w:tr>
      <w:tr w:rsidR="008674A1" w:rsidRPr="00627F84" w14:paraId="759B719B" w14:textId="77777777" w:rsidTr="0020179A">
        <w:trPr>
          <w:trHeight w:val="397"/>
        </w:trPr>
        <w:tc>
          <w:tcPr>
            <w:tcW w:w="186" w:type="pct"/>
            <w:vAlign w:val="center"/>
          </w:tcPr>
          <w:p w14:paraId="17D9653C" w14:textId="1F2ABEDA"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0A0D5EE8" w14:textId="087AB373" w:rsidR="008674A1" w:rsidRPr="00627F84" w:rsidRDefault="008674A1" w:rsidP="008674A1">
            <w:pPr>
              <w:spacing w:after="0" w:line="240" w:lineRule="auto"/>
              <w:ind w:hanging="66"/>
              <w:rPr>
                <w:rFonts w:asciiTheme="majorHAnsi" w:eastAsia="Times New Roman" w:hAnsiTheme="majorHAnsi" w:cstheme="majorHAnsi"/>
                <w:b/>
                <w:bCs/>
                <w:lang w:eastAsia="vi-VN"/>
              </w:rPr>
            </w:pPr>
            <w:r w:rsidRPr="00B9289A">
              <w:rPr>
                <w:rFonts w:asciiTheme="majorHAnsi" w:hAnsiTheme="majorHAnsi" w:cstheme="majorHAnsi"/>
                <w:sz w:val="24"/>
                <w:szCs w:val="24"/>
              </w:rPr>
              <w:t>Đường N6 (Lô CL5-21)</w:t>
            </w:r>
          </w:p>
        </w:tc>
        <w:tc>
          <w:tcPr>
            <w:tcW w:w="350" w:type="pct"/>
            <w:tcBorders>
              <w:top w:val="single" w:sz="4" w:space="0" w:color="auto"/>
              <w:left w:val="single" w:sz="4" w:space="0" w:color="auto"/>
              <w:bottom w:val="single" w:sz="4" w:space="0" w:color="auto"/>
              <w:right w:val="single" w:sz="4" w:space="0" w:color="auto"/>
            </w:tcBorders>
            <w:noWrap/>
            <w:vAlign w:val="center"/>
          </w:tcPr>
          <w:p w14:paraId="3DFE8EEC" w14:textId="18FE4B19" w:rsidR="008674A1" w:rsidRPr="00627F84" w:rsidRDefault="008674A1" w:rsidP="008674A1">
            <w:pPr>
              <w:spacing w:after="0" w:line="240" w:lineRule="auto"/>
              <w:ind w:hanging="66"/>
              <w:jc w:val="center"/>
              <w:rPr>
                <w:rFonts w:asciiTheme="majorHAnsi" w:hAnsiTheme="majorHAnsi" w:cstheme="majorHAnsi"/>
                <w:b/>
                <w:bCs/>
              </w:rPr>
            </w:pPr>
            <w:r>
              <w:rPr>
                <w:color w:val="000000"/>
              </w:rPr>
              <w:t>4.400</w:t>
            </w:r>
          </w:p>
        </w:tc>
        <w:tc>
          <w:tcPr>
            <w:tcW w:w="324" w:type="pct"/>
            <w:tcBorders>
              <w:top w:val="single" w:sz="4" w:space="0" w:color="auto"/>
              <w:left w:val="nil"/>
              <w:bottom w:val="single" w:sz="4" w:space="0" w:color="auto"/>
              <w:right w:val="single" w:sz="4" w:space="0" w:color="auto"/>
            </w:tcBorders>
            <w:vAlign w:val="center"/>
          </w:tcPr>
          <w:p w14:paraId="69BDC6C1" w14:textId="6E93B9DF" w:rsidR="008674A1" w:rsidRPr="00627F84" w:rsidRDefault="008674A1" w:rsidP="008674A1">
            <w:pPr>
              <w:spacing w:after="0" w:line="240" w:lineRule="auto"/>
              <w:ind w:hanging="66"/>
              <w:jc w:val="center"/>
              <w:rPr>
                <w:rFonts w:asciiTheme="majorHAnsi" w:hAnsiTheme="majorHAnsi" w:cstheme="majorHAnsi"/>
                <w:b/>
                <w:bCs/>
              </w:rPr>
            </w:pPr>
            <w:r>
              <w:rPr>
                <w:color w:val="000000"/>
              </w:rPr>
              <w:t>2.200</w:t>
            </w:r>
          </w:p>
        </w:tc>
        <w:tc>
          <w:tcPr>
            <w:tcW w:w="278" w:type="pct"/>
            <w:tcBorders>
              <w:top w:val="single" w:sz="4" w:space="0" w:color="auto"/>
              <w:left w:val="single" w:sz="4" w:space="0" w:color="auto"/>
              <w:bottom w:val="single" w:sz="4" w:space="0" w:color="auto"/>
              <w:right w:val="single" w:sz="4" w:space="0" w:color="auto"/>
            </w:tcBorders>
            <w:vAlign w:val="center"/>
          </w:tcPr>
          <w:p w14:paraId="307EBDD8" w14:textId="344E9E44" w:rsidR="008674A1" w:rsidRPr="00627F84" w:rsidRDefault="008674A1" w:rsidP="008674A1">
            <w:pPr>
              <w:spacing w:after="0" w:line="240" w:lineRule="auto"/>
              <w:ind w:hanging="66"/>
              <w:jc w:val="center"/>
              <w:rPr>
                <w:rFonts w:asciiTheme="majorHAnsi" w:hAnsiTheme="majorHAnsi" w:cstheme="majorHAnsi"/>
                <w:b/>
                <w:bCs/>
              </w:rPr>
            </w:pPr>
            <w:r>
              <w:rPr>
                <w:color w:val="000000"/>
              </w:rPr>
              <w:t>1.100</w:t>
            </w:r>
          </w:p>
        </w:tc>
        <w:tc>
          <w:tcPr>
            <w:tcW w:w="286" w:type="pct"/>
            <w:tcBorders>
              <w:top w:val="single" w:sz="4" w:space="0" w:color="auto"/>
              <w:left w:val="single" w:sz="4" w:space="0" w:color="auto"/>
              <w:bottom w:val="single" w:sz="4" w:space="0" w:color="auto"/>
              <w:right w:val="single" w:sz="4" w:space="0" w:color="auto"/>
            </w:tcBorders>
            <w:vAlign w:val="center"/>
          </w:tcPr>
          <w:p w14:paraId="0945D83F" w14:textId="471A7317" w:rsidR="008674A1" w:rsidRPr="00627F84" w:rsidRDefault="008674A1" w:rsidP="008674A1">
            <w:pPr>
              <w:spacing w:after="0" w:line="240" w:lineRule="auto"/>
              <w:ind w:hanging="66"/>
              <w:jc w:val="center"/>
              <w:rPr>
                <w:rFonts w:asciiTheme="majorHAnsi" w:hAnsiTheme="majorHAnsi" w:cstheme="majorHAnsi"/>
                <w:b/>
                <w:bCs/>
              </w:rPr>
            </w:pPr>
            <w:r>
              <w:rPr>
                <w:color w:val="000000"/>
              </w:rPr>
              <w:t>5.250</w:t>
            </w:r>
          </w:p>
        </w:tc>
        <w:tc>
          <w:tcPr>
            <w:tcW w:w="294" w:type="pct"/>
            <w:tcBorders>
              <w:top w:val="single" w:sz="4" w:space="0" w:color="auto"/>
              <w:left w:val="single" w:sz="4" w:space="0" w:color="auto"/>
              <w:bottom w:val="single" w:sz="4" w:space="0" w:color="auto"/>
              <w:right w:val="single" w:sz="4" w:space="0" w:color="auto"/>
            </w:tcBorders>
            <w:noWrap/>
            <w:vAlign w:val="center"/>
          </w:tcPr>
          <w:p w14:paraId="57859505" w14:textId="5CBE11C5" w:rsidR="008674A1" w:rsidRPr="00627F84" w:rsidRDefault="008674A1" w:rsidP="008674A1">
            <w:pPr>
              <w:spacing w:after="0" w:line="240" w:lineRule="auto"/>
              <w:ind w:hanging="66"/>
              <w:jc w:val="center"/>
              <w:rPr>
                <w:rFonts w:asciiTheme="majorHAnsi" w:hAnsiTheme="majorHAnsi" w:cstheme="majorHAnsi"/>
                <w:b/>
                <w:bCs/>
              </w:rPr>
            </w:pPr>
            <w:r>
              <w:rPr>
                <w:color w:val="000000"/>
              </w:rPr>
              <w:t>2.650</w:t>
            </w:r>
          </w:p>
        </w:tc>
        <w:tc>
          <w:tcPr>
            <w:tcW w:w="284" w:type="pct"/>
            <w:tcBorders>
              <w:top w:val="single" w:sz="4" w:space="0" w:color="auto"/>
              <w:left w:val="nil"/>
              <w:bottom w:val="single" w:sz="4" w:space="0" w:color="auto"/>
              <w:right w:val="single" w:sz="4" w:space="0" w:color="auto"/>
            </w:tcBorders>
            <w:noWrap/>
            <w:vAlign w:val="center"/>
          </w:tcPr>
          <w:p w14:paraId="3AB2BA22" w14:textId="02BC994C" w:rsidR="008674A1" w:rsidRPr="00627F84" w:rsidRDefault="008674A1" w:rsidP="008674A1">
            <w:pPr>
              <w:spacing w:after="0" w:line="240" w:lineRule="auto"/>
              <w:ind w:hanging="66"/>
              <w:jc w:val="center"/>
              <w:rPr>
                <w:rFonts w:asciiTheme="majorHAnsi" w:hAnsiTheme="majorHAnsi" w:cstheme="majorHAnsi"/>
                <w:b/>
                <w:bCs/>
              </w:rPr>
            </w:pPr>
            <w:r>
              <w:rPr>
                <w:color w:val="000000"/>
              </w:rPr>
              <w:t>1.350</w:t>
            </w:r>
          </w:p>
        </w:tc>
      </w:tr>
      <w:tr w:rsidR="0020179A" w:rsidRPr="00627F84" w14:paraId="06973C8D" w14:textId="77777777" w:rsidTr="0020179A">
        <w:trPr>
          <w:trHeight w:val="397"/>
        </w:trPr>
        <w:tc>
          <w:tcPr>
            <w:tcW w:w="186" w:type="pct"/>
            <w:vAlign w:val="center"/>
          </w:tcPr>
          <w:p w14:paraId="67623D8B" w14:textId="77777777" w:rsidR="0020179A" w:rsidRPr="00627F84" w:rsidRDefault="0020179A" w:rsidP="0020179A">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3EDFEF9D" w14:textId="32A02545" w:rsidR="0020179A" w:rsidRPr="00627F84" w:rsidRDefault="0020179A" w:rsidP="0020179A">
            <w:pPr>
              <w:spacing w:after="0" w:line="240" w:lineRule="auto"/>
              <w:ind w:hanging="66"/>
              <w:rPr>
                <w:rFonts w:asciiTheme="majorHAnsi" w:eastAsia="Times New Roman" w:hAnsiTheme="majorHAnsi" w:cstheme="majorHAnsi"/>
                <w:lang w:eastAsia="vi-VN"/>
              </w:rPr>
            </w:pPr>
            <w:r w:rsidRPr="00B9289A">
              <w:rPr>
                <w:rFonts w:asciiTheme="majorHAnsi" w:hAnsiTheme="majorHAnsi" w:cstheme="majorHAnsi"/>
                <w:b/>
                <w:bCs/>
                <w:i/>
                <w:iCs/>
                <w:sz w:val="24"/>
                <w:szCs w:val="24"/>
              </w:rPr>
              <w:t>Dãy CL6</w:t>
            </w:r>
          </w:p>
        </w:tc>
        <w:tc>
          <w:tcPr>
            <w:tcW w:w="350" w:type="pct"/>
            <w:tcBorders>
              <w:top w:val="single" w:sz="4" w:space="0" w:color="auto"/>
              <w:left w:val="single" w:sz="4" w:space="0" w:color="auto"/>
              <w:bottom w:val="single" w:sz="4" w:space="0" w:color="auto"/>
              <w:right w:val="single" w:sz="4" w:space="0" w:color="auto"/>
            </w:tcBorders>
            <w:noWrap/>
            <w:vAlign w:val="center"/>
          </w:tcPr>
          <w:p w14:paraId="2FF82604" w14:textId="05CBD094" w:rsidR="0020179A" w:rsidRPr="00627F84" w:rsidRDefault="0020179A" w:rsidP="0020179A">
            <w:pPr>
              <w:spacing w:after="0" w:line="240" w:lineRule="auto"/>
              <w:ind w:hanging="66"/>
              <w:jc w:val="center"/>
              <w:rPr>
                <w:rFonts w:asciiTheme="majorHAnsi" w:hAnsiTheme="majorHAnsi" w:cstheme="majorHAnsi"/>
              </w:rPr>
            </w:pPr>
          </w:p>
        </w:tc>
        <w:tc>
          <w:tcPr>
            <w:tcW w:w="324" w:type="pct"/>
            <w:tcBorders>
              <w:top w:val="single" w:sz="4" w:space="0" w:color="auto"/>
              <w:left w:val="nil"/>
              <w:bottom w:val="single" w:sz="4" w:space="0" w:color="auto"/>
              <w:right w:val="single" w:sz="4" w:space="0" w:color="auto"/>
            </w:tcBorders>
            <w:vAlign w:val="center"/>
          </w:tcPr>
          <w:p w14:paraId="5DD721F8" w14:textId="3AF28B03" w:rsidR="0020179A" w:rsidRPr="00627F84" w:rsidRDefault="0020179A" w:rsidP="0020179A">
            <w:pPr>
              <w:spacing w:after="0" w:line="240" w:lineRule="auto"/>
              <w:ind w:hanging="66"/>
              <w:jc w:val="center"/>
              <w:rPr>
                <w:rFonts w:asciiTheme="majorHAnsi" w:hAnsiTheme="majorHAnsi" w:cstheme="majorHAnsi"/>
              </w:rPr>
            </w:pPr>
          </w:p>
        </w:tc>
        <w:tc>
          <w:tcPr>
            <w:tcW w:w="278" w:type="pct"/>
            <w:tcBorders>
              <w:top w:val="single" w:sz="4" w:space="0" w:color="auto"/>
              <w:left w:val="nil"/>
              <w:bottom w:val="single" w:sz="4" w:space="0" w:color="auto"/>
              <w:right w:val="single" w:sz="4" w:space="0" w:color="auto"/>
            </w:tcBorders>
            <w:vAlign w:val="center"/>
          </w:tcPr>
          <w:p w14:paraId="213F21FA" w14:textId="49757ABD" w:rsidR="0020179A" w:rsidRPr="00627F84" w:rsidRDefault="0020179A" w:rsidP="0020179A">
            <w:pPr>
              <w:spacing w:after="0" w:line="240" w:lineRule="auto"/>
              <w:ind w:hanging="66"/>
              <w:jc w:val="center"/>
              <w:rPr>
                <w:rFonts w:asciiTheme="majorHAnsi" w:hAnsiTheme="majorHAnsi" w:cstheme="majorHAnsi"/>
              </w:rPr>
            </w:pPr>
          </w:p>
        </w:tc>
        <w:tc>
          <w:tcPr>
            <w:tcW w:w="286" w:type="pct"/>
            <w:tcBorders>
              <w:top w:val="single" w:sz="4" w:space="0" w:color="auto"/>
              <w:left w:val="nil"/>
              <w:bottom w:val="single" w:sz="4" w:space="0" w:color="auto"/>
              <w:right w:val="single" w:sz="4" w:space="0" w:color="auto"/>
            </w:tcBorders>
            <w:vAlign w:val="center"/>
          </w:tcPr>
          <w:p w14:paraId="0E074977" w14:textId="22664BC5" w:rsidR="0020179A" w:rsidRPr="00627F84" w:rsidRDefault="0020179A" w:rsidP="0020179A">
            <w:pPr>
              <w:spacing w:after="0" w:line="240" w:lineRule="auto"/>
              <w:ind w:hanging="66"/>
              <w:jc w:val="center"/>
              <w:rPr>
                <w:rFonts w:asciiTheme="majorHAnsi" w:hAnsiTheme="majorHAnsi" w:cstheme="majorHAnsi"/>
              </w:rPr>
            </w:pPr>
          </w:p>
        </w:tc>
        <w:tc>
          <w:tcPr>
            <w:tcW w:w="294" w:type="pct"/>
            <w:tcBorders>
              <w:top w:val="single" w:sz="4" w:space="0" w:color="auto"/>
              <w:left w:val="nil"/>
              <w:bottom w:val="single" w:sz="4" w:space="0" w:color="auto"/>
              <w:right w:val="single" w:sz="4" w:space="0" w:color="auto"/>
            </w:tcBorders>
            <w:noWrap/>
            <w:vAlign w:val="center"/>
          </w:tcPr>
          <w:p w14:paraId="489A254F" w14:textId="7FD8273D" w:rsidR="0020179A" w:rsidRPr="00627F84" w:rsidRDefault="0020179A" w:rsidP="0020179A">
            <w:pPr>
              <w:spacing w:after="0" w:line="240" w:lineRule="auto"/>
              <w:ind w:hanging="66"/>
              <w:jc w:val="center"/>
              <w:rPr>
                <w:rFonts w:asciiTheme="majorHAnsi" w:hAnsiTheme="majorHAnsi" w:cstheme="majorHAnsi"/>
              </w:rPr>
            </w:pPr>
          </w:p>
        </w:tc>
        <w:tc>
          <w:tcPr>
            <w:tcW w:w="284" w:type="pct"/>
            <w:tcBorders>
              <w:top w:val="single" w:sz="4" w:space="0" w:color="auto"/>
              <w:left w:val="nil"/>
              <w:bottom w:val="single" w:sz="4" w:space="0" w:color="auto"/>
              <w:right w:val="single" w:sz="4" w:space="0" w:color="auto"/>
            </w:tcBorders>
            <w:noWrap/>
            <w:vAlign w:val="center"/>
          </w:tcPr>
          <w:p w14:paraId="5C9621B0" w14:textId="45E86785" w:rsidR="0020179A" w:rsidRPr="00627F84" w:rsidRDefault="0020179A" w:rsidP="0020179A">
            <w:pPr>
              <w:spacing w:after="0" w:line="240" w:lineRule="auto"/>
              <w:ind w:hanging="66"/>
              <w:jc w:val="center"/>
              <w:rPr>
                <w:rFonts w:asciiTheme="majorHAnsi" w:hAnsiTheme="majorHAnsi" w:cstheme="majorHAnsi"/>
              </w:rPr>
            </w:pPr>
          </w:p>
        </w:tc>
      </w:tr>
      <w:tr w:rsidR="008674A1" w:rsidRPr="00627F84" w14:paraId="2C8D3CE9" w14:textId="77777777" w:rsidTr="0020179A">
        <w:trPr>
          <w:trHeight w:val="397"/>
        </w:trPr>
        <w:tc>
          <w:tcPr>
            <w:tcW w:w="186" w:type="pct"/>
            <w:vAlign w:val="center"/>
          </w:tcPr>
          <w:p w14:paraId="72FA9801" w14:textId="61C07D84"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12A653B4" w14:textId="75ED3F70" w:rsidR="008674A1" w:rsidRPr="00627F84" w:rsidRDefault="008674A1" w:rsidP="008674A1">
            <w:pPr>
              <w:spacing w:after="0" w:line="240" w:lineRule="auto"/>
              <w:ind w:hanging="66"/>
              <w:rPr>
                <w:rFonts w:asciiTheme="majorHAnsi" w:eastAsia="Times New Roman" w:hAnsiTheme="majorHAnsi" w:cstheme="majorHAnsi"/>
                <w:lang w:eastAsia="vi-VN"/>
              </w:rPr>
            </w:pPr>
            <w:r w:rsidRPr="00B9289A">
              <w:rPr>
                <w:rFonts w:asciiTheme="majorHAnsi" w:hAnsiTheme="majorHAnsi" w:cstheme="majorHAnsi"/>
                <w:sz w:val="24"/>
                <w:szCs w:val="24"/>
              </w:rPr>
              <w:t>Đường N6 (Lô CL6-1)</w:t>
            </w:r>
          </w:p>
        </w:tc>
        <w:tc>
          <w:tcPr>
            <w:tcW w:w="350" w:type="pct"/>
            <w:tcBorders>
              <w:top w:val="single" w:sz="4" w:space="0" w:color="auto"/>
              <w:left w:val="single" w:sz="4" w:space="0" w:color="auto"/>
              <w:bottom w:val="single" w:sz="4" w:space="0" w:color="auto"/>
              <w:right w:val="single" w:sz="4" w:space="0" w:color="auto"/>
            </w:tcBorders>
            <w:noWrap/>
            <w:vAlign w:val="center"/>
          </w:tcPr>
          <w:p w14:paraId="11E5E541" w14:textId="5035288A"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4.400</w:t>
            </w:r>
          </w:p>
        </w:tc>
        <w:tc>
          <w:tcPr>
            <w:tcW w:w="324" w:type="pct"/>
            <w:tcBorders>
              <w:top w:val="single" w:sz="4" w:space="0" w:color="auto"/>
              <w:left w:val="nil"/>
              <w:bottom w:val="single" w:sz="4" w:space="0" w:color="auto"/>
              <w:right w:val="single" w:sz="4" w:space="0" w:color="auto"/>
            </w:tcBorders>
            <w:vAlign w:val="center"/>
          </w:tcPr>
          <w:p w14:paraId="3B989F51" w14:textId="226116B8" w:rsidR="008674A1" w:rsidRPr="00627F84" w:rsidRDefault="008674A1" w:rsidP="008674A1">
            <w:pPr>
              <w:spacing w:after="0" w:line="240" w:lineRule="auto"/>
              <w:ind w:hanging="66"/>
              <w:jc w:val="center"/>
              <w:rPr>
                <w:rFonts w:asciiTheme="majorHAnsi" w:hAnsiTheme="majorHAnsi" w:cstheme="majorHAnsi"/>
              </w:rPr>
            </w:pPr>
            <w:r>
              <w:rPr>
                <w:color w:val="000000"/>
              </w:rPr>
              <w:t>2.200</w:t>
            </w:r>
          </w:p>
        </w:tc>
        <w:tc>
          <w:tcPr>
            <w:tcW w:w="278" w:type="pct"/>
            <w:tcBorders>
              <w:top w:val="single" w:sz="4" w:space="0" w:color="auto"/>
              <w:left w:val="nil"/>
              <w:bottom w:val="single" w:sz="4" w:space="0" w:color="auto"/>
              <w:right w:val="single" w:sz="4" w:space="0" w:color="auto"/>
            </w:tcBorders>
            <w:vAlign w:val="center"/>
          </w:tcPr>
          <w:p w14:paraId="6924C2CF" w14:textId="01B1497E" w:rsidR="008674A1" w:rsidRPr="00627F84" w:rsidRDefault="008674A1" w:rsidP="008674A1">
            <w:pPr>
              <w:spacing w:after="0" w:line="240" w:lineRule="auto"/>
              <w:ind w:hanging="66"/>
              <w:jc w:val="center"/>
              <w:rPr>
                <w:rFonts w:asciiTheme="majorHAnsi" w:hAnsiTheme="majorHAnsi" w:cstheme="majorHAnsi"/>
              </w:rPr>
            </w:pPr>
            <w:r>
              <w:rPr>
                <w:color w:val="000000"/>
              </w:rPr>
              <w:t>1.100</w:t>
            </w:r>
          </w:p>
        </w:tc>
        <w:tc>
          <w:tcPr>
            <w:tcW w:w="286" w:type="pct"/>
            <w:tcBorders>
              <w:top w:val="single" w:sz="4" w:space="0" w:color="auto"/>
              <w:left w:val="nil"/>
              <w:bottom w:val="single" w:sz="4" w:space="0" w:color="auto"/>
              <w:right w:val="single" w:sz="4" w:space="0" w:color="auto"/>
            </w:tcBorders>
            <w:vAlign w:val="center"/>
          </w:tcPr>
          <w:p w14:paraId="42527DFA" w14:textId="095D268B" w:rsidR="008674A1" w:rsidRPr="00627F84" w:rsidRDefault="008674A1" w:rsidP="008674A1">
            <w:pPr>
              <w:spacing w:after="0" w:line="240" w:lineRule="auto"/>
              <w:ind w:hanging="66"/>
              <w:jc w:val="center"/>
              <w:rPr>
                <w:rFonts w:asciiTheme="majorHAnsi" w:hAnsiTheme="majorHAnsi" w:cstheme="majorHAnsi"/>
              </w:rPr>
            </w:pPr>
            <w:r>
              <w:rPr>
                <w:color w:val="000000"/>
              </w:rPr>
              <w:t>5.250</w:t>
            </w:r>
          </w:p>
        </w:tc>
        <w:tc>
          <w:tcPr>
            <w:tcW w:w="294" w:type="pct"/>
            <w:tcBorders>
              <w:top w:val="single" w:sz="4" w:space="0" w:color="auto"/>
              <w:left w:val="nil"/>
              <w:bottom w:val="single" w:sz="4" w:space="0" w:color="auto"/>
              <w:right w:val="single" w:sz="4" w:space="0" w:color="auto"/>
            </w:tcBorders>
            <w:noWrap/>
            <w:vAlign w:val="center"/>
          </w:tcPr>
          <w:p w14:paraId="71B7C68B" w14:textId="559C45B7"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2.650</w:t>
            </w:r>
          </w:p>
        </w:tc>
        <w:tc>
          <w:tcPr>
            <w:tcW w:w="284" w:type="pct"/>
            <w:tcBorders>
              <w:top w:val="single" w:sz="4" w:space="0" w:color="auto"/>
              <w:left w:val="nil"/>
              <w:bottom w:val="single" w:sz="4" w:space="0" w:color="auto"/>
              <w:right w:val="single" w:sz="4" w:space="0" w:color="auto"/>
            </w:tcBorders>
            <w:noWrap/>
            <w:vAlign w:val="center"/>
          </w:tcPr>
          <w:p w14:paraId="3248C3D3" w14:textId="672B562F"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1.350</w:t>
            </w:r>
          </w:p>
        </w:tc>
      </w:tr>
      <w:tr w:rsidR="008674A1" w:rsidRPr="00627F84" w14:paraId="321CF1CE" w14:textId="77777777" w:rsidTr="0020179A">
        <w:trPr>
          <w:trHeight w:val="397"/>
        </w:trPr>
        <w:tc>
          <w:tcPr>
            <w:tcW w:w="186" w:type="pct"/>
            <w:vAlign w:val="center"/>
          </w:tcPr>
          <w:p w14:paraId="313EAC33"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4C60EE14" w14:textId="2023DF75"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N6 (Từ lô CL6-2 đến CL6-15)</w:t>
            </w:r>
          </w:p>
        </w:tc>
        <w:tc>
          <w:tcPr>
            <w:tcW w:w="350" w:type="pct"/>
            <w:tcBorders>
              <w:top w:val="single" w:sz="4" w:space="0" w:color="auto"/>
              <w:left w:val="single" w:sz="4" w:space="0" w:color="auto"/>
              <w:bottom w:val="single" w:sz="4" w:space="0" w:color="auto"/>
              <w:right w:val="single" w:sz="4" w:space="0" w:color="auto"/>
            </w:tcBorders>
            <w:noWrap/>
            <w:vAlign w:val="center"/>
          </w:tcPr>
          <w:p w14:paraId="3D9A4F08" w14:textId="04963C65"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4.250</w:t>
            </w:r>
          </w:p>
        </w:tc>
        <w:tc>
          <w:tcPr>
            <w:tcW w:w="324" w:type="pct"/>
            <w:tcBorders>
              <w:top w:val="single" w:sz="4" w:space="0" w:color="auto"/>
              <w:left w:val="nil"/>
              <w:bottom w:val="single" w:sz="4" w:space="0" w:color="auto"/>
              <w:right w:val="single" w:sz="4" w:space="0" w:color="auto"/>
            </w:tcBorders>
            <w:vAlign w:val="center"/>
          </w:tcPr>
          <w:p w14:paraId="63D6B09C" w14:textId="129790B6" w:rsidR="008674A1" w:rsidRPr="00627F84" w:rsidRDefault="008674A1" w:rsidP="008674A1">
            <w:pPr>
              <w:spacing w:after="0" w:line="240" w:lineRule="auto"/>
              <w:ind w:hanging="66"/>
              <w:jc w:val="center"/>
              <w:rPr>
                <w:rFonts w:asciiTheme="majorHAnsi" w:hAnsiTheme="majorHAnsi" w:cstheme="majorHAnsi"/>
              </w:rPr>
            </w:pPr>
            <w:r>
              <w:rPr>
                <w:color w:val="000000"/>
              </w:rPr>
              <w:t>2.150</w:t>
            </w:r>
          </w:p>
        </w:tc>
        <w:tc>
          <w:tcPr>
            <w:tcW w:w="278" w:type="pct"/>
            <w:tcBorders>
              <w:top w:val="single" w:sz="4" w:space="0" w:color="auto"/>
              <w:left w:val="nil"/>
              <w:bottom w:val="single" w:sz="4" w:space="0" w:color="auto"/>
              <w:right w:val="single" w:sz="4" w:space="0" w:color="auto"/>
            </w:tcBorders>
            <w:vAlign w:val="center"/>
          </w:tcPr>
          <w:p w14:paraId="3E422E2F" w14:textId="5B975B6D" w:rsidR="008674A1" w:rsidRPr="00627F84" w:rsidRDefault="008674A1" w:rsidP="008674A1">
            <w:pPr>
              <w:spacing w:after="0" w:line="240" w:lineRule="auto"/>
              <w:ind w:hanging="66"/>
              <w:jc w:val="center"/>
              <w:rPr>
                <w:rFonts w:asciiTheme="majorHAnsi" w:hAnsiTheme="majorHAnsi" w:cstheme="majorHAnsi"/>
              </w:rPr>
            </w:pPr>
            <w:r>
              <w:rPr>
                <w:color w:val="000000"/>
              </w:rPr>
              <w:t>1.100</w:t>
            </w:r>
          </w:p>
        </w:tc>
        <w:tc>
          <w:tcPr>
            <w:tcW w:w="286" w:type="pct"/>
            <w:tcBorders>
              <w:top w:val="single" w:sz="4" w:space="0" w:color="auto"/>
              <w:left w:val="nil"/>
              <w:bottom w:val="single" w:sz="4" w:space="0" w:color="auto"/>
              <w:right w:val="single" w:sz="4" w:space="0" w:color="auto"/>
            </w:tcBorders>
            <w:vAlign w:val="center"/>
          </w:tcPr>
          <w:p w14:paraId="0BF28EEE" w14:textId="589B3F1C" w:rsidR="008674A1" w:rsidRPr="00627F84" w:rsidRDefault="008674A1" w:rsidP="008674A1">
            <w:pPr>
              <w:spacing w:after="0" w:line="240" w:lineRule="auto"/>
              <w:ind w:hanging="66"/>
              <w:jc w:val="center"/>
              <w:rPr>
                <w:rFonts w:asciiTheme="majorHAnsi" w:hAnsiTheme="majorHAnsi" w:cstheme="majorHAnsi"/>
              </w:rPr>
            </w:pPr>
            <w:r>
              <w:rPr>
                <w:color w:val="000000"/>
              </w:rPr>
              <w:t>5.100</w:t>
            </w:r>
          </w:p>
        </w:tc>
        <w:tc>
          <w:tcPr>
            <w:tcW w:w="294" w:type="pct"/>
            <w:tcBorders>
              <w:top w:val="single" w:sz="4" w:space="0" w:color="auto"/>
              <w:left w:val="nil"/>
              <w:bottom w:val="single" w:sz="4" w:space="0" w:color="auto"/>
              <w:right w:val="single" w:sz="4" w:space="0" w:color="auto"/>
            </w:tcBorders>
            <w:noWrap/>
            <w:vAlign w:val="center"/>
          </w:tcPr>
          <w:p w14:paraId="7361E95E" w14:textId="56D0FF32"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2.550</w:t>
            </w:r>
          </w:p>
        </w:tc>
        <w:tc>
          <w:tcPr>
            <w:tcW w:w="284" w:type="pct"/>
            <w:tcBorders>
              <w:top w:val="single" w:sz="4" w:space="0" w:color="auto"/>
              <w:left w:val="nil"/>
              <w:bottom w:val="single" w:sz="4" w:space="0" w:color="auto"/>
              <w:right w:val="single" w:sz="4" w:space="0" w:color="auto"/>
            </w:tcBorders>
            <w:noWrap/>
            <w:vAlign w:val="center"/>
          </w:tcPr>
          <w:p w14:paraId="0E42C219" w14:textId="2ADAFBD4"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1.300</w:t>
            </w:r>
          </w:p>
        </w:tc>
      </w:tr>
      <w:tr w:rsidR="008674A1" w:rsidRPr="00627F84" w14:paraId="0984562E" w14:textId="77777777" w:rsidTr="0020179A">
        <w:trPr>
          <w:trHeight w:val="397"/>
        </w:trPr>
        <w:tc>
          <w:tcPr>
            <w:tcW w:w="186" w:type="pct"/>
            <w:vAlign w:val="center"/>
          </w:tcPr>
          <w:p w14:paraId="231E435A"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5B0A9987" w14:textId="0CFEBADD"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N6 (Lô CL6-16)</w:t>
            </w:r>
          </w:p>
        </w:tc>
        <w:tc>
          <w:tcPr>
            <w:tcW w:w="350" w:type="pct"/>
            <w:tcBorders>
              <w:top w:val="single" w:sz="4" w:space="0" w:color="auto"/>
              <w:left w:val="single" w:sz="4" w:space="0" w:color="auto"/>
              <w:bottom w:val="single" w:sz="4" w:space="0" w:color="auto"/>
              <w:right w:val="single" w:sz="4" w:space="0" w:color="auto"/>
            </w:tcBorders>
            <w:noWrap/>
            <w:vAlign w:val="center"/>
          </w:tcPr>
          <w:p w14:paraId="40B0B4F9" w14:textId="2DFBC59D"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4.500</w:t>
            </w:r>
          </w:p>
        </w:tc>
        <w:tc>
          <w:tcPr>
            <w:tcW w:w="324" w:type="pct"/>
            <w:tcBorders>
              <w:top w:val="single" w:sz="4" w:space="0" w:color="auto"/>
              <w:left w:val="nil"/>
              <w:bottom w:val="single" w:sz="4" w:space="0" w:color="auto"/>
              <w:right w:val="single" w:sz="4" w:space="0" w:color="auto"/>
            </w:tcBorders>
            <w:vAlign w:val="center"/>
          </w:tcPr>
          <w:p w14:paraId="561B81A2" w14:textId="2ED8EA75" w:rsidR="008674A1" w:rsidRPr="00627F84" w:rsidRDefault="008674A1" w:rsidP="008674A1">
            <w:pPr>
              <w:spacing w:after="0" w:line="240" w:lineRule="auto"/>
              <w:ind w:hanging="66"/>
              <w:jc w:val="center"/>
              <w:rPr>
                <w:rFonts w:asciiTheme="majorHAnsi" w:hAnsiTheme="majorHAnsi" w:cstheme="majorHAnsi"/>
              </w:rPr>
            </w:pPr>
            <w:r>
              <w:rPr>
                <w:color w:val="000000"/>
              </w:rPr>
              <w:t>2.250</w:t>
            </w:r>
          </w:p>
        </w:tc>
        <w:tc>
          <w:tcPr>
            <w:tcW w:w="278" w:type="pct"/>
            <w:tcBorders>
              <w:top w:val="single" w:sz="4" w:space="0" w:color="auto"/>
              <w:left w:val="nil"/>
              <w:bottom w:val="single" w:sz="4" w:space="0" w:color="auto"/>
              <w:right w:val="single" w:sz="4" w:space="0" w:color="auto"/>
            </w:tcBorders>
            <w:vAlign w:val="center"/>
          </w:tcPr>
          <w:p w14:paraId="78490122" w14:textId="52A75CD9" w:rsidR="008674A1" w:rsidRPr="00627F84" w:rsidRDefault="008674A1" w:rsidP="008674A1">
            <w:pPr>
              <w:spacing w:after="0" w:line="240" w:lineRule="auto"/>
              <w:ind w:hanging="66"/>
              <w:jc w:val="center"/>
              <w:rPr>
                <w:rFonts w:asciiTheme="majorHAnsi" w:hAnsiTheme="majorHAnsi" w:cstheme="majorHAnsi"/>
              </w:rPr>
            </w:pPr>
            <w:r>
              <w:rPr>
                <w:color w:val="000000"/>
              </w:rPr>
              <w:t>1.150</w:t>
            </w:r>
          </w:p>
        </w:tc>
        <w:tc>
          <w:tcPr>
            <w:tcW w:w="286" w:type="pct"/>
            <w:tcBorders>
              <w:top w:val="single" w:sz="4" w:space="0" w:color="auto"/>
              <w:left w:val="nil"/>
              <w:bottom w:val="single" w:sz="4" w:space="0" w:color="auto"/>
              <w:right w:val="single" w:sz="4" w:space="0" w:color="auto"/>
            </w:tcBorders>
            <w:vAlign w:val="center"/>
          </w:tcPr>
          <w:p w14:paraId="23BD7B07" w14:textId="79A1E292" w:rsidR="008674A1" w:rsidRPr="00627F84" w:rsidRDefault="008674A1" w:rsidP="008674A1">
            <w:pPr>
              <w:spacing w:after="0" w:line="240" w:lineRule="auto"/>
              <w:ind w:hanging="66"/>
              <w:jc w:val="center"/>
              <w:rPr>
                <w:rFonts w:asciiTheme="majorHAnsi" w:hAnsiTheme="majorHAnsi" w:cstheme="majorHAnsi"/>
              </w:rPr>
            </w:pPr>
            <w:r>
              <w:rPr>
                <w:color w:val="000000"/>
              </w:rPr>
              <w:t>5.400</w:t>
            </w:r>
          </w:p>
        </w:tc>
        <w:tc>
          <w:tcPr>
            <w:tcW w:w="294" w:type="pct"/>
            <w:tcBorders>
              <w:top w:val="single" w:sz="4" w:space="0" w:color="auto"/>
              <w:left w:val="nil"/>
              <w:bottom w:val="single" w:sz="4" w:space="0" w:color="auto"/>
              <w:right w:val="single" w:sz="4" w:space="0" w:color="auto"/>
            </w:tcBorders>
            <w:noWrap/>
            <w:vAlign w:val="center"/>
          </w:tcPr>
          <w:p w14:paraId="372570D1" w14:textId="527DF0E7"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2.700</w:t>
            </w:r>
          </w:p>
        </w:tc>
        <w:tc>
          <w:tcPr>
            <w:tcW w:w="284" w:type="pct"/>
            <w:tcBorders>
              <w:top w:val="single" w:sz="4" w:space="0" w:color="auto"/>
              <w:left w:val="nil"/>
              <w:bottom w:val="single" w:sz="4" w:space="0" w:color="auto"/>
              <w:right w:val="single" w:sz="4" w:space="0" w:color="auto"/>
            </w:tcBorders>
            <w:noWrap/>
            <w:vAlign w:val="center"/>
          </w:tcPr>
          <w:p w14:paraId="3265E163" w14:textId="448F9D1E"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1.350</w:t>
            </w:r>
          </w:p>
        </w:tc>
      </w:tr>
      <w:tr w:rsidR="0020179A" w:rsidRPr="00627F84" w14:paraId="42ABF6E5" w14:textId="77777777" w:rsidTr="0020179A">
        <w:trPr>
          <w:trHeight w:val="397"/>
        </w:trPr>
        <w:tc>
          <w:tcPr>
            <w:tcW w:w="186" w:type="pct"/>
            <w:vAlign w:val="center"/>
          </w:tcPr>
          <w:p w14:paraId="03DC6560" w14:textId="77777777" w:rsidR="0020179A" w:rsidRPr="00627F84" w:rsidRDefault="0020179A" w:rsidP="0020179A">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3929D0DE" w14:textId="536E8742" w:rsidR="0020179A" w:rsidRPr="00B9289A" w:rsidRDefault="0020179A" w:rsidP="0020179A">
            <w:pPr>
              <w:spacing w:after="0" w:line="240" w:lineRule="auto"/>
              <w:ind w:hanging="66"/>
              <w:rPr>
                <w:rFonts w:asciiTheme="majorHAnsi" w:hAnsiTheme="majorHAnsi" w:cstheme="majorHAnsi"/>
                <w:sz w:val="24"/>
                <w:szCs w:val="24"/>
              </w:rPr>
            </w:pPr>
            <w:r w:rsidRPr="00B9289A">
              <w:rPr>
                <w:rFonts w:asciiTheme="majorHAnsi" w:hAnsiTheme="majorHAnsi" w:cstheme="majorHAnsi"/>
                <w:b/>
                <w:bCs/>
                <w:i/>
                <w:iCs/>
                <w:sz w:val="24"/>
                <w:szCs w:val="24"/>
              </w:rPr>
              <w:t>Dãy CL7</w:t>
            </w:r>
          </w:p>
        </w:tc>
        <w:tc>
          <w:tcPr>
            <w:tcW w:w="350" w:type="pct"/>
            <w:tcBorders>
              <w:top w:val="single" w:sz="4" w:space="0" w:color="auto"/>
              <w:left w:val="single" w:sz="4" w:space="0" w:color="auto"/>
              <w:bottom w:val="single" w:sz="4" w:space="0" w:color="auto"/>
              <w:right w:val="single" w:sz="4" w:space="0" w:color="auto"/>
            </w:tcBorders>
            <w:noWrap/>
            <w:vAlign w:val="center"/>
          </w:tcPr>
          <w:p w14:paraId="143EA8F2" w14:textId="77777777" w:rsidR="0020179A" w:rsidRPr="00627F84" w:rsidRDefault="0020179A" w:rsidP="0020179A">
            <w:pPr>
              <w:spacing w:after="0" w:line="240" w:lineRule="auto"/>
              <w:ind w:hanging="66"/>
              <w:jc w:val="center"/>
              <w:rPr>
                <w:rFonts w:asciiTheme="majorHAnsi" w:eastAsia="Times New Roman" w:hAnsiTheme="majorHAnsi" w:cstheme="majorHAnsi"/>
                <w:lang w:eastAsia="vi-VN"/>
              </w:rPr>
            </w:pPr>
          </w:p>
        </w:tc>
        <w:tc>
          <w:tcPr>
            <w:tcW w:w="324" w:type="pct"/>
            <w:tcBorders>
              <w:top w:val="single" w:sz="4" w:space="0" w:color="auto"/>
              <w:left w:val="nil"/>
              <w:bottom w:val="single" w:sz="4" w:space="0" w:color="auto"/>
              <w:right w:val="single" w:sz="4" w:space="0" w:color="auto"/>
            </w:tcBorders>
            <w:vAlign w:val="center"/>
          </w:tcPr>
          <w:p w14:paraId="42E40CA7" w14:textId="77777777" w:rsidR="0020179A" w:rsidRPr="00627F84" w:rsidRDefault="0020179A" w:rsidP="0020179A">
            <w:pPr>
              <w:spacing w:after="0" w:line="240" w:lineRule="auto"/>
              <w:ind w:hanging="66"/>
              <w:jc w:val="center"/>
              <w:rPr>
                <w:rFonts w:asciiTheme="majorHAnsi" w:hAnsiTheme="majorHAnsi" w:cstheme="majorHAnsi"/>
              </w:rPr>
            </w:pPr>
          </w:p>
        </w:tc>
        <w:tc>
          <w:tcPr>
            <w:tcW w:w="278" w:type="pct"/>
            <w:tcBorders>
              <w:top w:val="single" w:sz="4" w:space="0" w:color="auto"/>
              <w:left w:val="nil"/>
              <w:bottom w:val="single" w:sz="4" w:space="0" w:color="auto"/>
              <w:right w:val="single" w:sz="4" w:space="0" w:color="auto"/>
            </w:tcBorders>
            <w:vAlign w:val="center"/>
          </w:tcPr>
          <w:p w14:paraId="41C63A1C" w14:textId="77777777" w:rsidR="0020179A" w:rsidRPr="00627F84" w:rsidRDefault="0020179A" w:rsidP="0020179A">
            <w:pPr>
              <w:spacing w:after="0" w:line="240" w:lineRule="auto"/>
              <w:ind w:hanging="66"/>
              <w:jc w:val="center"/>
              <w:rPr>
                <w:rFonts w:asciiTheme="majorHAnsi" w:hAnsiTheme="majorHAnsi" w:cstheme="majorHAnsi"/>
              </w:rPr>
            </w:pPr>
          </w:p>
        </w:tc>
        <w:tc>
          <w:tcPr>
            <w:tcW w:w="286" w:type="pct"/>
            <w:tcBorders>
              <w:top w:val="single" w:sz="4" w:space="0" w:color="auto"/>
              <w:left w:val="nil"/>
              <w:bottom w:val="single" w:sz="4" w:space="0" w:color="auto"/>
              <w:right w:val="single" w:sz="4" w:space="0" w:color="auto"/>
            </w:tcBorders>
            <w:vAlign w:val="center"/>
          </w:tcPr>
          <w:p w14:paraId="6CB01D09" w14:textId="77777777" w:rsidR="0020179A" w:rsidRPr="00627F84" w:rsidRDefault="0020179A" w:rsidP="0020179A">
            <w:pPr>
              <w:spacing w:after="0" w:line="240" w:lineRule="auto"/>
              <w:ind w:hanging="66"/>
              <w:jc w:val="center"/>
              <w:rPr>
                <w:rFonts w:asciiTheme="majorHAnsi" w:hAnsiTheme="majorHAnsi" w:cstheme="majorHAnsi"/>
              </w:rPr>
            </w:pPr>
          </w:p>
        </w:tc>
        <w:tc>
          <w:tcPr>
            <w:tcW w:w="294" w:type="pct"/>
            <w:tcBorders>
              <w:top w:val="single" w:sz="4" w:space="0" w:color="auto"/>
              <w:left w:val="nil"/>
              <w:bottom w:val="single" w:sz="4" w:space="0" w:color="auto"/>
              <w:right w:val="single" w:sz="4" w:space="0" w:color="auto"/>
            </w:tcBorders>
            <w:noWrap/>
            <w:vAlign w:val="center"/>
          </w:tcPr>
          <w:p w14:paraId="3B56CC72" w14:textId="77777777" w:rsidR="0020179A" w:rsidRPr="00627F84" w:rsidRDefault="0020179A" w:rsidP="0020179A">
            <w:pPr>
              <w:spacing w:after="0" w:line="240" w:lineRule="auto"/>
              <w:ind w:hanging="66"/>
              <w:jc w:val="center"/>
              <w:rPr>
                <w:rFonts w:asciiTheme="majorHAnsi" w:eastAsia="Times New Roman" w:hAnsiTheme="majorHAnsi" w:cstheme="majorHAnsi"/>
                <w:lang w:eastAsia="vi-VN"/>
              </w:rPr>
            </w:pPr>
          </w:p>
        </w:tc>
        <w:tc>
          <w:tcPr>
            <w:tcW w:w="284" w:type="pct"/>
            <w:tcBorders>
              <w:top w:val="single" w:sz="4" w:space="0" w:color="auto"/>
              <w:left w:val="nil"/>
              <w:bottom w:val="single" w:sz="4" w:space="0" w:color="auto"/>
              <w:right w:val="single" w:sz="4" w:space="0" w:color="auto"/>
            </w:tcBorders>
            <w:noWrap/>
            <w:vAlign w:val="center"/>
          </w:tcPr>
          <w:p w14:paraId="0BEDF3BB" w14:textId="77777777" w:rsidR="0020179A" w:rsidRPr="00627F84" w:rsidRDefault="0020179A" w:rsidP="0020179A">
            <w:pPr>
              <w:spacing w:after="0" w:line="240" w:lineRule="auto"/>
              <w:ind w:hanging="66"/>
              <w:jc w:val="center"/>
              <w:rPr>
                <w:rFonts w:asciiTheme="majorHAnsi" w:eastAsia="Times New Roman" w:hAnsiTheme="majorHAnsi" w:cstheme="majorHAnsi"/>
                <w:lang w:eastAsia="vi-VN"/>
              </w:rPr>
            </w:pPr>
          </w:p>
        </w:tc>
      </w:tr>
      <w:tr w:rsidR="008674A1" w:rsidRPr="00627F84" w14:paraId="5E1DA753" w14:textId="77777777" w:rsidTr="0020179A">
        <w:trPr>
          <w:trHeight w:val="397"/>
        </w:trPr>
        <w:tc>
          <w:tcPr>
            <w:tcW w:w="186" w:type="pct"/>
            <w:vAlign w:val="center"/>
          </w:tcPr>
          <w:p w14:paraId="10E18BDD"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37BF50D6" w14:textId="27FB1F92"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D3 (Lô CL7-1)</w:t>
            </w:r>
          </w:p>
        </w:tc>
        <w:tc>
          <w:tcPr>
            <w:tcW w:w="350" w:type="pct"/>
            <w:tcBorders>
              <w:top w:val="single" w:sz="4" w:space="0" w:color="auto"/>
              <w:left w:val="single" w:sz="4" w:space="0" w:color="auto"/>
              <w:bottom w:val="single" w:sz="4" w:space="0" w:color="auto"/>
              <w:right w:val="single" w:sz="4" w:space="0" w:color="auto"/>
            </w:tcBorders>
            <w:noWrap/>
            <w:vAlign w:val="center"/>
          </w:tcPr>
          <w:p w14:paraId="418CFA62" w14:textId="4957D513"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4.000</w:t>
            </w:r>
          </w:p>
        </w:tc>
        <w:tc>
          <w:tcPr>
            <w:tcW w:w="324" w:type="pct"/>
            <w:tcBorders>
              <w:top w:val="single" w:sz="4" w:space="0" w:color="auto"/>
              <w:left w:val="nil"/>
              <w:bottom w:val="single" w:sz="4" w:space="0" w:color="auto"/>
              <w:right w:val="single" w:sz="4" w:space="0" w:color="auto"/>
            </w:tcBorders>
            <w:vAlign w:val="center"/>
          </w:tcPr>
          <w:p w14:paraId="586E56DE" w14:textId="49960FD8" w:rsidR="008674A1" w:rsidRPr="00627F84" w:rsidRDefault="008674A1" w:rsidP="008674A1">
            <w:pPr>
              <w:spacing w:after="0" w:line="240" w:lineRule="auto"/>
              <w:ind w:hanging="66"/>
              <w:jc w:val="center"/>
              <w:rPr>
                <w:rFonts w:asciiTheme="majorHAnsi" w:hAnsiTheme="majorHAnsi" w:cstheme="majorHAnsi"/>
              </w:rPr>
            </w:pPr>
            <w:r>
              <w:rPr>
                <w:color w:val="000000"/>
              </w:rPr>
              <w:t>2.000</w:t>
            </w:r>
          </w:p>
        </w:tc>
        <w:tc>
          <w:tcPr>
            <w:tcW w:w="278" w:type="pct"/>
            <w:tcBorders>
              <w:top w:val="single" w:sz="4" w:space="0" w:color="auto"/>
              <w:left w:val="nil"/>
              <w:bottom w:val="single" w:sz="4" w:space="0" w:color="auto"/>
              <w:right w:val="single" w:sz="4" w:space="0" w:color="auto"/>
            </w:tcBorders>
            <w:vAlign w:val="center"/>
          </w:tcPr>
          <w:p w14:paraId="1C07779D" w14:textId="1CEAB86C" w:rsidR="008674A1" w:rsidRPr="00627F84" w:rsidRDefault="008674A1" w:rsidP="008674A1">
            <w:pPr>
              <w:spacing w:after="0" w:line="240" w:lineRule="auto"/>
              <w:ind w:hanging="66"/>
              <w:jc w:val="center"/>
              <w:rPr>
                <w:rFonts w:asciiTheme="majorHAnsi" w:hAnsiTheme="majorHAnsi" w:cstheme="majorHAnsi"/>
              </w:rPr>
            </w:pPr>
            <w:r>
              <w:rPr>
                <w:color w:val="000000"/>
              </w:rPr>
              <w:t>1.000</w:t>
            </w:r>
          </w:p>
        </w:tc>
        <w:tc>
          <w:tcPr>
            <w:tcW w:w="286" w:type="pct"/>
            <w:tcBorders>
              <w:top w:val="single" w:sz="4" w:space="0" w:color="auto"/>
              <w:left w:val="nil"/>
              <w:bottom w:val="single" w:sz="4" w:space="0" w:color="auto"/>
              <w:right w:val="single" w:sz="4" w:space="0" w:color="auto"/>
            </w:tcBorders>
            <w:vAlign w:val="center"/>
          </w:tcPr>
          <w:p w14:paraId="65848A44" w14:textId="73B1D0BC" w:rsidR="008674A1" w:rsidRPr="00627F84" w:rsidRDefault="008674A1" w:rsidP="008674A1">
            <w:pPr>
              <w:spacing w:after="0" w:line="240" w:lineRule="auto"/>
              <w:ind w:hanging="66"/>
              <w:jc w:val="center"/>
              <w:rPr>
                <w:rFonts w:asciiTheme="majorHAnsi" w:hAnsiTheme="majorHAnsi" w:cstheme="majorHAnsi"/>
              </w:rPr>
            </w:pPr>
            <w:r>
              <w:rPr>
                <w:color w:val="000000"/>
              </w:rPr>
              <w:t>4.800</w:t>
            </w:r>
          </w:p>
        </w:tc>
        <w:tc>
          <w:tcPr>
            <w:tcW w:w="294" w:type="pct"/>
            <w:tcBorders>
              <w:top w:val="single" w:sz="4" w:space="0" w:color="auto"/>
              <w:left w:val="nil"/>
              <w:bottom w:val="single" w:sz="4" w:space="0" w:color="auto"/>
              <w:right w:val="single" w:sz="4" w:space="0" w:color="auto"/>
            </w:tcBorders>
            <w:noWrap/>
            <w:vAlign w:val="center"/>
          </w:tcPr>
          <w:p w14:paraId="28B93071" w14:textId="07A1C3C5"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2.400</w:t>
            </w:r>
          </w:p>
        </w:tc>
        <w:tc>
          <w:tcPr>
            <w:tcW w:w="284" w:type="pct"/>
            <w:tcBorders>
              <w:top w:val="single" w:sz="4" w:space="0" w:color="auto"/>
              <w:left w:val="nil"/>
              <w:bottom w:val="single" w:sz="4" w:space="0" w:color="auto"/>
              <w:right w:val="single" w:sz="4" w:space="0" w:color="auto"/>
            </w:tcBorders>
            <w:noWrap/>
            <w:vAlign w:val="center"/>
          </w:tcPr>
          <w:p w14:paraId="63841B71" w14:textId="63E01FA0"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1.200</w:t>
            </w:r>
          </w:p>
        </w:tc>
      </w:tr>
      <w:tr w:rsidR="008674A1" w:rsidRPr="00627F84" w14:paraId="0C321E55" w14:textId="77777777" w:rsidTr="0020179A">
        <w:trPr>
          <w:trHeight w:val="397"/>
        </w:trPr>
        <w:tc>
          <w:tcPr>
            <w:tcW w:w="186" w:type="pct"/>
            <w:vAlign w:val="center"/>
          </w:tcPr>
          <w:p w14:paraId="3FB18170"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17BF867F" w14:textId="0973928B"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D3 (Từ lô CL7-2 đến CL7-6)</w:t>
            </w:r>
          </w:p>
        </w:tc>
        <w:tc>
          <w:tcPr>
            <w:tcW w:w="350" w:type="pct"/>
            <w:tcBorders>
              <w:top w:val="single" w:sz="4" w:space="0" w:color="auto"/>
              <w:left w:val="single" w:sz="4" w:space="0" w:color="auto"/>
              <w:bottom w:val="single" w:sz="4" w:space="0" w:color="auto"/>
              <w:right w:val="single" w:sz="4" w:space="0" w:color="auto"/>
            </w:tcBorders>
            <w:noWrap/>
            <w:vAlign w:val="center"/>
          </w:tcPr>
          <w:p w14:paraId="299783B0" w14:textId="282A2CC5"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3.750</w:t>
            </w:r>
          </w:p>
        </w:tc>
        <w:tc>
          <w:tcPr>
            <w:tcW w:w="324" w:type="pct"/>
            <w:tcBorders>
              <w:top w:val="single" w:sz="4" w:space="0" w:color="auto"/>
              <w:left w:val="nil"/>
              <w:bottom w:val="single" w:sz="4" w:space="0" w:color="auto"/>
              <w:right w:val="single" w:sz="4" w:space="0" w:color="auto"/>
            </w:tcBorders>
            <w:vAlign w:val="center"/>
          </w:tcPr>
          <w:p w14:paraId="34A3D0B4" w14:textId="75044DC4" w:rsidR="008674A1" w:rsidRPr="00627F84" w:rsidRDefault="008674A1" w:rsidP="008674A1">
            <w:pPr>
              <w:spacing w:after="0" w:line="240" w:lineRule="auto"/>
              <w:ind w:hanging="66"/>
              <w:jc w:val="center"/>
              <w:rPr>
                <w:rFonts w:asciiTheme="majorHAnsi" w:hAnsiTheme="majorHAnsi" w:cstheme="majorHAnsi"/>
              </w:rPr>
            </w:pPr>
            <w:r>
              <w:rPr>
                <w:color w:val="000000"/>
              </w:rPr>
              <w:t>1.900</w:t>
            </w:r>
          </w:p>
        </w:tc>
        <w:tc>
          <w:tcPr>
            <w:tcW w:w="278" w:type="pct"/>
            <w:tcBorders>
              <w:top w:val="single" w:sz="4" w:space="0" w:color="auto"/>
              <w:left w:val="nil"/>
              <w:bottom w:val="single" w:sz="4" w:space="0" w:color="auto"/>
              <w:right w:val="single" w:sz="4" w:space="0" w:color="auto"/>
            </w:tcBorders>
            <w:vAlign w:val="center"/>
          </w:tcPr>
          <w:p w14:paraId="0B8A5419" w14:textId="41284DFE" w:rsidR="008674A1" w:rsidRPr="00627F84" w:rsidRDefault="008674A1" w:rsidP="008674A1">
            <w:pPr>
              <w:spacing w:after="0" w:line="240" w:lineRule="auto"/>
              <w:ind w:hanging="66"/>
              <w:jc w:val="center"/>
              <w:rPr>
                <w:rFonts w:asciiTheme="majorHAnsi" w:hAnsiTheme="majorHAnsi" w:cstheme="majorHAnsi"/>
              </w:rPr>
            </w:pPr>
            <w:r>
              <w:rPr>
                <w:color w:val="000000"/>
              </w:rPr>
              <w:t>950</w:t>
            </w:r>
          </w:p>
        </w:tc>
        <w:tc>
          <w:tcPr>
            <w:tcW w:w="286" w:type="pct"/>
            <w:tcBorders>
              <w:top w:val="single" w:sz="4" w:space="0" w:color="auto"/>
              <w:left w:val="nil"/>
              <w:bottom w:val="single" w:sz="4" w:space="0" w:color="auto"/>
              <w:right w:val="single" w:sz="4" w:space="0" w:color="auto"/>
            </w:tcBorders>
            <w:vAlign w:val="center"/>
          </w:tcPr>
          <w:p w14:paraId="54C8FA3A" w14:textId="4244D16E" w:rsidR="008674A1" w:rsidRPr="00627F84" w:rsidRDefault="008674A1" w:rsidP="008674A1">
            <w:pPr>
              <w:spacing w:after="0" w:line="240" w:lineRule="auto"/>
              <w:ind w:hanging="66"/>
              <w:jc w:val="center"/>
              <w:rPr>
                <w:rFonts w:asciiTheme="majorHAnsi" w:hAnsiTheme="majorHAnsi" w:cstheme="majorHAnsi"/>
              </w:rPr>
            </w:pPr>
            <w:r>
              <w:rPr>
                <w:color w:val="000000"/>
              </w:rPr>
              <w:t>4.500</w:t>
            </w:r>
          </w:p>
        </w:tc>
        <w:tc>
          <w:tcPr>
            <w:tcW w:w="294" w:type="pct"/>
            <w:tcBorders>
              <w:top w:val="single" w:sz="4" w:space="0" w:color="auto"/>
              <w:left w:val="nil"/>
              <w:bottom w:val="single" w:sz="4" w:space="0" w:color="auto"/>
              <w:right w:val="single" w:sz="4" w:space="0" w:color="auto"/>
            </w:tcBorders>
            <w:noWrap/>
            <w:vAlign w:val="center"/>
          </w:tcPr>
          <w:p w14:paraId="3D347749" w14:textId="65233FBA"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2.250</w:t>
            </w:r>
          </w:p>
        </w:tc>
        <w:tc>
          <w:tcPr>
            <w:tcW w:w="284" w:type="pct"/>
            <w:tcBorders>
              <w:top w:val="single" w:sz="4" w:space="0" w:color="auto"/>
              <w:left w:val="nil"/>
              <w:bottom w:val="single" w:sz="4" w:space="0" w:color="auto"/>
              <w:right w:val="single" w:sz="4" w:space="0" w:color="auto"/>
            </w:tcBorders>
            <w:noWrap/>
            <w:vAlign w:val="center"/>
          </w:tcPr>
          <w:p w14:paraId="20D0FACC" w14:textId="1450A973"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1.150</w:t>
            </w:r>
          </w:p>
        </w:tc>
      </w:tr>
      <w:tr w:rsidR="008674A1" w:rsidRPr="00627F84" w14:paraId="53F0F1CF" w14:textId="77777777" w:rsidTr="0020179A">
        <w:trPr>
          <w:trHeight w:val="397"/>
        </w:trPr>
        <w:tc>
          <w:tcPr>
            <w:tcW w:w="186" w:type="pct"/>
            <w:vAlign w:val="center"/>
          </w:tcPr>
          <w:p w14:paraId="71631A20"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01EE27E1" w14:textId="1D7EA8CB"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D3 (Lô CL7-7)</w:t>
            </w:r>
          </w:p>
        </w:tc>
        <w:tc>
          <w:tcPr>
            <w:tcW w:w="350" w:type="pct"/>
            <w:tcBorders>
              <w:top w:val="single" w:sz="4" w:space="0" w:color="auto"/>
              <w:left w:val="single" w:sz="4" w:space="0" w:color="auto"/>
              <w:bottom w:val="single" w:sz="4" w:space="0" w:color="auto"/>
              <w:right w:val="single" w:sz="4" w:space="0" w:color="auto"/>
            </w:tcBorders>
            <w:noWrap/>
            <w:vAlign w:val="center"/>
          </w:tcPr>
          <w:p w14:paraId="287C85BB" w14:textId="75816350"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3.900</w:t>
            </w:r>
          </w:p>
        </w:tc>
        <w:tc>
          <w:tcPr>
            <w:tcW w:w="324" w:type="pct"/>
            <w:tcBorders>
              <w:top w:val="single" w:sz="4" w:space="0" w:color="auto"/>
              <w:left w:val="nil"/>
              <w:bottom w:val="single" w:sz="4" w:space="0" w:color="auto"/>
              <w:right w:val="single" w:sz="4" w:space="0" w:color="auto"/>
            </w:tcBorders>
            <w:vAlign w:val="center"/>
          </w:tcPr>
          <w:p w14:paraId="4C232A1B" w14:textId="7FCBD949" w:rsidR="008674A1" w:rsidRPr="00627F84" w:rsidRDefault="008674A1" w:rsidP="008674A1">
            <w:pPr>
              <w:spacing w:after="0" w:line="240" w:lineRule="auto"/>
              <w:ind w:hanging="66"/>
              <w:jc w:val="center"/>
              <w:rPr>
                <w:rFonts w:asciiTheme="majorHAnsi" w:hAnsiTheme="majorHAnsi" w:cstheme="majorHAnsi"/>
              </w:rPr>
            </w:pPr>
            <w:r>
              <w:rPr>
                <w:color w:val="000000"/>
              </w:rPr>
              <w:t>1.950</w:t>
            </w:r>
          </w:p>
        </w:tc>
        <w:tc>
          <w:tcPr>
            <w:tcW w:w="278" w:type="pct"/>
            <w:tcBorders>
              <w:top w:val="single" w:sz="4" w:space="0" w:color="auto"/>
              <w:left w:val="nil"/>
              <w:bottom w:val="single" w:sz="4" w:space="0" w:color="auto"/>
              <w:right w:val="single" w:sz="4" w:space="0" w:color="auto"/>
            </w:tcBorders>
            <w:vAlign w:val="center"/>
          </w:tcPr>
          <w:p w14:paraId="7C13301C" w14:textId="4A5BD502" w:rsidR="008674A1" w:rsidRPr="00627F84" w:rsidRDefault="008674A1" w:rsidP="008674A1">
            <w:pPr>
              <w:spacing w:after="0" w:line="240" w:lineRule="auto"/>
              <w:ind w:hanging="66"/>
              <w:jc w:val="center"/>
              <w:rPr>
                <w:rFonts w:asciiTheme="majorHAnsi" w:hAnsiTheme="majorHAnsi" w:cstheme="majorHAnsi"/>
              </w:rPr>
            </w:pPr>
            <w:r>
              <w:rPr>
                <w:color w:val="000000"/>
              </w:rPr>
              <w:t>1.000</w:t>
            </w:r>
          </w:p>
        </w:tc>
        <w:tc>
          <w:tcPr>
            <w:tcW w:w="286" w:type="pct"/>
            <w:tcBorders>
              <w:top w:val="single" w:sz="4" w:space="0" w:color="auto"/>
              <w:left w:val="nil"/>
              <w:bottom w:val="single" w:sz="4" w:space="0" w:color="auto"/>
              <w:right w:val="single" w:sz="4" w:space="0" w:color="auto"/>
            </w:tcBorders>
            <w:vAlign w:val="center"/>
          </w:tcPr>
          <w:p w14:paraId="0729AE5E" w14:textId="40078192" w:rsidR="008674A1" w:rsidRPr="00627F84" w:rsidRDefault="008674A1" w:rsidP="008674A1">
            <w:pPr>
              <w:spacing w:after="0" w:line="240" w:lineRule="auto"/>
              <w:ind w:hanging="66"/>
              <w:jc w:val="center"/>
              <w:rPr>
                <w:rFonts w:asciiTheme="majorHAnsi" w:hAnsiTheme="majorHAnsi" w:cstheme="majorHAnsi"/>
              </w:rPr>
            </w:pPr>
            <w:r>
              <w:rPr>
                <w:color w:val="000000"/>
              </w:rPr>
              <w:t>4.650</w:t>
            </w:r>
          </w:p>
        </w:tc>
        <w:tc>
          <w:tcPr>
            <w:tcW w:w="294" w:type="pct"/>
            <w:tcBorders>
              <w:top w:val="single" w:sz="4" w:space="0" w:color="auto"/>
              <w:left w:val="nil"/>
              <w:bottom w:val="single" w:sz="4" w:space="0" w:color="auto"/>
              <w:right w:val="single" w:sz="4" w:space="0" w:color="auto"/>
            </w:tcBorders>
            <w:noWrap/>
            <w:vAlign w:val="center"/>
          </w:tcPr>
          <w:p w14:paraId="6512F9ED" w14:textId="7B02A1B1"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2.350</w:t>
            </w:r>
          </w:p>
        </w:tc>
        <w:tc>
          <w:tcPr>
            <w:tcW w:w="284" w:type="pct"/>
            <w:tcBorders>
              <w:top w:val="single" w:sz="4" w:space="0" w:color="auto"/>
              <w:left w:val="nil"/>
              <w:bottom w:val="single" w:sz="4" w:space="0" w:color="auto"/>
              <w:right w:val="single" w:sz="4" w:space="0" w:color="auto"/>
            </w:tcBorders>
            <w:noWrap/>
            <w:vAlign w:val="center"/>
          </w:tcPr>
          <w:p w14:paraId="240AF8A1" w14:textId="2F01F378"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1.200</w:t>
            </w:r>
          </w:p>
        </w:tc>
      </w:tr>
      <w:tr w:rsidR="008674A1" w:rsidRPr="00627F84" w14:paraId="4F4DCA11" w14:textId="77777777" w:rsidTr="0020179A">
        <w:trPr>
          <w:trHeight w:val="397"/>
        </w:trPr>
        <w:tc>
          <w:tcPr>
            <w:tcW w:w="186" w:type="pct"/>
            <w:vAlign w:val="center"/>
          </w:tcPr>
          <w:p w14:paraId="34CFB8BE"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1FEF1EA7" w14:textId="66FDF766"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N1 (Lô CL7-8)</w:t>
            </w:r>
          </w:p>
        </w:tc>
        <w:tc>
          <w:tcPr>
            <w:tcW w:w="350" w:type="pct"/>
            <w:tcBorders>
              <w:top w:val="single" w:sz="4" w:space="0" w:color="auto"/>
              <w:left w:val="single" w:sz="4" w:space="0" w:color="auto"/>
              <w:bottom w:val="single" w:sz="4" w:space="0" w:color="auto"/>
              <w:right w:val="single" w:sz="4" w:space="0" w:color="auto"/>
            </w:tcBorders>
            <w:noWrap/>
            <w:vAlign w:val="center"/>
          </w:tcPr>
          <w:p w14:paraId="3377A70A" w14:textId="78E61948"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4.450</w:t>
            </w:r>
          </w:p>
        </w:tc>
        <w:tc>
          <w:tcPr>
            <w:tcW w:w="324" w:type="pct"/>
            <w:tcBorders>
              <w:top w:val="single" w:sz="4" w:space="0" w:color="auto"/>
              <w:left w:val="nil"/>
              <w:bottom w:val="single" w:sz="4" w:space="0" w:color="auto"/>
              <w:right w:val="single" w:sz="4" w:space="0" w:color="auto"/>
            </w:tcBorders>
            <w:vAlign w:val="center"/>
          </w:tcPr>
          <w:p w14:paraId="104FF138" w14:textId="2E64E56E" w:rsidR="008674A1" w:rsidRPr="00627F84" w:rsidRDefault="008674A1" w:rsidP="008674A1">
            <w:pPr>
              <w:spacing w:after="0" w:line="240" w:lineRule="auto"/>
              <w:ind w:hanging="66"/>
              <w:jc w:val="center"/>
              <w:rPr>
                <w:rFonts w:asciiTheme="majorHAnsi" w:hAnsiTheme="majorHAnsi" w:cstheme="majorHAnsi"/>
              </w:rPr>
            </w:pPr>
            <w:r>
              <w:rPr>
                <w:color w:val="000000"/>
              </w:rPr>
              <w:t>2.250</w:t>
            </w:r>
          </w:p>
        </w:tc>
        <w:tc>
          <w:tcPr>
            <w:tcW w:w="278" w:type="pct"/>
            <w:tcBorders>
              <w:top w:val="single" w:sz="4" w:space="0" w:color="auto"/>
              <w:left w:val="nil"/>
              <w:bottom w:val="single" w:sz="4" w:space="0" w:color="auto"/>
              <w:right w:val="single" w:sz="4" w:space="0" w:color="auto"/>
            </w:tcBorders>
            <w:vAlign w:val="center"/>
          </w:tcPr>
          <w:p w14:paraId="65E5A8DD" w14:textId="6FC2739E" w:rsidR="008674A1" w:rsidRPr="00627F84" w:rsidRDefault="008674A1" w:rsidP="008674A1">
            <w:pPr>
              <w:spacing w:after="0" w:line="240" w:lineRule="auto"/>
              <w:ind w:hanging="66"/>
              <w:jc w:val="center"/>
              <w:rPr>
                <w:rFonts w:asciiTheme="majorHAnsi" w:hAnsiTheme="majorHAnsi" w:cstheme="majorHAnsi"/>
              </w:rPr>
            </w:pPr>
            <w:r>
              <w:rPr>
                <w:color w:val="000000"/>
              </w:rPr>
              <w:t>1.150</w:t>
            </w:r>
          </w:p>
        </w:tc>
        <w:tc>
          <w:tcPr>
            <w:tcW w:w="286" w:type="pct"/>
            <w:tcBorders>
              <w:top w:val="single" w:sz="4" w:space="0" w:color="auto"/>
              <w:left w:val="nil"/>
              <w:bottom w:val="single" w:sz="4" w:space="0" w:color="auto"/>
              <w:right w:val="single" w:sz="4" w:space="0" w:color="auto"/>
            </w:tcBorders>
            <w:vAlign w:val="center"/>
          </w:tcPr>
          <w:p w14:paraId="368C16FA" w14:textId="11DA5941" w:rsidR="008674A1" w:rsidRPr="00627F84" w:rsidRDefault="008674A1" w:rsidP="008674A1">
            <w:pPr>
              <w:spacing w:after="0" w:line="240" w:lineRule="auto"/>
              <w:ind w:hanging="66"/>
              <w:jc w:val="center"/>
              <w:rPr>
                <w:rFonts w:asciiTheme="majorHAnsi" w:hAnsiTheme="majorHAnsi" w:cstheme="majorHAnsi"/>
              </w:rPr>
            </w:pPr>
            <w:r>
              <w:rPr>
                <w:color w:val="000000"/>
              </w:rPr>
              <w:t>5.350</w:t>
            </w:r>
          </w:p>
        </w:tc>
        <w:tc>
          <w:tcPr>
            <w:tcW w:w="294" w:type="pct"/>
            <w:tcBorders>
              <w:top w:val="single" w:sz="4" w:space="0" w:color="auto"/>
              <w:left w:val="nil"/>
              <w:bottom w:val="single" w:sz="4" w:space="0" w:color="auto"/>
              <w:right w:val="single" w:sz="4" w:space="0" w:color="auto"/>
            </w:tcBorders>
            <w:noWrap/>
            <w:vAlign w:val="center"/>
          </w:tcPr>
          <w:p w14:paraId="375A55DA" w14:textId="009ED8FA"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2.700</w:t>
            </w:r>
          </w:p>
        </w:tc>
        <w:tc>
          <w:tcPr>
            <w:tcW w:w="284" w:type="pct"/>
            <w:tcBorders>
              <w:top w:val="single" w:sz="4" w:space="0" w:color="auto"/>
              <w:left w:val="nil"/>
              <w:bottom w:val="single" w:sz="4" w:space="0" w:color="auto"/>
              <w:right w:val="single" w:sz="4" w:space="0" w:color="auto"/>
            </w:tcBorders>
            <w:noWrap/>
            <w:vAlign w:val="center"/>
          </w:tcPr>
          <w:p w14:paraId="1F9C6EA7" w14:textId="68F6916F"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1.350</w:t>
            </w:r>
          </w:p>
        </w:tc>
      </w:tr>
      <w:tr w:rsidR="008674A1" w:rsidRPr="00627F84" w14:paraId="264FE047" w14:textId="77777777" w:rsidTr="0020179A">
        <w:trPr>
          <w:trHeight w:val="397"/>
        </w:trPr>
        <w:tc>
          <w:tcPr>
            <w:tcW w:w="186" w:type="pct"/>
            <w:vAlign w:val="center"/>
          </w:tcPr>
          <w:p w14:paraId="7EB64D27"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32BAD26C" w14:textId="47FBC2F1"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N1 (Từ lô CL7-9 đến CL7-19)</w:t>
            </w:r>
          </w:p>
        </w:tc>
        <w:tc>
          <w:tcPr>
            <w:tcW w:w="350" w:type="pct"/>
            <w:tcBorders>
              <w:top w:val="single" w:sz="4" w:space="0" w:color="auto"/>
              <w:left w:val="single" w:sz="4" w:space="0" w:color="auto"/>
              <w:bottom w:val="single" w:sz="4" w:space="0" w:color="auto"/>
              <w:right w:val="single" w:sz="4" w:space="0" w:color="auto"/>
            </w:tcBorders>
            <w:noWrap/>
            <w:vAlign w:val="center"/>
          </w:tcPr>
          <w:p w14:paraId="44273973" w14:textId="56364C61"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4.400</w:t>
            </w:r>
          </w:p>
        </w:tc>
        <w:tc>
          <w:tcPr>
            <w:tcW w:w="324" w:type="pct"/>
            <w:tcBorders>
              <w:top w:val="single" w:sz="4" w:space="0" w:color="auto"/>
              <w:left w:val="nil"/>
              <w:bottom w:val="single" w:sz="4" w:space="0" w:color="auto"/>
              <w:right w:val="single" w:sz="4" w:space="0" w:color="auto"/>
            </w:tcBorders>
            <w:vAlign w:val="center"/>
          </w:tcPr>
          <w:p w14:paraId="2FD3BDCE" w14:textId="7C1D109B" w:rsidR="008674A1" w:rsidRPr="00627F84" w:rsidRDefault="008674A1" w:rsidP="008674A1">
            <w:pPr>
              <w:spacing w:after="0" w:line="240" w:lineRule="auto"/>
              <w:ind w:hanging="66"/>
              <w:jc w:val="center"/>
              <w:rPr>
                <w:rFonts w:asciiTheme="majorHAnsi" w:hAnsiTheme="majorHAnsi" w:cstheme="majorHAnsi"/>
              </w:rPr>
            </w:pPr>
            <w:r>
              <w:rPr>
                <w:color w:val="000000"/>
              </w:rPr>
              <w:t>2.200</w:t>
            </w:r>
          </w:p>
        </w:tc>
        <w:tc>
          <w:tcPr>
            <w:tcW w:w="278" w:type="pct"/>
            <w:tcBorders>
              <w:top w:val="single" w:sz="4" w:space="0" w:color="auto"/>
              <w:left w:val="nil"/>
              <w:bottom w:val="single" w:sz="4" w:space="0" w:color="auto"/>
              <w:right w:val="single" w:sz="4" w:space="0" w:color="auto"/>
            </w:tcBorders>
            <w:vAlign w:val="center"/>
          </w:tcPr>
          <w:p w14:paraId="6925572F" w14:textId="021315AE" w:rsidR="008674A1" w:rsidRPr="00627F84" w:rsidRDefault="008674A1" w:rsidP="008674A1">
            <w:pPr>
              <w:spacing w:after="0" w:line="240" w:lineRule="auto"/>
              <w:ind w:hanging="66"/>
              <w:jc w:val="center"/>
              <w:rPr>
                <w:rFonts w:asciiTheme="majorHAnsi" w:hAnsiTheme="majorHAnsi" w:cstheme="majorHAnsi"/>
              </w:rPr>
            </w:pPr>
            <w:r>
              <w:rPr>
                <w:color w:val="000000"/>
              </w:rPr>
              <w:t>1.100</w:t>
            </w:r>
          </w:p>
        </w:tc>
        <w:tc>
          <w:tcPr>
            <w:tcW w:w="286" w:type="pct"/>
            <w:tcBorders>
              <w:top w:val="single" w:sz="4" w:space="0" w:color="auto"/>
              <w:left w:val="nil"/>
              <w:bottom w:val="single" w:sz="4" w:space="0" w:color="auto"/>
              <w:right w:val="single" w:sz="4" w:space="0" w:color="auto"/>
            </w:tcBorders>
            <w:vAlign w:val="center"/>
          </w:tcPr>
          <w:p w14:paraId="588E8DA0" w14:textId="313361FE" w:rsidR="008674A1" w:rsidRPr="00627F84" w:rsidRDefault="008674A1" w:rsidP="008674A1">
            <w:pPr>
              <w:spacing w:after="0" w:line="240" w:lineRule="auto"/>
              <w:ind w:hanging="66"/>
              <w:jc w:val="center"/>
              <w:rPr>
                <w:rFonts w:asciiTheme="majorHAnsi" w:hAnsiTheme="majorHAnsi" w:cstheme="majorHAnsi"/>
              </w:rPr>
            </w:pPr>
            <w:r>
              <w:rPr>
                <w:color w:val="000000"/>
              </w:rPr>
              <w:t>5.250</w:t>
            </w:r>
          </w:p>
        </w:tc>
        <w:tc>
          <w:tcPr>
            <w:tcW w:w="294" w:type="pct"/>
            <w:tcBorders>
              <w:top w:val="single" w:sz="4" w:space="0" w:color="auto"/>
              <w:left w:val="nil"/>
              <w:bottom w:val="single" w:sz="4" w:space="0" w:color="auto"/>
              <w:right w:val="single" w:sz="4" w:space="0" w:color="auto"/>
            </w:tcBorders>
            <w:noWrap/>
            <w:vAlign w:val="center"/>
          </w:tcPr>
          <w:p w14:paraId="6FDC0E03" w14:textId="1B432671"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2.650</w:t>
            </w:r>
          </w:p>
        </w:tc>
        <w:tc>
          <w:tcPr>
            <w:tcW w:w="284" w:type="pct"/>
            <w:tcBorders>
              <w:top w:val="single" w:sz="4" w:space="0" w:color="auto"/>
              <w:left w:val="nil"/>
              <w:bottom w:val="single" w:sz="4" w:space="0" w:color="auto"/>
              <w:right w:val="single" w:sz="4" w:space="0" w:color="auto"/>
            </w:tcBorders>
            <w:noWrap/>
            <w:vAlign w:val="center"/>
          </w:tcPr>
          <w:p w14:paraId="68126F97" w14:textId="7A268D5F"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1.350</w:t>
            </w:r>
          </w:p>
        </w:tc>
      </w:tr>
      <w:tr w:rsidR="008674A1" w:rsidRPr="00627F84" w14:paraId="7A52E5B5" w14:textId="77777777" w:rsidTr="0020179A">
        <w:trPr>
          <w:trHeight w:val="397"/>
        </w:trPr>
        <w:tc>
          <w:tcPr>
            <w:tcW w:w="186" w:type="pct"/>
            <w:vAlign w:val="center"/>
          </w:tcPr>
          <w:p w14:paraId="7C179E5E"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312373CF" w14:textId="5F051710"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N1 (Lô CL7-20)</w:t>
            </w:r>
          </w:p>
        </w:tc>
        <w:tc>
          <w:tcPr>
            <w:tcW w:w="350" w:type="pct"/>
            <w:tcBorders>
              <w:top w:val="single" w:sz="4" w:space="0" w:color="auto"/>
              <w:left w:val="single" w:sz="4" w:space="0" w:color="auto"/>
              <w:bottom w:val="single" w:sz="4" w:space="0" w:color="auto"/>
              <w:right w:val="single" w:sz="4" w:space="0" w:color="auto"/>
            </w:tcBorders>
            <w:noWrap/>
            <w:vAlign w:val="center"/>
          </w:tcPr>
          <w:p w14:paraId="381EA930" w14:textId="340A6AED"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4.650</w:t>
            </w:r>
          </w:p>
        </w:tc>
        <w:tc>
          <w:tcPr>
            <w:tcW w:w="324" w:type="pct"/>
            <w:tcBorders>
              <w:top w:val="single" w:sz="4" w:space="0" w:color="auto"/>
              <w:left w:val="nil"/>
              <w:bottom w:val="single" w:sz="4" w:space="0" w:color="auto"/>
              <w:right w:val="single" w:sz="4" w:space="0" w:color="auto"/>
            </w:tcBorders>
            <w:vAlign w:val="center"/>
          </w:tcPr>
          <w:p w14:paraId="0B4D59E0" w14:textId="0EB4D1DA" w:rsidR="008674A1" w:rsidRPr="00627F84" w:rsidRDefault="008674A1" w:rsidP="008674A1">
            <w:pPr>
              <w:spacing w:after="0" w:line="240" w:lineRule="auto"/>
              <w:ind w:hanging="66"/>
              <w:jc w:val="center"/>
              <w:rPr>
                <w:rFonts w:asciiTheme="majorHAnsi" w:hAnsiTheme="majorHAnsi" w:cstheme="majorHAnsi"/>
              </w:rPr>
            </w:pPr>
            <w:r>
              <w:rPr>
                <w:color w:val="000000"/>
              </w:rPr>
              <w:t>2.350</w:t>
            </w:r>
          </w:p>
        </w:tc>
        <w:tc>
          <w:tcPr>
            <w:tcW w:w="278" w:type="pct"/>
            <w:tcBorders>
              <w:top w:val="single" w:sz="4" w:space="0" w:color="auto"/>
              <w:left w:val="nil"/>
              <w:bottom w:val="single" w:sz="4" w:space="0" w:color="auto"/>
              <w:right w:val="single" w:sz="4" w:space="0" w:color="auto"/>
            </w:tcBorders>
            <w:vAlign w:val="center"/>
          </w:tcPr>
          <w:p w14:paraId="317DAC22" w14:textId="49E3642C" w:rsidR="008674A1" w:rsidRPr="00627F84" w:rsidRDefault="008674A1" w:rsidP="008674A1">
            <w:pPr>
              <w:spacing w:after="0" w:line="240" w:lineRule="auto"/>
              <w:ind w:hanging="66"/>
              <w:jc w:val="center"/>
              <w:rPr>
                <w:rFonts w:asciiTheme="majorHAnsi" w:hAnsiTheme="majorHAnsi" w:cstheme="majorHAnsi"/>
              </w:rPr>
            </w:pPr>
            <w:r>
              <w:rPr>
                <w:color w:val="000000"/>
              </w:rPr>
              <w:t>1.200</w:t>
            </w:r>
          </w:p>
        </w:tc>
        <w:tc>
          <w:tcPr>
            <w:tcW w:w="286" w:type="pct"/>
            <w:tcBorders>
              <w:top w:val="single" w:sz="4" w:space="0" w:color="auto"/>
              <w:left w:val="nil"/>
              <w:bottom w:val="single" w:sz="4" w:space="0" w:color="auto"/>
              <w:right w:val="single" w:sz="4" w:space="0" w:color="auto"/>
            </w:tcBorders>
            <w:vAlign w:val="center"/>
          </w:tcPr>
          <w:p w14:paraId="3D417250" w14:textId="3386CCDE" w:rsidR="008674A1" w:rsidRPr="00627F84" w:rsidRDefault="008674A1" w:rsidP="008674A1">
            <w:pPr>
              <w:spacing w:after="0" w:line="240" w:lineRule="auto"/>
              <w:ind w:hanging="66"/>
              <w:jc w:val="center"/>
              <w:rPr>
                <w:rFonts w:asciiTheme="majorHAnsi" w:hAnsiTheme="majorHAnsi" w:cstheme="majorHAnsi"/>
              </w:rPr>
            </w:pPr>
            <w:r>
              <w:rPr>
                <w:color w:val="000000"/>
              </w:rPr>
              <w:t>5.550</w:t>
            </w:r>
          </w:p>
        </w:tc>
        <w:tc>
          <w:tcPr>
            <w:tcW w:w="294" w:type="pct"/>
            <w:tcBorders>
              <w:top w:val="single" w:sz="4" w:space="0" w:color="auto"/>
              <w:left w:val="nil"/>
              <w:bottom w:val="single" w:sz="4" w:space="0" w:color="auto"/>
              <w:right w:val="single" w:sz="4" w:space="0" w:color="auto"/>
            </w:tcBorders>
            <w:noWrap/>
            <w:vAlign w:val="center"/>
          </w:tcPr>
          <w:p w14:paraId="12CB385D" w14:textId="556E352B"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2.800</w:t>
            </w:r>
          </w:p>
        </w:tc>
        <w:tc>
          <w:tcPr>
            <w:tcW w:w="284" w:type="pct"/>
            <w:tcBorders>
              <w:top w:val="single" w:sz="4" w:space="0" w:color="auto"/>
              <w:left w:val="nil"/>
              <w:bottom w:val="single" w:sz="4" w:space="0" w:color="auto"/>
              <w:right w:val="single" w:sz="4" w:space="0" w:color="auto"/>
            </w:tcBorders>
            <w:noWrap/>
            <w:vAlign w:val="center"/>
          </w:tcPr>
          <w:p w14:paraId="193DFE56" w14:textId="7FFA8843"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1.400</w:t>
            </w:r>
          </w:p>
        </w:tc>
      </w:tr>
      <w:tr w:rsidR="008674A1" w:rsidRPr="00627F84" w14:paraId="657FAA29" w14:textId="77777777" w:rsidTr="0020179A">
        <w:trPr>
          <w:trHeight w:val="397"/>
        </w:trPr>
        <w:tc>
          <w:tcPr>
            <w:tcW w:w="186" w:type="pct"/>
            <w:vAlign w:val="center"/>
          </w:tcPr>
          <w:p w14:paraId="6F120FF3"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22FADD2F" w14:textId="3ABB968E"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N2 (Lô CL7-21)</w:t>
            </w:r>
          </w:p>
        </w:tc>
        <w:tc>
          <w:tcPr>
            <w:tcW w:w="350" w:type="pct"/>
            <w:tcBorders>
              <w:top w:val="single" w:sz="4" w:space="0" w:color="auto"/>
              <w:left w:val="single" w:sz="4" w:space="0" w:color="auto"/>
              <w:bottom w:val="single" w:sz="4" w:space="0" w:color="auto"/>
              <w:right w:val="single" w:sz="4" w:space="0" w:color="auto"/>
            </w:tcBorders>
            <w:noWrap/>
            <w:vAlign w:val="center"/>
          </w:tcPr>
          <w:p w14:paraId="0D0409F3" w14:textId="494A63C8"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3.750</w:t>
            </w:r>
          </w:p>
        </w:tc>
        <w:tc>
          <w:tcPr>
            <w:tcW w:w="324" w:type="pct"/>
            <w:tcBorders>
              <w:top w:val="single" w:sz="4" w:space="0" w:color="auto"/>
              <w:left w:val="nil"/>
              <w:bottom w:val="single" w:sz="4" w:space="0" w:color="auto"/>
              <w:right w:val="single" w:sz="4" w:space="0" w:color="auto"/>
            </w:tcBorders>
            <w:vAlign w:val="center"/>
          </w:tcPr>
          <w:p w14:paraId="6EFE79C1" w14:textId="45E2C9CC" w:rsidR="008674A1" w:rsidRPr="00627F84" w:rsidRDefault="008674A1" w:rsidP="008674A1">
            <w:pPr>
              <w:spacing w:after="0" w:line="240" w:lineRule="auto"/>
              <w:ind w:hanging="66"/>
              <w:jc w:val="center"/>
              <w:rPr>
                <w:rFonts w:asciiTheme="majorHAnsi" w:hAnsiTheme="majorHAnsi" w:cstheme="majorHAnsi"/>
              </w:rPr>
            </w:pPr>
            <w:r>
              <w:rPr>
                <w:color w:val="000000"/>
              </w:rPr>
              <w:t>1.900</w:t>
            </w:r>
          </w:p>
        </w:tc>
        <w:tc>
          <w:tcPr>
            <w:tcW w:w="278" w:type="pct"/>
            <w:tcBorders>
              <w:top w:val="single" w:sz="4" w:space="0" w:color="auto"/>
              <w:left w:val="nil"/>
              <w:bottom w:val="single" w:sz="4" w:space="0" w:color="auto"/>
              <w:right w:val="single" w:sz="4" w:space="0" w:color="auto"/>
            </w:tcBorders>
            <w:vAlign w:val="center"/>
          </w:tcPr>
          <w:p w14:paraId="3391D015" w14:textId="28645E4B" w:rsidR="008674A1" w:rsidRPr="00627F84" w:rsidRDefault="008674A1" w:rsidP="008674A1">
            <w:pPr>
              <w:spacing w:after="0" w:line="240" w:lineRule="auto"/>
              <w:ind w:hanging="66"/>
              <w:jc w:val="center"/>
              <w:rPr>
                <w:rFonts w:asciiTheme="majorHAnsi" w:hAnsiTheme="majorHAnsi" w:cstheme="majorHAnsi"/>
              </w:rPr>
            </w:pPr>
            <w:r>
              <w:rPr>
                <w:color w:val="000000"/>
              </w:rPr>
              <w:t>950</w:t>
            </w:r>
          </w:p>
        </w:tc>
        <w:tc>
          <w:tcPr>
            <w:tcW w:w="286" w:type="pct"/>
            <w:tcBorders>
              <w:top w:val="single" w:sz="4" w:space="0" w:color="auto"/>
              <w:left w:val="nil"/>
              <w:bottom w:val="single" w:sz="4" w:space="0" w:color="auto"/>
              <w:right w:val="single" w:sz="4" w:space="0" w:color="auto"/>
            </w:tcBorders>
            <w:vAlign w:val="center"/>
          </w:tcPr>
          <w:p w14:paraId="7BE88FEA" w14:textId="2D822C27" w:rsidR="008674A1" w:rsidRPr="00627F84" w:rsidRDefault="008674A1" w:rsidP="008674A1">
            <w:pPr>
              <w:spacing w:after="0" w:line="240" w:lineRule="auto"/>
              <w:ind w:hanging="66"/>
              <w:jc w:val="center"/>
              <w:rPr>
                <w:rFonts w:asciiTheme="majorHAnsi" w:hAnsiTheme="majorHAnsi" w:cstheme="majorHAnsi"/>
              </w:rPr>
            </w:pPr>
            <w:r>
              <w:rPr>
                <w:color w:val="000000"/>
              </w:rPr>
              <w:t>4.500</w:t>
            </w:r>
          </w:p>
        </w:tc>
        <w:tc>
          <w:tcPr>
            <w:tcW w:w="294" w:type="pct"/>
            <w:tcBorders>
              <w:top w:val="single" w:sz="4" w:space="0" w:color="auto"/>
              <w:left w:val="nil"/>
              <w:bottom w:val="single" w:sz="4" w:space="0" w:color="auto"/>
              <w:right w:val="single" w:sz="4" w:space="0" w:color="auto"/>
            </w:tcBorders>
            <w:noWrap/>
            <w:vAlign w:val="center"/>
          </w:tcPr>
          <w:p w14:paraId="23E5FF7E" w14:textId="75E4A3E4"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2.250</w:t>
            </w:r>
          </w:p>
        </w:tc>
        <w:tc>
          <w:tcPr>
            <w:tcW w:w="284" w:type="pct"/>
            <w:tcBorders>
              <w:top w:val="single" w:sz="4" w:space="0" w:color="auto"/>
              <w:left w:val="nil"/>
              <w:bottom w:val="single" w:sz="4" w:space="0" w:color="auto"/>
              <w:right w:val="single" w:sz="4" w:space="0" w:color="auto"/>
            </w:tcBorders>
            <w:noWrap/>
            <w:vAlign w:val="center"/>
          </w:tcPr>
          <w:p w14:paraId="49874570" w14:textId="5F7045DB"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1.150</w:t>
            </w:r>
          </w:p>
        </w:tc>
      </w:tr>
      <w:tr w:rsidR="008674A1" w:rsidRPr="00627F84" w14:paraId="09677C31" w14:textId="77777777" w:rsidTr="0020179A">
        <w:trPr>
          <w:trHeight w:val="397"/>
        </w:trPr>
        <w:tc>
          <w:tcPr>
            <w:tcW w:w="186" w:type="pct"/>
            <w:vAlign w:val="center"/>
          </w:tcPr>
          <w:p w14:paraId="6F0E7793"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190E2935" w14:textId="09DDA7E4"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N2 (Từ lô CL7-22 đến CL7-31)</w:t>
            </w:r>
          </w:p>
        </w:tc>
        <w:tc>
          <w:tcPr>
            <w:tcW w:w="350" w:type="pct"/>
            <w:tcBorders>
              <w:top w:val="single" w:sz="4" w:space="0" w:color="auto"/>
              <w:left w:val="single" w:sz="4" w:space="0" w:color="auto"/>
              <w:bottom w:val="single" w:sz="4" w:space="0" w:color="auto"/>
              <w:right w:val="single" w:sz="4" w:space="0" w:color="auto"/>
            </w:tcBorders>
            <w:noWrap/>
            <w:vAlign w:val="center"/>
          </w:tcPr>
          <w:p w14:paraId="4F4F91D2" w14:textId="7134CF47"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3.650</w:t>
            </w:r>
          </w:p>
        </w:tc>
        <w:tc>
          <w:tcPr>
            <w:tcW w:w="324" w:type="pct"/>
            <w:tcBorders>
              <w:top w:val="single" w:sz="4" w:space="0" w:color="auto"/>
              <w:left w:val="nil"/>
              <w:bottom w:val="single" w:sz="4" w:space="0" w:color="auto"/>
              <w:right w:val="single" w:sz="4" w:space="0" w:color="auto"/>
            </w:tcBorders>
            <w:vAlign w:val="center"/>
          </w:tcPr>
          <w:p w14:paraId="3A9A0EA4" w14:textId="1200C624" w:rsidR="008674A1" w:rsidRPr="00627F84" w:rsidRDefault="008674A1" w:rsidP="008674A1">
            <w:pPr>
              <w:spacing w:after="0" w:line="240" w:lineRule="auto"/>
              <w:ind w:hanging="66"/>
              <w:jc w:val="center"/>
              <w:rPr>
                <w:rFonts w:asciiTheme="majorHAnsi" w:hAnsiTheme="majorHAnsi" w:cstheme="majorHAnsi"/>
              </w:rPr>
            </w:pPr>
            <w:r>
              <w:rPr>
                <w:color w:val="000000"/>
              </w:rPr>
              <w:t>1.850</w:t>
            </w:r>
          </w:p>
        </w:tc>
        <w:tc>
          <w:tcPr>
            <w:tcW w:w="278" w:type="pct"/>
            <w:tcBorders>
              <w:top w:val="single" w:sz="4" w:space="0" w:color="auto"/>
              <w:left w:val="nil"/>
              <w:bottom w:val="single" w:sz="4" w:space="0" w:color="auto"/>
              <w:right w:val="single" w:sz="4" w:space="0" w:color="auto"/>
            </w:tcBorders>
            <w:vAlign w:val="center"/>
          </w:tcPr>
          <w:p w14:paraId="43306BE4" w14:textId="42BE038F" w:rsidR="008674A1" w:rsidRPr="00627F84" w:rsidRDefault="008674A1" w:rsidP="008674A1">
            <w:pPr>
              <w:spacing w:after="0" w:line="240" w:lineRule="auto"/>
              <w:ind w:hanging="66"/>
              <w:jc w:val="center"/>
              <w:rPr>
                <w:rFonts w:asciiTheme="majorHAnsi" w:hAnsiTheme="majorHAnsi" w:cstheme="majorHAnsi"/>
              </w:rPr>
            </w:pPr>
            <w:r>
              <w:rPr>
                <w:color w:val="000000"/>
              </w:rPr>
              <w:t>950</w:t>
            </w:r>
          </w:p>
        </w:tc>
        <w:tc>
          <w:tcPr>
            <w:tcW w:w="286" w:type="pct"/>
            <w:tcBorders>
              <w:top w:val="single" w:sz="4" w:space="0" w:color="auto"/>
              <w:left w:val="nil"/>
              <w:bottom w:val="single" w:sz="4" w:space="0" w:color="auto"/>
              <w:right w:val="single" w:sz="4" w:space="0" w:color="auto"/>
            </w:tcBorders>
            <w:vAlign w:val="center"/>
          </w:tcPr>
          <w:p w14:paraId="33A7DA27" w14:textId="0E9B4C6F" w:rsidR="008674A1" w:rsidRPr="00627F84" w:rsidRDefault="008674A1" w:rsidP="008674A1">
            <w:pPr>
              <w:spacing w:after="0" w:line="240" w:lineRule="auto"/>
              <w:ind w:hanging="66"/>
              <w:jc w:val="center"/>
              <w:rPr>
                <w:rFonts w:asciiTheme="majorHAnsi" w:hAnsiTheme="majorHAnsi" w:cstheme="majorHAnsi"/>
              </w:rPr>
            </w:pPr>
            <w:r>
              <w:rPr>
                <w:color w:val="000000"/>
              </w:rPr>
              <w:t>4.350</w:t>
            </w:r>
          </w:p>
        </w:tc>
        <w:tc>
          <w:tcPr>
            <w:tcW w:w="294" w:type="pct"/>
            <w:tcBorders>
              <w:top w:val="single" w:sz="4" w:space="0" w:color="auto"/>
              <w:left w:val="nil"/>
              <w:bottom w:val="single" w:sz="4" w:space="0" w:color="auto"/>
              <w:right w:val="single" w:sz="4" w:space="0" w:color="auto"/>
            </w:tcBorders>
            <w:noWrap/>
            <w:vAlign w:val="center"/>
          </w:tcPr>
          <w:p w14:paraId="4968D938" w14:textId="76CFFCBD"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2.200</w:t>
            </w:r>
          </w:p>
        </w:tc>
        <w:tc>
          <w:tcPr>
            <w:tcW w:w="284" w:type="pct"/>
            <w:tcBorders>
              <w:top w:val="single" w:sz="4" w:space="0" w:color="auto"/>
              <w:left w:val="nil"/>
              <w:bottom w:val="single" w:sz="4" w:space="0" w:color="auto"/>
              <w:right w:val="single" w:sz="4" w:space="0" w:color="auto"/>
            </w:tcBorders>
            <w:noWrap/>
            <w:vAlign w:val="center"/>
          </w:tcPr>
          <w:p w14:paraId="56620505" w14:textId="241FC444"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1.100</w:t>
            </w:r>
          </w:p>
        </w:tc>
      </w:tr>
      <w:tr w:rsidR="008674A1" w:rsidRPr="00627F84" w14:paraId="7F9CE5DF" w14:textId="77777777" w:rsidTr="0020179A">
        <w:trPr>
          <w:trHeight w:val="397"/>
        </w:trPr>
        <w:tc>
          <w:tcPr>
            <w:tcW w:w="186" w:type="pct"/>
            <w:vAlign w:val="center"/>
          </w:tcPr>
          <w:p w14:paraId="00C7E98F"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1057D185" w14:textId="6A07C24B"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N2 (Lô CL7-32)</w:t>
            </w:r>
          </w:p>
        </w:tc>
        <w:tc>
          <w:tcPr>
            <w:tcW w:w="350" w:type="pct"/>
            <w:tcBorders>
              <w:top w:val="single" w:sz="4" w:space="0" w:color="auto"/>
              <w:left w:val="single" w:sz="4" w:space="0" w:color="auto"/>
              <w:bottom w:val="single" w:sz="4" w:space="0" w:color="auto"/>
              <w:right w:val="single" w:sz="4" w:space="0" w:color="auto"/>
            </w:tcBorders>
            <w:noWrap/>
            <w:vAlign w:val="center"/>
          </w:tcPr>
          <w:p w14:paraId="140D8222" w14:textId="71B923DD"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3.700</w:t>
            </w:r>
          </w:p>
        </w:tc>
        <w:tc>
          <w:tcPr>
            <w:tcW w:w="324" w:type="pct"/>
            <w:tcBorders>
              <w:top w:val="single" w:sz="4" w:space="0" w:color="auto"/>
              <w:left w:val="nil"/>
              <w:bottom w:val="single" w:sz="4" w:space="0" w:color="auto"/>
              <w:right w:val="single" w:sz="4" w:space="0" w:color="auto"/>
            </w:tcBorders>
            <w:vAlign w:val="center"/>
          </w:tcPr>
          <w:p w14:paraId="654614C6" w14:textId="66A1DA35" w:rsidR="008674A1" w:rsidRPr="00627F84" w:rsidRDefault="008674A1" w:rsidP="008674A1">
            <w:pPr>
              <w:spacing w:after="0" w:line="240" w:lineRule="auto"/>
              <w:ind w:hanging="66"/>
              <w:jc w:val="center"/>
              <w:rPr>
                <w:rFonts w:asciiTheme="majorHAnsi" w:hAnsiTheme="majorHAnsi" w:cstheme="majorHAnsi"/>
              </w:rPr>
            </w:pPr>
            <w:r>
              <w:rPr>
                <w:color w:val="000000"/>
              </w:rPr>
              <w:t>1.850</w:t>
            </w:r>
          </w:p>
        </w:tc>
        <w:tc>
          <w:tcPr>
            <w:tcW w:w="278" w:type="pct"/>
            <w:tcBorders>
              <w:top w:val="single" w:sz="4" w:space="0" w:color="auto"/>
              <w:left w:val="nil"/>
              <w:bottom w:val="single" w:sz="4" w:space="0" w:color="auto"/>
              <w:right w:val="single" w:sz="4" w:space="0" w:color="auto"/>
            </w:tcBorders>
            <w:vAlign w:val="center"/>
          </w:tcPr>
          <w:p w14:paraId="4C97DDE3" w14:textId="6A3D0615" w:rsidR="008674A1" w:rsidRPr="00627F84" w:rsidRDefault="008674A1" w:rsidP="008674A1">
            <w:pPr>
              <w:spacing w:after="0" w:line="240" w:lineRule="auto"/>
              <w:ind w:hanging="66"/>
              <w:jc w:val="center"/>
              <w:rPr>
                <w:rFonts w:asciiTheme="majorHAnsi" w:hAnsiTheme="majorHAnsi" w:cstheme="majorHAnsi"/>
              </w:rPr>
            </w:pPr>
            <w:r>
              <w:rPr>
                <w:color w:val="000000"/>
              </w:rPr>
              <w:t>950</w:t>
            </w:r>
          </w:p>
        </w:tc>
        <w:tc>
          <w:tcPr>
            <w:tcW w:w="286" w:type="pct"/>
            <w:tcBorders>
              <w:top w:val="single" w:sz="4" w:space="0" w:color="auto"/>
              <w:left w:val="nil"/>
              <w:bottom w:val="single" w:sz="4" w:space="0" w:color="auto"/>
              <w:right w:val="single" w:sz="4" w:space="0" w:color="auto"/>
            </w:tcBorders>
            <w:vAlign w:val="center"/>
          </w:tcPr>
          <w:p w14:paraId="79282979" w14:textId="421F43DF" w:rsidR="008674A1" w:rsidRPr="00627F84" w:rsidRDefault="008674A1" w:rsidP="008674A1">
            <w:pPr>
              <w:spacing w:after="0" w:line="240" w:lineRule="auto"/>
              <w:ind w:hanging="66"/>
              <w:jc w:val="center"/>
              <w:rPr>
                <w:rFonts w:asciiTheme="majorHAnsi" w:hAnsiTheme="majorHAnsi" w:cstheme="majorHAnsi"/>
              </w:rPr>
            </w:pPr>
            <w:r>
              <w:rPr>
                <w:color w:val="000000"/>
              </w:rPr>
              <w:t>4.450</w:t>
            </w:r>
          </w:p>
        </w:tc>
        <w:tc>
          <w:tcPr>
            <w:tcW w:w="294" w:type="pct"/>
            <w:tcBorders>
              <w:top w:val="single" w:sz="4" w:space="0" w:color="auto"/>
              <w:left w:val="nil"/>
              <w:bottom w:val="single" w:sz="4" w:space="0" w:color="auto"/>
              <w:right w:val="single" w:sz="4" w:space="0" w:color="auto"/>
            </w:tcBorders>
            <w:noWrap/>
            <w:vAlign w:val="center"/>
          </w:tcPr>
          <w:p w14:paraId="14CC0943" w14:textId="447B9F99"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2.250</w:t>
            </w:r>
          </w:p>
        </w:tc>
        <w:tc>
          <w:tcPr>
            <w:tcW w:w="284" w:type="pct"/>
            <w:tcBorders>
              <w:top w:val="single" w:sz="4" w:space="0" w:color="auto"/>
              <w:left w:val="nil"/>
              <w:bottom w:val="single" w:sz="4" w:space="0" w:color="auto"/>
              <w:right w:val="single" w:sz="4" w:space="0" w:color="auto"/>
            </w:tcBorders>
            <w:noWrap/>
            <w:vAlign w:val="center"/>
          </w:tcPr>
          <w:p w14:paraId="728BFE04" w14:textId="55A68566"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1.150</w:t>
            </w:r>
          </w:p>
        </w:tc>
      </w:tr>
      <w:tr w:rsidR="0020179A" w:rsidRPr="00627F84" w14:paraId="57611CE8" w14:textId="77777777" w:rsidTr="0020179A">
        <w:trPr>
          <w:trHeight w:val="397"/>
        </w:trPr>
        <w:tc>
          <w:tcPr>
            <w:tcW w:w="186" w:type="pct"/>
            <w:vAlign w:val="center"/>
          </w:tcPr>
          <w:p w14:paraId="2FEE0BB4" w14:textId="77777777" w:rsidR="0020179A" w:rsidRPr="00627F84" w:rsidRDefault="0020179A" w:rsidP="0020179A">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5A43D633" w14:textId="424EBF57" w:rsidR="0020179A" w:rsidRPr="00B9289A" w:rsidRDefault="0020179A" w:rsidP="0020179A">
            <w:pPr>
              <w:spacing w:after="0" w:line="240" w:lineRule="auto"/>
              <w:ind w:hanging="66"/>
              <w:rPr>
                <w:rFonts w:asciiTheme="majorHAnsi" w:hAnsiTheme="majorHAnsi" w:cstheme="majorHAnsi"/>
                <w:sz w:val="24"/>
                <w:szCs w:val="24"/>
              </w:rPr>
            </w:pPr>
            <w:r w:rsidRPr="00B9289A">
              <w:rPr>
                <w:rFonts w:asciiTheme="majorHAnsi" w:hAnsiTheme="majorHAnsi" w:cstheme="majorHAnsi"/>
                <w:b/>
                <w:bCs/>
                <w:i/>
                <w:iCs/>
                <w:sz w:val="24"/>
                <w:szCs w:val="24"/>
              </w:rPr>
              <w:t>Dãy CL8</w:t>
            </w:r>
          </w:p>
        </w:tc>
        <w:tc>
          <w:tcPr>
            <w:tcW w:w="350" w:type="pct"/>
            <w:tcBorders>
              <w:top w:val="single" w:sz="4" w:space="0" w:color="auto"/>
              <w:left w:val="single" w:sz="4" w:space="0" w:color="auto"/>
              <w:bottom w:val="single" w:sz="4" w:space="0" w:color="auto"/>
              <w:right w:val="single" w:sz="4" w:space="0" w:color="auto"/>
            </w:tcBorders>
            <w:noWrap/>
            <w:vAlign w:val="center"/>
          </w:tcPr>
          <w:p w14:paraId="777D4C40" w14:textId="77777777" w:rsidR="0020179A" w:rsidRPr="00627F84" w:rsidRDefault="0020179A" w:rsidP="0020179A">
            <w:pPr>
              <w:spacing w:after="0" w:line="240" w:lineRule="auto"/>
              <w:ind w:hanging="66"/>
              <w:jc w:val="center"/>
              <w:rPr>
                <w:rFonts w:asciiTheme="majorHAnsi" w:eastAsia="Times New Roman" w:hAnsiTheme="majorHAnsi" w:cstheme="majorHAnsi"/>
                <w:lang w:eastAsia="vi-VN"/>
              </w:rPr>
            </w:pPr>
          </w:p>
        </w:tc>
        <w:tc>
          <w:tcPr>
            <w:tcW w:w="324" w:type="pct"/>
            <w:tcBorders>
              <w:top w:val="single" w:sz="4" w:space="0" w:color="auto"/>
              <w:left w:val="nil"/>
              <w:bottom w:val="single" w:sz="4" w:space="0" w:color="auto"/>
              <w:right w:val="single" w:sz="4" w:space="0" w:color="auto"/>
            </w:tcBorders>
            <w:vAlign w:val="center"/>
          </w:tcPr>
          <w:p w14:paraId="1CE31868" w14:textId="77777777" w:rsidR="0020179A" w:rsidRPr="00627F84" w:rsidRDefault="0020179A" w:rsidP="0020179A">
            <w:pPr>
              <w:spacing w:after="0" w:line="240" w:lineRule="auto"/>
              <w:ind w:hanging="66"/>
              <w:jc w:val="center"/>
              <w:rPr>
                <w:rFonts w:asciiTheme="majorHAnsi" w:hAnsiTheme="majorHAnsi" w:cstheme="majorHAnsi"/>
              </w:rPr>
            </w:pPr>
          </w:p>
        </w:tc>
        <w:tc>
          <w:tcPr>
            <w:tcW w:w="278" w:type="pct"/>
            <w:tcBorders>
              <w:top w:val="single" w:sz="4" w:space="0" w:color="auto"/>
              <w:left w:val="nil"/>
              <w:bottom w:val="single" w:sz="4" w:space="0" w:color="auto"/>
              <w:right w:val="single" w:sz="4" w:space="0" w:color="auto"/>
            </w:tcBorders>
            <w:vAlign w:val="center"/>
          </w:tcPr>
          <w:p w14:paraId="4F2C09A6" w14:textId="77777777" w:rsidR="0020179A" w:rsidRPr="00627F84" w:rsidRDefault="0020179A" w:rsidP="0020179A">
            <w:pPr>
              <w:spacing w:after="0" w:line="240" w:lineRule="auto"/>
              <w:ind w:hanging="66"/>
              <w:jc w:val="center"/>
              <w:rPr>
                <w:rFonts w:asciiTheme="majorHAnsi" w:hAnsiTheme="majorHAnsi" w:cstheme="majorHAnsi"/>
              </w:rPr>
            </w:pPr>
          </w:p>
        </w:tc>
        <w:tc>
          <w:tcPr>
            <w:tcW w:w="286" w:type="pct"/>
            <w:tcBorders>
              <w:top w:val="single" w:sz="4" w:space="0" w:color="auto"/>
              <w:left w:val="nil"/>
              <w:bottom w:val="single" w:sz="4" w:space="0" w:color="auto"/>
              <w:right w:val="single" w:sz="4" w:space="0" w:color="auto"/>
            </w:tcBorders>
            <w:vAlign w:val="center"/>
          </w:tcPr>
          <w:p w14:paraId="677B0429" w14:textId="77777777" w:rsidR="0020179A" w:rsidRPr="00627F84" w:rsidRDefault="0020179A" w:rsidP="0020179A">
            <w:pPr>
              <w:spacing w:after="0" w:line="240" w:lineRule="auto"/>
              <w:ind w:hanging="66"/>
              <w:jc w:val="center"/>
              <w:rPr>
                <w:rFonts w:asciiTheme="majorHAnsi" w:hAnsiTheme="majorHAnsi" w:cstheme="majorHAnsi"/>
              </w:rPr>
            </w:pPr>
          </w:p>
        </w:tc>
        <w:tc>
          <w:tcPr>
            <w:tcW w:w="294" w:type="pct"/>
            <w:tcBorders>
              <w:top w:val="single" w:sz="4" w:space="0" w:color="auto"/>
              <w:left w:val="nil"/>
              <w:bottom w:val="single" w:sz="4" w:space="0" w:color="auto"/>
              <w:right w:val="single" w:sz="4" w:space="0" w:color="auto"/>
            </w:tcBorders>
            <w:noWrap/>
            <w:vAlign w:val="center"/>
          </w:tcPr>
          <w:p w14:paraId="755B9772" w14:textId="77777777" w:rsidR="0020179A" w:rsidRPr="00627F84" w:rsidRDefault="0020179A" w:rsidP="0020179A">
            <w:pPr>
              <w:spacing w:after="0" w:line="240" w:lineRule="auto"/>
              <w:ind w:hanging="66"/>
              <w:jc w:val="center"/>
              <w:rPr>
                <w:rFonts w:asciiTheme="majorHAnsi" w:eastAsia="Times New Roman" w:hAnsiTheme="majorHAnsi" w:cstheme="majorHAnsi"/>
                <w:lang w:eastAsia="vi-VN"/>
              </w:rPr>
            </w:pPr>
          </w:p>
        </w:tc>
        <w:tc>
          <w:tcPr>
            <w:tcW w:w="284" w:type="pct"/>
            <w:tcBorders>
              <w:top w:val="single" w:sz="4" w:space="0" w:color="auto"/>
              <w:left w:val="nil"/>
              <w:bottom w:val="single" w:sz="4" w:space="0" w:color="auto"/>
              <w:right w:val="single" w:sz="4" w:space="0" w:color="auto"/>
            </w:tcBorders>
            <w:noWrap/>
            <w:vAlign w:val="center"/>
          </w:tcPr>
          <w:p w14:paraId="55CDE899" w14:textId="77777777" w:rsidR="0020179A" w:rsidRPr="00627F84" w:rsidRDefault="0020179A" w:rsidP="0020179A">
            <w:pPr>
              <w:spacing w:after="0" w:line="240" w:lineRule="auto"/>
              <w:ind w:hanging="66"/>
              <w:jc w:val="center"/>
              <w:rPr>
                <w:rFonts w:asciiTheme="majorHAnsi" w:eastAsia="Times New Roman" w:hAnsiTheme="majorHAnsi" w:cstheme="majorHAnsi"/>
                <w:lang w:eastAsia="vi-VN"/>
              </w:rPr>
            </w:pPr>
          </w:p>
        </w:tc>
      </w:tr>
      <w:tr w:rsidR="008674A1" w:rsidRPr="00627F84" w14:paraId="66A3CE4B" w14:textId="77777777" w:rsidTr="0020179A">
        <w:trPr>
          <w:trHeight w:val="397"/>
        </w:trPr>
        <w:tc>
          <w:tcPr>
            <w:tcW w:w="186" w:type="pct"/>
            <w:vAlign w:val="center"/>
          </w:tcPr>
          <w:p w14:paraId="18D369DC"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0190D439" w14:textId="7F1134F4"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D3 (Lô CL8-1)</w:t>
            </w:r>
          </w:p>
        </w:tc>
        <w:tc>
          <w:tcPr>
            <w:tcW w:w="350" w:type="pct"/>
            <w:tcBorders>
              <w:top w:val="single" w:sz="4" w:space="0" w:color="auto"/>
              <w:left w:val="single" w:sz="4" w:space="0" w:color="auto"/>
              <w:bottom w:val="single" w:sz="4" w:space="0" w:color="auto"/>
              <w:right w:val="single" w:sz="4" w:space="0" w:color="auto"/>
            </w:tcBorders>
            <w:noWrap/>
            <w:vAlign w:val="center"/>
          </w:tcPr>
          <w:p w14:paraId="2C2A4422" w14:textId="50F564F9"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3.750</w:t>
            </w:r>
          </w:p>
        </w:tc>
        <w:tc>
          <w:tcPr>
            <w:tcW w:w="324" w:type="pct"/>
            <w:tcBorders>
              <w:top w:val="single" w:sz="4" w:space="0" w:color="auto"/>
              <w:left w:val="nil"/>
              <w:bottom w:val="single" w:sz="4" w:space="0" w:color="auto"/>
              <w:right w:val="single" w:sz="4" w:space="0" w:color="auto"/>
            </w:tcBorders>
            <w:vAlign w:val="center"/>
          </w:tcPr>
          <w:p w14:paraId="6C849362" w14:textId="712F9585" w:rsidR="008674A1" w:rsidRPr="00627F84" w:rsidRDefault="008674A1" w:rsidP="008674A1">
            <w:pPr>
              <w:spacing w:after="0" w:line="240" w:lineRule="auto"/>
              <w:ind w:hanging="66"/>
              <w:jc w:val="center"/>
              <w:rPr>
                <w:rFonts w:asciiTheme="majorHAnsi" w:hAnsiTheme="majorHAnsi" w:cstheme="majorHAnsi"/>
              </w:rPr>
            </w:pPr>
            <w:r>
              <w:rPr>
                <w:color w:val="000000"/>
              </w:rPr>
              <w:t>1.900</w:t>
            </w:r>
          </w:p>
        </w:tc>
        <w:tc>
          <w:tcPr>
            <w:tcW w:w="278" w:type="pct"/>
            <w:tcBorders>
              <w:top w:val="single" w:sz="4" w:space="0" w:color="auto"/>
              <w:left w:val="nil"/>
              <w:bottom w:val="single" w:sz="4" w:space="0" w:color="auto"/>
              <w:right w:val="single" w:sz="4" w:space="0" w:color="auto"/>
            </w:tcBorders>
            <w:vAlign w:val="center"/>
          </w:tcPr>
          <w:p w14:paraId="35170370" w14:textId="49881331" w:rsidR="008674A1" w:rsidRPr="00627F84" w:rsidRDefault="008674A1" w:rsidP="008674A1">
            <w:pPr>
              <w:spacing w:after="0" w:line="240" w:lineRule="auto"/>
              <w:ind w:hanging="66"/>
              <w:jc w:val="center"/>
              <w:rPr>
                <w:rFonts w:asciiTheme="majorHAnsi" w:hAnsiTheme="majorHAnsi" w:cstheme="majorHAnsi"/>
              </w:rPr>
            </w:pPr>
            <w:r>
              <w:rPr>
                <w:color w:val="000000"/>
              </w:rPr>
              <w:t>950</w:t>
            </w:r>
          </w:p>
        </w:tc>
        <w:tc>
          <w:tcPr>
            <w:tcW w:w="286" w:type="pct"/>
            <w:tcBorders>
              <w:top w:val="single" w:sz="4" w:space="0" w:color="auto"/>
              <w:left w:val="nil"/>
              <w:bottom w:val="single" w:sz="4" w:space="0" w:color="auto"/>
              <w:right w:val="single" w:sz="4" w:space="0" w:color="auto"/>
            </w:tcBorders>
            <w:vAlign w:val="center"/>
          </w:tcPr>
          <w:p w14:paraId="4EEBA00D" w14:textId="04550CA8" w:rsidR="008674A1" w:rsidRPr="00627F84" w:rsidRDefault="008674A1" w:rsidP="008674A1">
            <w:pPr>
              <w:spacing w:after="0" w:line="240" w:lineRule="auto"/>
              <w:ind w:hanging="66"/>
              <w:jc w:val="center"/>
              <w:rPr>
                <w:rFonts w:asciiTheme="majorHAnsi" w:hAnsiTheme="majorHAnsi" w:cstheme="majorHAnsi"/>
              </w:rPr>
            </w:pPr>
            <w:r>
              <w:rPr>
                <w:color w:val="000000"/>
              </w:rPr>
              <w:t>4.500</w:t>
            </w:r>
          </w:p>
        </w:tc>
        <w:tc>
          <w:tcPr>
            <w:tcW w:w="294" w:type="pct"/>
            <w:tcBorders>
              <w:top w:val="single" w:sz="4" w:space="0" w:color="auto"/>
              <w:left w:val="nil"/>
              <w:bottom w:val="single" w:sz="4" w:space="0" w:color="auto"/>
              <w:right w:val="single" w:sz="4" w:space="0" w:color="auto"/>
            </w:tcBorders>
            <w:noWrap/>
            <w:vAlign w:val="center"/>
          </w:tcPr>
          <w:p w14:paraId="4067EDB0" w14:textId="4DD331F1"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2.250</w:t>
            </w:r>
          </w:p>
        </w:tc>
        <w:tc>
          <w:tcPr>
            <w:tcW w:w="284" w:type="pct"/>
            <w:tcBorders>
              <w:top w:val="single" w:sz="4" w:space="0" w:color="auto"/>
              <w:left w:val="nil"/>
              <w:bottom w:val="single" w:sz="4" w:space="0" w:color="auto"/>
              <w:right w:val="single" w:sz="4" w:space="0" w:color="auto"/>
            </w:tcBorders>
            <w:noWrap/>
            <w:vAlign w:val="center"/>
          </w:tcPr>
          <w:p w14:paraId="6E16400B" w14:textId="3A2FCB22"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1.150</w:t>
            </w:r>
          </w:p>
        </w:tc>
      </w:tr>
      <w:tr w:rsidR="008674A1" w:rsidRPr="00627F84" w14:paraId="43A5ACAA" w14:textId="77777777" w:rsidTr="0020179A">
        <w:trPr>
          <w:trHeight w:val="397"/>
        </w:trPr>
        <w:tc>
          <w:tcPr>
            <w:tcW w:w="186" w:type="pct"/>
            <w:vAlign w:val="center"/>
          </w:tcPr>
          <w:p w14:paraId="6BEE083D"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25BEEE8B" w14:textId="1AC4FC2F"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D3 (Từ lô CL8-2 đến CL8-6)</w:t>
            </w:r>
          </w:p>
        </w:tc>
        <w:tc>
          <w:tcPr>
            <w:tcW w:w="350" w:type="pct"/>
            <w:tcBorders>
              <w:top w:val="single" w:sz="4" w:space="0" w:color="auto"/>
              <w:left w:val="single" w:sz="4" w:space="0" w:color="auto"/>
              <w:bottom w:val="single" w:sz="4" w:space="0" w:color="auto"/>
              <w:right w:val="single" w:sz="4" w:space="0" w:color="auto"/>
            </w:tcBorders>
            <w:noWrap/>
            <w:vAlign w:val="center"/>
          </w:tcPr>
          <w:p w14:paraId="28D21101" w14:textId="5690B65C"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3.650</w:t>
            </w:r>
          </w:p>
        </w:tc>
        <w:tc>
          <w:tcPr>
            <w:tcW w:w="324" w:type="pct"/>
            <w:tcBorders>
              <w:top w:val="single" w:sz="4" w:space="0" w:color="auto"/>
              <w:left w:val="nil"/>
              <w:bottom w:val="single" w:sz="4" w:space="0" w:color="auto"/>
              <w:right w:val="single" w:sz="4" w:space="0" w:color="auto"/>
            </w:tcBorders>
            <w:vAlign w:val="center"/>
          </w:tcPr>
          <w:p w14:paraId="1DE32A48" w14:textId="08B0CD8E" w:rsidR="008674A1" w:rsidRPr="00627F84" w:rsidRDefault="008674A1" w:rsidP="008674A1">
            <w:pPr>
              <w:spacing w:after="0" w:line="240" w:lineRule="auto"/>
              <w:ind w:hanging="66"/>
              <w:jc w:val="center"/>
              <w:rPr>
                <w:rFonts w:asciiTheme="majorHAnsi" w:hAnsiTheme="majorHAnsi" w:cstheme="majorHAnsi"/>
              </w:rPr>
            </w:pPr>
            <w:r>
              <w:rPr>
                <w:color w:val="000000"/>
              </w:rPr>
              <w:t>1.850</w:t>
            </w:r>
          </w:p>
        </w:tc>
        <w:tc>
          <w:tcPr>
            <w:tcW w:w="278" w:type="pct"/>
            <w:tcBorders>
              <w:top w:val="single" w:sz="4" w:space="0" w:color="auto"/>
              <w:left w:val="nil"/>
              <w:bottom w:val="single" w:sz="4" w:space="0" w:color="auto"/>
              <w:right w:val="single" w:sz="4" w:space="0" w:color="auto"/>
            </w:tcBorders>
            <w:vAlign w:val="center"/>
          </w:tcPr>
          <w:p w14:paraId="2ED9DA9C" w14:textId="01CA63CE" w:rsidR="008674A1" w:rsidRPr="00627F84" w:rsidRDefault="008674A1" w:rsidP="008674A1">
            <w:pPr>
              <w:spacing w:after="0" w:line="240" w:lineRule="auto"/>
              <w:ind w:hanging="66"/>
              <w:jc w:val="center"/>
              <w:rPr>
                <w:rFonts w:asciiTheme="majorHAnsi" w:hAnsiTheme="majorHAnsi" w:cstheme="majorHAnsi"/>
              </w:rPr>
            </w:pPr>
            <w:r>
              <w:rPr>
                <w:color w:val="000000"/>
              </w:rPr>
              <w:t>950</w:t>
            </w:r>
          </w:p>
        </w:tc>
        <w:tc>
          <w:tcPr>
            <w:tcW w:w="286" w:type="pct"/>
            <w:tcBorders>
              <w:top w:val="single" w:sz="4" w:space="0" w:color="auto"/>
              <w:left w:val="nil"/>
              <w:bottom w:val="single" w:sz="4" w:space="0" w:color="auto"/>
              <w:right w:val="single" w:sz="4" w:space="0" w:color="auto"/>
            </w:tcBorders>
            <w:vAlign w:val="center"/>
          </w:tcPr>
          <w:p w14:paraId="76A44CF7" w14:textId="4C63978C" w:rsidR="008674A1" w:rsidRPr="00627F84" w:rsidRDefault="008674A1" w:rsidP="008674A1">
            <w:pPr>
              <w:spacing w:after="0" w:line="240" w:lineRule="auto"/>
              <w:ind w:hanging="66"/>
              <w:jc w:val="center"/>
              <w:rPr>
                <w:rFonts w:asciiTheme="majorHAnsi" w:hAnsiTheme="majorHAnsi" w:cstheme="majorHAnsi"/>
              </w:rPr>
            </w:pPr>
            <w:r>
              <w:rPr>
                <w:color w:val="000000"/>
              </w:rPr>
              <w:t>4.350</w:t>
            </w:r>
          </w:p>
        </w:tc>
        <w:tc>
          <w:tcPr>
            <w:tcW w:w="294" w:type="pct"/>
            <w:tcBorders>
              <w:top w:val="single" w:sz="4" w:space="0" w:color="auto"/>
              <w:left w:val="nil"/>
              <w:bottom w:val="single" w:sz="4" w:space="0" w:color="auto"/>
              <w:right w:val="single" w:sz="4" w:space="0" w:color="auto"/>
            </w:tcBorders>
            <w:noWrap/>
            <w:vAlign w:val="center"/>
          </w:tcPr>
          <w:p w14:paraId="182985B6" w14:textId="23B9BB2B"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2.200</w:t>
            </w:r>
          </w:p>
        </w:tc>
        <w:tc>
          <w:tcPr>
            <w:tcW w:w="284" w:type="pct"/>
            <w:tcBorders>
              <w:top w:val="single" w:sz="4" w:space="0" w:color="auto"/>
              <w:left w:val="nil"/>
              <w:bottom w:val="single" w:sz="4" w:space="0" w:color="auto"/>
              <w:right w:val="single" w:sz="4" w:space="0" w:color="auto"/>
            </w:tcBorders>
            <w:noWrap/>
            <w:vAlign w:val="center"/>
          </w:tcPr>
          <w:p w14:paraId="0BFB52D7" w14:textId="274E1AEB"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1.100</w:t>
            </w:r>
          </w:p>
        </w:tc>
      </w:tr>
      <w:tr w:rsidR="008674A1" w:rsidRPr="00627F84" w14:paraId="3F3EEDCE" w14:textId="77777777" w:rsidTr="0020179A">
        <w:trPr>
          <w:trHeight w:val="397"/>
        </w:trPr>
        <w:tc>
          <w:tcPr>
            <w:tcW w:w="186" w:type="pct"/>
            <w:vAlign w:val="center"/>
          </w:tcPr>
          <w:p w14:paraId="13EF0BB1"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54A04E6E" w14:textId="55AAFB3B"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D3 (Lô CL8-7)</w:t>
            </w:r>
          </w:p>
        </w:tc>
        <w:tc>
          <w:tcPr>
            <w:tcW w:w="350" w:type="pct"/>
            <w:tcBorders>
              <w:top w:val="single" w:sz="4" w:space="0" w:color="auto"/>
              <w:left w:val="single" w:sz="4" w:space="0" w:color="auto"/>
              <w:bottom w:val="single" w:sz="4" w:space="0" w:color="auto"/>
              <w:right w:val="single" w:sz="4" w:space="0" w:color="auto"/>
            </w:tcBorders>
            <w:noWrap/>
            <w:vAlign w:val="center"/>
          </w:tcPr>
          <w:p w14:paraId="24EDB697" w14:textId="7A6B68FB"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3.750</w:t>
            </w:r>
          </w:p>
        </w:tc>
        <w:tc>
          <w:tcPr>
            <w:tcW w:w="324" w:type="pct"/>
            <w:tcBorders>
              <w:top w:val="single" w:sz="4" w:space="0" w:color="auto"/>
              <w:left w:val="nil"/>
              <w:bottom w:val="single" w:sz="4" w:space="0" w:color="auto"/>
              <w:right w:val="single" w:sz="4" w:space="0" w:color="auto"/>
            </w:tcBorders>
            <w:vAlign w:val="center"/>
          </w:tcPr>
          <w:p w14:paraId="4E829685" w14:textId="05A76D8F" w:rsidR="008674A1" w:rsidRPr="00627F84" w:rsidRDefault="008674A1" w:rsidP="008674A1">
            <w:pPr>
              <w:spacing w:after="0" w:line="240" w:lineRule="auto"/>
              <w:ind w:hanging="66"/>
              <w:jc w:val="center"/>
              <w:rPr>
                <w:rFonts w:asciiTheme="majorHAnsi" w:hAnsiTheme="majorHAnsi" w:cstheme="majorHAnsi"/>
              </w:rPr>
            </w:pPr>
            <w:r>
              <w:rPr>
                <w:color w:val="000000"/>
              </w:rPr>
              <w:t>1.900</w:t>
            </w:r>
          </w:p>
        </w:tc>
        <w:tc>
          <w:tcPr>
            <w:tcW w:w="278" w:type="pct"/>
            <w:tcBorders>
              <w:top w:val="single" w:sz="4" w:space="0" w:color="auto"/>
              <w:left w:val="nil"/>
              <w:bottom w:val="single" w:sz="4" w:space="0" w:color="auto"/>
              <w:right w:val="single" w:sz="4" w:space="0" w:color="auto"/>
            </w:tcBorders>
            <w:vAlign w:val="center"/>
          </w:tcPr>
          <w:p w14:paraId="02D55A17" w14:textId="0322AA8B" w:rsidR="008674A1" w:rsidRPr="00627F84" w:rsidRDefault="008674A1" w:rsidP="008674A1">
            <w:pPr>
              <w:spacing w:after="0" w:line="240" w:lineRule="auto"/>
              <w:ind w:hanging="66"/>
              <w:jc w:val="center"/>
              <w:rPr>
                <w:rFonts w:asciiTheme="majorHAnsi" w:hAnsiTheme="majorHAnsi" w:cstheme="majorHAnsi"/>
              </w:rPr>
            </w:pPr>
            <w:r>
              <w:rPr>
                <w:color w:val="000000"/>
              </w:rPr>
              <w:t>950</w:t>
            </w:r>
          </w:p>
        </w:tc>
        <w:tc>
          <w:tcPr>
            <w:tcW w:w="286" w:type="pct"/>
            <w:tcBorders>
              <w:top w:val="single" w:sz="4" w:space="0" w:color="auto"/>
              <w:left w:val="nil"/>
              <w:bottom w:val="single" w:sz="4" w:space="0" w:color="auto"/>
              <w:right w:val="single" w:sz="4" w:space="0" w:color="auto"/>
            </w:tcBorders>
            <w:vAlign w:val="center"/>
          </w:tcPr>
          <w:p w14:paraId="4DEDDBCD" w14:textId="63F554AF" w:rsidR="008674A1" w:rsidRPr="00627F84" w:rsidRDefault="008674A1" w:rsidP="008674A1">
            <w:pPr>
              <w:spacing w:after="0" w:line="240" w:lineRule="auto"/>
              <w:ind w:hanging="66"/>
              <w:jc w:val="center"/>
              <w:rPr>
                <w:rFonts w:asciiTheme="majorHAnsi" w:hAnsiTheme="majorHAnsi" w:cstheme="majorHAnsi"/>
              </w:rPr>
            </w:pPr>
            <w:r>
              <w:rPr>
                <w:color w:val="000000"/>
              </w:rPr>
              <w:t>4.500</w:t>
            </w:r>
          </w:p>
        </w:tc>
        <w:tc>
          <w:tcPr>
            <w:tcW w:w="294" w:type="pct"/>
            <w:tcBorders>
              <w:top w:val="single" w:sz="4" w:space="0" w:color="auto"/>
              <w:left w:val="nil"/>
              <w:bottom w:val="single" w:sz="4" w:space="0" w:color="auto"/>
              <w:right w:val="single" w:sz="4" w:space="0" w:color="auto"/>
            </w:tcBorders>
            <w:noWrap/>
            <w:vAlign w:val="center"/>
          </w:tcPr>
          <w:p w14:paraId="39163133" w14:textId="55BEB4A3"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2.250</w:t>
            </w:r>
          </w:p>
        </w:tc>
        <w:tc>
          <w:tcPr>
            <w:tcW w:w="284" w:type="pct"/>
            <w:tcBorders>
              <w:top w:val="single" w:sz="4" w:space="0" w:color="auto"/>
              <w:left w:val="nil"/>
              <w:bottom w:val="single" w:sz="4" w:space="0" w:color="auto"/>
              <w:right w:val="single" w:sz="4" w:space="0" w:color="auto"/>
            </w:tcBorders>
            <w:noWrap/>
            <w:vAlign w:val="center"/>
          </w:tcPr>
          <w:p w14:paraId="236A4753" w14:textId="1024B3C0"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1.150</w:t>
            </w:r>
          </w:p>
        </w:tc>
      </w:tr>
      <w:tr w:rsidR="008674A1" w:rsidRPr="00627F84" w14:paraId="4462BA7B" w14:textId="77777777" w:rsidTr="0020179A">
        <w:trPr>
          <w:trHeight w:val="397"/>
        </w:trPr>
        <w:tc>
          <w:tcPr>
            <w:tcW w:w="186" w:type="pct"/>
            <w:vAlign w:val="center"/>
          </w:tcPr>
          <w:p w14:paraId="694B2085"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022B8A40" w14:textId="6F3F7E6A"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N3 (Lô CL8-8)</w:t>
            </w:r>
          </w:p>
        </w:tc>
        <w:tc>
          <w:tcPr>
            <w:tcW w:w="350" w:type="pct"/>
            <w:tcBorders>
              <w:top w:val="single" w:sz="4" w:space="0" w:color="auto"/>
              <w:left w:val="single" w:sz="4" w:space="0" w:color="auto"/>
              <w:bottom w:val="single" w:sz="4" w:space="0" w:color="auto"/>
              <w:right w:val="single" w:sz="4" w:space="0" w:color="auto"/>
            </w:tcBorders>
            <w:noWrap/>
            <w:vAlign w:val="center"/>
          </w:tcPr>
          <w:p w14:paraId="5B637D5C" w14:textId="6B107AC1"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3.700</w:t>
            </w:r>
          </w:p>
        </w:tc>
        <w:tc>
          <w:tcPr>
            <w:tcW w:w="324" w:type="pct"/>
            <w:tcBorders>
              <w:top w:val="single" w:sz="4" w:space="0" w:color="auto"/>
              <w:left w:val="nil"/>
              <w:bottom w:val="single" w:sz="4" w:space="0" w:color="auto"/>
              <w:right w:val="single" w:sz="4" w:space="0" w:color="auto"/>
            </w:tcBorders>
            <w:vAlign w:val="center"/>
          </w:tcPr>
          <w:p w14:paraId="12CD108A" w14:textId="72422C2E" w:rsidR="008674A1" w:rsidRPr="00627F84" w:rsidRDefault="008674A1" w:rsidP="008674A1">
            <w:pPr>
              <w:spacing w:after="0" w:line="240" w:lineRule="auto"/>
              <w:ind w:hanging="66"/>
              <w:jc w:val="center"/>
              <w:rPr>
                <w:rFonts w:asciiTheme="majorHAnsi" w:hAnsiTheme="majorHAnsi" w:cstheme="majorHAnsi"/>
              </w:rPr>
            </w:pPr>
            <w:r>
              <w:rPr>
                <w:color w:val="000000"/>
              </w:rPr>
              <w:t>1.850</w:t>
            </w:r>
          </w:p>
        </w:tc>
        <w:tc>
          <w:tcPr>
            <w:tcW w:w="278" w:type="pct"/>
            <w:tcBorders>
              <w:top w:val="single" w:sz="4" w:space="0" w:color="auto"/>
              <w:left w:val="nil"/>
              <w:bottom w:val="single" w:sz="4" w:space="0" w:color="auto"/>
              <w:right w:val="single" w:sz="4" w:space="0" w:color="auto"/>
            </w:tcBorders>
            <w:vAlign w:val="center"/>
          </w:tcPr>
          <w:p w14:paraId="600027A4" w14:textId="6FA5DA78" w:rsidR="008674A1" w:rsidRPr="00627F84" w:rsidRDefault="008674A1" w:rsidP="008674A1">
            <w:pPr>
              <w:spacing w:after="0" w:line="240" w:lineRule="auto"/>
              <w:ind w:hanging="66"/>
              <w:jc w:val="center"/>
              <w:rPr>
                <w:rFonts w:asciiTheme="majorHAnsi" w:hAnsiTheme="majorHAnsi" w:cstheme="majorHAnsi"/>
              </w:rPr>
            </w:pPr>
            <w:r>
              <w:rPr>
                <w:color w:val="000000"/>
              </w:rPr>
              <w:t>950</w:t>
            </w:r>
          </w:p>
        </w:tc>
        <w:tc>
          <w:tcPr>
            <w:tcW w:w="286" w:type="pct"/>
            <w:tcBorders>
              <w:top w:val="single" w:sz="4" w:space="0" w:color="auto"/>
              <w:left w:val="nil"/>
              <w:bottom w:val="single" w:sz="4" w:space="0" w:color="auto"/>
              <w:right w:val="single" w:sz="4" w:space="0" w:color="auto"/>
            </w:tcBorders>
            <w:vAlign w:val="center"/>
          </w:tcPr>
          <w:p w14:paraId="00FDB08C" w14:textId="48BB0DE0" w:rsidR="008674A1" w:rsidRPr="00627F84" w:rsidRDefault="008674A1" w:rsidP="008674A1">
            <w:pPr>
              <w:spacing w:after="0" w:line="240" w:lineRule="auto"/>
              <w:ind w:hanging="66"/>
              <w:jc w:val="center"/>
              <w:rPr>
                <w:rFonts w:asciiTheme="majorHAnsi" w:hAnsiTheme="majorHAnsi" w:cstheme="majorHAnsi"/>
              </w:rPr>
            </w:pPr>
            <w:r>
              <w:rPr>
                <w:color w:val="000000"/>
              </w:rPr>
              <w:t>4.450</w:t>
            </w:r>
          </w:p>
        </w:tc>
        <w:tc>
          <w:tcPr>
            <w:tcW w:w="294" w:type="pct"/>
            <w:tcBorders>
              <w:top w:val="single" w:sz="4" w:space="0" w:color="auto"/>
              <w:left w:val="nil"/>
              <w:bottom w:val="single" w:sz="4" w:space="0" w:color="auto"/>
              <w:right w:val="single" w:sz="4" w:space="0" w:color="auto"/>
            </w:tcBorders>
            <w:noWrap/>
            <w:vAlign w:val="center"/>
          </w:tcPr>
          <w:p w14:paraId="1F6AA8E7" w14:textId="4B1033F3"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2.250</w:t>
            </w:r>
          </w:p>
        </w:tc>
        <w:tc>
          <w:tcPr>
            <w:tcW w:w="284" w:type="pct"/>
            <w:tcBorders>
              <w:top w:val="single" w:sz="4" w:space="0" w:color="auto"/>
              <w:left w:val="nil"/>
              <w:bottom w:val="single" w:sz="4" w:space="0" w:color="auto"/>
              <w:right w:val="single" w:sz="4" w:space="0" w:color="auto"/>
            </w:tcBorders>
            <w:noWrap/>
            <w:vAlign w:val="center"/>
          </w:tcPr>
          <w:p w14:paraId="59DE68AE" w14:textId="47A5C87E"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1.150</w:t>
            </w:r>
          </w:p>
        </w:tc>
      </w:tr>
      <w:tr w:rsidR="008674A1" w:rsidRPr="00627F84" w14:paraId="4F1CBF04" w14:textId="77777777" w:rsidTr="0020179A">
        <w:trPr>
          <w:trHeight w:val="397"/>
        </w:trPr>
        <w:tc>
          <w:tcPr>
            <w:tcW w:w="186" w:type="pct"/>
            <w:vAlign w:val="center"/>
          </w:tcPr>
          <w:p w14:paraId="79E44664"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456D54CD" w14:textId="79D2B745"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N3 (Từ lô CL8-9 đến CL8-19)</w:t>
            </w:r>
          </w:p>
        </w:tc>
        <w:tc>
          <w:tcPr>
            <w:tcW w:w="350" w:type="pct"/>
            <w:tcBorders>
              <w:top w:val="single" w:sz="4" w:space="0" w:color="auto"/>
              <w:left w:val="single" w:sz="4" w:space="0" w:color="auto"/>
              <w:bottom w:val="single" w:sz="4" w:space="0" w:color="auto"/>
              <w:right w:val="single" w:sz="4" w:space="0" w:color="auto"/>
            </w:tcBorders>
            <w:noWrap/>
            <w:vAlign w:val="center"/>
          </w:tcPr>
          <w:p w14:paraId="0E5B1AA9" w14:textId="3E097419"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3.650</w:t>
            </w:r>
          </w:p>
        </w:tc>
        <w:tc>
          <w:tcPr>
            <w:tcW w:w="324" w:type="pct"/>
            <w:tcBorders>
              <w:top w:val="single" w:sz="4" w:space="0" w:color="auto"/>
              <w:left w:val="nil"/>
              <w:bottom w:val="single" w:sz="4" w:space="0" w:color="auto"/>
              <w:right w:val="single" w:sz="4" w:space="0" w:color="auto"/>
            </w:tcBorders>
            <w:vAlign w:val="center"/>
          </w:tcPr>
          <w:p w14:paraId="581A853B" w14:textId="0BB7B342" w:rsidR="008674A1" w:rsidRPr="00627F84" w:rsidRDefault="008674A1" w:rsidP="008674A1">
            <w:pPr>
              <w:spacing w:after="0" w:line="240" w:lineRule="auto"/>
              <w:ind w:hanging="66"/>
              <w:jc w:val="center"/>
              <w:rPr>
                <w:rFonts w:asciiTheme="majorHAnsi" w:hAnsiTheme="majorHAnsi" w:cstheme="majorHAnsi"/>
              </w:rPr>
            </w:pPr>
            <w:r>
              <w:rPr>
                <w:color w:val="000000"/>
              </w:rPr>
              <w:t>1.850</w:t>
            </w:r>
          </w:p>
        </w:tc>
        <w:tc>
          <w:tcPr>
            <w:tcW w:w="278" w:type="pct"/>
            <w:tcBorders>
              <w:top w:val="single" w:sz="4" w:space="0" w:color="auto"/>
              <w:left w:val="nil"/>
              <w:bottom w:val="single" w:sz="4" w:space="0" w:color="auto"/>
              <w:right w:val="single" w:sz="4" w:space="0" w:color="auto"/>
            </w:tcBorders>
            <w:vAlign w:val="center"/>
          </w:tcPr>
          <w:p w14:paraId="0C761F59" w14:textId="2164AC17" w:rsidR="008674A1" w:rsidRPr="00627F84" w:rsidRDefault="008674A1" w:rsidP="008674A1">
            <w:pPr>
              <w:spacing w:after="0" w:line="240" w:lineRule="auto"/>
              <w:ind w:hanging="66"/>
              <w:jc w:val="center"/>
              <w:rPr>
                <w:rFonts w:asciiTheme="majorHAnsi" w:hAnsiTheme="majorHAnsi" w:cstheme="majorHAnsi"/>
              </w:rPr>
            </w:pPr>
            <w:r>
              <w:rPr>
                <w:color w:val="000000"/>
              </w:rPr>
              <w:t>950</w:t>
            </w:r>
          </w:p>
        </w:tc>
        <w:tc>
          <w:tcPr>
            <w:tcW w:w="286" w:type="pct"/>
            <w:tcBorders>
              <w:top w:val="single" w:sz="4" w:space="0" w:color="auto"/>
              <w:left w:val="nil"/>
              <w:bottom w:val="single" w:sz="4" w:space="0" w:color="auto"/>
              <w:right w:val="single" w:sz="4" w:space="0" w:color="auto"/>
            </w:tcBorders>
            <w:vAlign w:val="center"/>
          </w:tcPr>
          <w:p w14:paraId="2A9D56ED" w14:textId="2E2AC247" w:rsidR="008674A1" w:rsidRPr="00627F84" w:rsidRDefault="008674A1" w:rsidP="008674A1">
            <w:pPr>
              <w:spacing w:after="0" w:line="240" w:lineRule="auto"/>
              <w:ind w:hanging="66"/>
              <w:jc w:val="center"/>
              <w:rPr>
                <w:rFonts w:asciiTheme="majorHAnsi" w:hAnsiTheme="majorHAnsi" w:cstheme="majorHAnsi"/>
              </w:rPr>
            </w:pPr>
            <w:r>
              <w:rPr>
                <w:color w:val="000000"/>
              </w:rPr>
              <w:t>4.350</w:t>
            </w:r>
          </w:p>
        </w:tc>
        <w:tc>
          <w:tcPr>
            <w:tcW w:w="294" w:type="pct"/>
            <w:tcBorders>
              <w:top w:val="single" w:sz="4" w:space="0" w:color="auto"/>
              <w:left w:val="nil"/>
              <w:bottom w:val="single" w:sz="4" w:space="0" w:color="auto"/>
              <w:right w:val="single" w:sz="4" w:space="0" w:color="auto"/>
            </w:tcBorders>
            <w:noWrap/>
            <w:vAlign w:val="center"/>
          </w:tcPr>
          <w:p w14:paraId="711C8169" w14:textId="396BE20E"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2.200</w:t>
            </w:r>
          </w:p>
        </w:tc>
        <w:tc>
          <w:tcPr>
            <w:tcW w:w="284" w:type="pct"/>
            <w:tcBorders>
              <w:top w:val="single" w:sz="4" w:space="0" w:color="auto"/>
              <w:left w:val="nil"/>
              <w:bottom w:val="single" w:sz="4" w:space="0" w:color="auto"/>
              <w:right w:val="single" w:sz="4" w:space="0" w:color="auto"/>
            </w:tcBorders>
            <w:noWrap/>
            <w:vAlign w:val="center"/>
          </w:tcPr>
          <w:p w14:paraId="6D9D85A3" w14:textId="7ACBF8C4"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1.100</w:t>
            </w:r>
          </w:p>
        </w:tc>
      </w:tr>
      <w:tr w:rsidR="008674A1" w:rsidRPr="00627F84" w14:paraId="0F331D56" w14:textId="77777777" w:rsidTr="0020179A">
        <w:trPr>
          <w:trHeight w:val="397"/>
        </w:trPr>
        <w:tc>
          <w:tcPr>
            <w:tcW w:w="186" w:type="pct"/>
            <w:vAlign w:val="center"/>
          </w:tcPr>
          <w:p w14:paraId="2BF94020"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141DC506" w14:textId="2AEE6878"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N3 (Lô CL8-20)</w:t>
            </w:r>
          </w:p>
        </w:tc>
        <w:tc>
          <w:tcPr>
            <w:tcW w:w="350" w:type="pct"/>
            <w:tcBorders>
              <w:top w:val="single" w:sz="4" w:space="0" w:color="auto"/>
              <w:left w:val="single" w:sz="4" w:space="0" w:color="auto"/>
              <w:bottom w:val="single" w:sz="4" w:space="0" w:color="auto"/>
              <w:right w:val="single" w:sz="4" w:space="0" w:color="auto"/>
            </w:tcBorders>
            <w:noWrap/>
            <w:vAlign w:val="center"/>
          </w:tcPr>
          <w:p w14:paraId="551C2FE6" w14:textId="7E13748E"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3.750</w:t>
            </w:r>
          </w:p>
        </w:tc>
        <w:tc>
          <w:tcPr>
            <w:tcW w:w="324" w:type="pct"/>
            <w:tcBorders>
              <w:top w:val="single" w:sz="4" w:space="0" w:color="auto"/>
              <w:left w:val="nil"/>
              <w:bottom w:val="single" w:sz="4" w:space="0" w:color="auto"/>
              <w:right w:val="single" w:sz="4" w:space="0" w:color="auto"/>
            </w:tcBorders>
            <w:vAlign w:val="center"/>
          </w:tcPr>
          <w:p w14:paraId="356677A7" w14:textId="4B6B6771" w:rsidR="008674A1" w:rsidRPr="00627F84" w:rsidRDefault="008674A1" w:rsidP="008674A1">
            <w:pPr>
              <w:spacing w:after="0" w:line="240" w:lineRule="auto"/>
              <w:ind w:hanging="66"/>
              <w:jc w:val="center"/>
              <w:rPr>
                <w:rFonts w:asciiTheme="majorHAnsi" w:hAnsiTheme="majorHAnsi" w:cstheme="majorHAnsi"/>
              </w:rPr>
            </w:pPr>
            <w:r>
              <w:rPr>
                <w:color w:val="000000"/>
              </w:rPr>
              <w:t>1.900</w:t>
            </w:r>
          </w:p>
        </w:tc>
        <w:tc>
          <w:tcPr>
            <w:tcW w:w="278" w:type="pct"/>
            <w:tcBorders>
              <w:top w:val="single" w:sz="4" w:space="0" w:color="auto"/>
              <w:left w:val="nil"/>
              <w:bottom w:val="single" w:sz="4" w:space="0" w:color="auto"/>
              <w:right w:val="single" w:sz="4" w:space="0" w:color="auto"/>
            </w:tcBorders>
            <w:vAlign w:val="center"/>
          </w:tcPr>
          <w:p w14:paraId="37090721" w14:textId="726C3DA1" w:rsidR="008674A1" w:rsidRPr="00627F84" w:rsidRDefault="008674A1" w:rsidP="008674A1">
            <w:pPr>
              <w:spacing w:after="0" w:line="240" w:lineRule="auto"/>
              <w:ind w:hanging="66"/>
              <w:jc w:val="center"/>
              <w:rPr>
                <w:rFonts w:asciiTheme="majorHAnsi" w:hAnsiTheme="majorHAnsi" w:cstheme="majorHAnsi"/>
              </w:rPr>
            </w:pPr>
            <w:r>
              <w:rPr>
                <w:color w:val="000000"/>
              </w:rPr>
              <w:t>950</w:t>
            </w:r>
          </w:p>
        </w:tc>
        <w:tc>
          <w:tcPr>
            <w:tcW w:w="286" w:type="pct"/>
            <w:tcBorders>
              <w:top w:val="single" w:sz="4" w:space="0" w:color="auto"/>
              <w:left w:val="nil"/>
              <w:bottom w:val="single" w:sz="4" w:space="0" w:color="auto"/>
              <w:right w:val="single" w:sz="4" w:space="0" w:color="auto"/>
            </w:tcBorders>
            <w:vAlign w:val="center"/>
          </w:tcPr>
          <w:p w14:paraId="70633F13" w14:textId="3D8532B0" w:rsidR="008674A1" w:rsidRPr="00627F84" w:rsidRDefault="008674A1" w:rsidP="008674A1">
            <w:pPr>
              <w:spacing w:after="0" w:line="240" w:lineRule="auto"/>
              <w:ind w:hanging="66"/>
              <w:jc w:val="center"/>
              <w:rPr>
                <w:rFonts w:asciiTheme="majorHAnsi" w:hAnsiTheme="majorHAnsi" w:cstheme="majorHAnsi"/>
              </w:rPr>
            </w:pPr>
            <w:r>
              <w:rPr>
                <w:color w:val="000000"/>
              </w:rPr>
              <w:t>4.500</w:t>
            </w:r>
          </w:p>
        </w:tc>
        <w:tc>
          <w:tcPr>
            <w:tcW w:w="294" w:type="pct"/>
            <w:tcBorders>
              <w:top w:val="single" w:sz="4" w:space="0" w:color="auto"/>
              <w:left w:val="nil"/>
              <w:bottom w:val="single" w:sz="4" w:space="0" w:color="auto"/>
              <w:right w:val="single" w:sz="4" w:space="0" w:color="auto"/>
            </w:tcBorders>
            <w:noWrap/>
            <w:vAlign w:val="center"/>
          </w:tcPr>
          <w:p w14:paraId="2A779DAF" w14:textId="39F664AD"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2.250</w:t>
            </w:r>
          </w:p>
        </w:tc>
        <w:tc>
          <w:tcPr>
            <w:tcW w:w="284" w:type="pct"/>
            <w:tcBorders>
              <w:top w:val="single" w:sz="4" w:space="0" w:color="auto"/>
              <w:left w:val="nil"/>
              <w:bottom w:val="single" w:sz="4" w:space="0" w:color="auto"/>
              <w:right w:val="single" w:sz="4" w:space="0" w:color="auto"/>
            </w:tcBorders>
            <w:noWrap/>
            <w:vAlign w:val="center"/>
          </w:tcPr>
          <w:p w14:paraId="49E91E10" w14:textId="3C81196A"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1.150</w:t>
            </w:r>
          </w:p>
        </w:tc>
      </w:tr>
      <w:tr w:rsidR="0020179A" w:rsidRPr="00627F84" w14:paraId="0896E86D" w14:textId="77777777" w:rsidTr="0020179A">
        <w:trPr>
          <w:trHeight w:val="397"/>
        </w:trPr>
        <w:tc>
          <w:tcPr>
            <w:tcW w:w="186" w:type="pct"/>
            <w:vAlign w:val="center"/>
          </w:tcPr>
          <w:p w14:paraId="6DEA9018" w14:textId="77777777" w:rsidR="0020179A" w:rsidRPr="00627F84" w:rsidRDefault="0020179A" w:rsidP="0020179A">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5AA6E8EB" w14:textId="5676B90F" w:rsidR="0020179A" w:rsidRPr="00B9289A" w:rsidRDefault="0020179A" w:rsidP="0020179A">
            <w:pPr>
              <w:spacing w:after="0" w:line="240" w:lineRule="auto"/>
              <w:ind w:hanging="66"/>
              <w:rPr>
                <w:rFonts w:asciiTheme="majorHAnsi" w:hAnsiTheme="majorHAnsi" w:cstheme="majorHAnsi"/>
                <w:sz w:val="24"/>
                <w:szCs w:val="24"/>
              </w:rPr>
            </w:pPr>
            <w:r w:rsidRPr="00B9289A">
              <w:rPr>
                <w:rFonts w:asciiTheme="majorHAnsi" w:hAnsiTheme="majorHAnsi" w:cstheme="majorHAnsi"/>
                <w:b/>
                <w:bCs/>
                <w:i/>
                <w:iCs/>
                <w:sz w:val="24"/>
                <w:szCs w:val="24"/>
              </w:rPr>
              <w:t>Dãy CL9</w:t>
            </w:r>
          </w:p>
        </w:tc>
        <w:tc>
          <w:tcPr>
            <w:tcW w:w="350" w:type="pct"/>
            <w:tcBorders>
              <w:top w:val="single" w:sz="4" w:space="0" w:color="auto"/>
              <w:left w:val="single" w:sz="4" w:space="0" w:color="auto"/>
              <w:bottom w:val="single" w:sz="4" w:space="0" w:color="auto"/>
              <w:right w:val="single" w:sz="4" w:space="0" w:color="auto"/>
            </w:tcBorders>
            <w:noWrap/>
            <w:vAlign w:val="center"/>
          </w:tcPr>
          <w:p w14:paraId="5042777B" w14:textId="77777777" w:rsidR="0020179A" w:rsidRPr="00627F84" w:rsidRDefault="0020179A" w:rsidP="0020179A">
            <w:pPr>
              <w:spacing w:after="0" w:line="240" w:lineRule="auto"/>
              <w:ind w:hanging="66"/>
              <w:jc w:val="center"/>
              <w:rPr>
                <w:rFonts w:asciiTheme="majorHAnsi" w:eastAsia="Times New Roman" w:hAnsiTheme="majorHAnsi" w:cstheme="majorHAnsi"/>
                <w:lang w:eastAsia="vi-VN"/>
              </w:rPr>
            </w:pPr>
          </w:p>
        </w:tc>
        <w:tc>
          <w:tcPr>
            <w:tcW w:w="324" w:type="pct"/>
            <w:tcBorders>
              <w:top w:val="single" w:sz="4" w:space="0" w:color="auto"/>
              <w:left w:val="nil"/>
              <w:bottom w:val="single" w:sz="4" w:space="0" w:color="auto"/>
              <w:right w:val="single" w:sz="4" w:space="0" w:color="auto"/>
            </w:tcBorders>
            <w:vAlign w:val="center"/>
          </w:tcPr>
          <w:p w14:paraId="20EE8A0B" w14:textId="77777777" w:rsidR="0020179A" w:rsidRPr="00627F84" w:rsidRDefault="0020179A" w:rsidP="0020179A">
            <w:pPr>
              <w:spacing w:after="0" w:line="240" w:lineRule="auto"/>
              <w:ind w:hanging="66"/>
              <w:jc w:val="center"/>
              <w:rPr>
                <w:rFonts w:asciiTheme="majorHAnsi" w:hAnsiTheme="majorHAnsi" w:cstheme="majorHAnsi"/>
              </w:rPr>
            </w:pPr>
          </w:p>
        </w:tc>
        <w:tc>
          <w:tcPr>
            <w:tcW w:w="278" w:type="pct"/>
            <w:tcBorders>
              <w:top w:val="single" w:sz="4" w:space="0" w:color="auto"/>
              <w:left w:val="nil"/>
              <w:bottom w:val="single" w:sz="4" w:space="0" w:color="auto"/>
              <w:right w:val="single" w:sz="4" w:space="0" w:color="auto"/>
            </w:tcBorders>
            <w:vAlign w:val="center"/>
          </w:tcPr>
          <w:p w14:paraId="7A329219" w14:textId="77777777" w:rsidR="0020179A" w:rsidRPr="00627F84" w:rsidRDefault="0020179A" w:rsidP="0020179A">
            <w:pPr>
              <w:spacing w:after="0" w:line="240" w:lineRule="auto"/>
              <w:ind w:hanging="66"/>
              <w:jc w:val="center"/>
              <w:rPr>
                <w:rFonts w:asciiTheme="majorHAnsi" w:hAnsiTheme="majorHAnsi" w:cstheme="majorHAnsi"/>
              </w:rPr>
            </w:pPr>
          </w:p>
        </w:tc>
        <w:tc>
          <w:tcPr>
            <w:tcW w:w="286" w:type="pct"/>
            <w:tcBorders>
              <w:top w:val="single" w:sz="4" w:space="0" w:color="auto"/>
              <w:left w:val="nil"/>
              <w:bottom w:val="single" w:sz="4" w:space="0" w:color="auto"/>
              <w:right w:val="single" w:sz="4" w:space="0" w:color="auto"/>
            </w:tcBorders>
            <w:vAlign w:val="center"/>
          </w:tcPr>
          <w:p w14:paraId="011BBB94" w14:textId="77777777" w:rsidR="0020179A" w:rsidRPr="00627F84" w:rsidRDefault="0020179A" w:rsidP="0020179A">
            <w:pPr>
              <w:spacing w:after="0" w:line="240" w:lineRule="auto"/>
              <w:ind w:hanging="66"/>
              <w:jc w:val="center"/>
              <w:rPr>
                <w:rFonts w:asciiTheme="majorHAnsi" w:hAnsiTheme="majorHAnsi" w:cstheme="majorHAnsi"/>
              </w:rPr>
            </w:pPr>
          </w:p>
        </w:tc>
        <w:tc>
          <w:tcPr>
            <w:tcW w:w="294" w:type="pct"/>
            <w:tcBorders>
              <w:top w:val="single" w:sz="4" w:space="0" w:color="auto"/>
              <w:left w:val="nil"/>
              <w:bottom w:val="single" w:sz="4" w:space="0" w:color="auto"/>
              <w:right w:val="single" w:sz="4" w:space="0" w:color="auto"/>
            </w:tcBorders>
            <w:noWrap/>
            <w:vAlign w:val="center"/>
          </w:tcPr>
          <w:p w14:paraId="1FF7BEDC" w14:textId="77777777" w:rsidR="0020179A" w:rsidRPr="00627F84" w:rsidRDefault="0020179A" w:rsidP="0020179A">
            <w:pPr>
              <w:spacing w:after="0" w:line="240" w:lineRule="auto"/>
              <w:ind w:hanging="66"/>
              <w:jc w:val="center"/>
              <w:rPr>
                <w:rFonts w:asciiTheme="majorHAnsi" w:eastAsia="Times New Roman" w:hAnsiTheme="majorHAnsi" w:cstheme="majorHAnsi"/>
                <w:lang w:eastAsia="vi-VN"/>
              </w:rPr>
            </w:pPr>
          </w:p>
        </w:tc>
        <w:tc>
          <w:tcPr>
            <w:tcW w:w="284" w:type="pct"/>
            <w:tcBorders>
              <w:top w:val="single" w:sz="4" w:space="0" w:color="auto"/>
              <w:left w:val="nil"/>
              <w:bottom w:val="single" w:sz="4" w:space="0" w:color="auto"/>
              <w:right w:val="single" w:sz="4" w:space="0" w:color="auto"/>
            </w:tcBorders>
            <w:noWrap/>
            <w:vAlign w:val="center"/>
          </w:tcPr>
          <w:p w14:paraId="7E61CA32" w14:textId="77777777" w:rsidR="0020179A" w:rsidRPr="00627F84" w:rsidRDefault="0020179A" w:rsidP="0020179A">
            <w:pPr>
              <w:spacing w:after="0" w:line="240" w:lineRule="auto"/>
              <w:ind w:hanging="66"/>
              <w:jc w:val="center"/>
              <w:rPr>
                <w:rFonts w:asciiTheme="majorHAnsi" w:eastAsia="Times New Roman" w:hAnsiTheme="majorHAnsi" w:cstheme="majorHAnsi"/>
                <w:lang w:eastAsia="vi-VN"/>
              </w:rPr>
            </w:pPr>
          </w:p>
        </w:tc>
      </w:tr>
      <w:tr w:rsidR="008674A1" w:rsidRPr="00627F84" w14:paraId="63C963E5" w14:textId="77777777" w:rsidTr="0020179A">
        <w:trPr>
          <w:trHeight w:val="397"/>
        </w:trPr>
        <w:tc>
          <w:tcPr>
            <w:tcW w:w="186" w:type="pct"/>
            <w:vAlign w:val="center"/>
          </w:tcPr>
          <w:p w14:paraId="3190199A"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0033039D" w14:textId="3FCE0AC5"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D3 (Từ lô CL9-2 đến CL9-6)</w:t>
            </w:r>
          </w:p>
        </w:tc>
        <w:tc>
          <w:tcPr>
            <w:tcW w:w="350" w:type="pct"/>
            <w:tcBorders>
              <w:top w:val="single" w:sz="4" w:space="0" w:color="auto"/>
              <w:left w:val="single" w:sz="4" w:space="0" w:color="auto"/>
              <w:bottom w:val="single" w:sz="4" w:space="0" w:color="auto"/>
              <w:right w:val="single" w:sz="4" w:space="0" w:color="auto"/>
            </w:tcBorders>
            <w:noWrap/>
            <w:vAlign w:val="center"/>
          </w:tcPr>
          <w:p w14:paraId="401E4945" w14:textId="252112CF"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3.650</w:t>
            </w:r>
          </w:p>
        </w:tc>
        <w:tc>
          <w:tcPr>
            <w:tcW w:w="324" w:type="pct"/>
            <w:tcBorders>
              <w:top w:val="single" w:sz="4" w:space="0" w:color="auto"/>
              <w:left w:val="nil"/>
              <w:bottom w:val="single" w:sz="4" w:space="0" w:color="auto"/>
              <w:right w:val="single" w:sz="4" w:space="0" w:color="auto"/>
            </w:tcBorders>
            <w:vAlign w:val="center"/>
          </w:tcPr>
          <w:p w14:paraId="64EDAE7D" w14:textId="00DB5DF4" w:rsidR="008674A1" w:rsidRPr="00627F84" w:rsidRDefault="008674A1" w:rsidP="008674A1">
            <w:pPr>
              <w:spacing w:after="0" w:line="240" w:lineRule="auto"/>
              <w:ind w:hanging="66"/>
              <w:jc w:val="center"/>
              <w:rPr>
                <w:rFonts w:asciiTheme="majorHAnsi" w:hAnsiTheme="majorHAnsi" w:cstheme="majorHAnsi"/>
              </w:rPr>
            </w:pPr>
            <w:r>
              <w:rPr>
                <w:color w:val="000000"/>
              </w:rPr>
              <w:t>1.850</w:t>
            </w:r>
          </w:p>
        </w:tc>
        <w:tc>
          <w:tcPr>
            <w:tcW w:w="278" w:type="pct"/>
            <w:tcBorders>
              <w:top w:val="single" w:sz="4" w:space="0" w:color="auto"/>
              <w:left w:val="nil"/>
              <w:bottom w:val="single" w:sz="4" w:space="0" w:color="auto"/>
              <w:right w:val="single" w:sz="4" w:space="0" w:color="auto"/>
            </w:tcBorders>
            <w:vAlign w:val="center"/>
          </w:tcPr>
          <w:p w14:paraId="0D4BD225" w14:textId="7AB00971" w:rsidR="008674A1" w:rsidRPr="00627F84" w:rsidRDefault="008674A1" w:rsidP="008674A1">
            <w:pPr>
              <w:spacing w:after="0" w:line="240" w:lineRule="auto"/>
              <w:ind w:hanging="66"/>
              <w:jc w:val="center"/>
              <w:rPr>
                <w:rFonts w:asciiTheme="majorHAnsi" w:hAnsiTheme="majorHAnsi" w:cstheme="majorHAnsi"/>
              </w:rPr>
            </w:pPr>
            <w:r>
              <w:rPr>
                <w:color w:val="000000"/>
              </w:rPr>
              <w:t>950</w:t>
            </w:r>
          </w:p>
        </w:tc>
        <w:tc>
          <w:tcPr>
            <w:tcW w:w="286" w:type="pct"/>
            <w:tcBorders>
              <w:top w:val="single" w:sz="4" w:space="0" w:color="auto"/>
              <w:left w:val="nil"/>
              <w:bottom w:val="single" w:sz="4" w:space="0" w:color="auto"/>
              <w:right w:val="single" w:sz="4" w:space="0" w:color="auto"/>
            </w:tcBorders>
            <w:vAlign w:val="center"/>
          </w:tcPr>
          <w:p w14:paraId="30C99C06" w14:textId="4E672FE8" w:rsidR="008674A1" w:rsidRPr="00627F84" w:rsidRDefault="008674A1" w:rsidP="008674A1">
            <w:pPr>
              <w:spacing w:after="0" w:line="240" w:lineRule="auto"/>
              <w:ind w:hanging="66"/>
              <w:jc w:val="center"/>
              <w:rPr>
                <w:rFonts w:asciiTheme="majorHAnsi" w:hAnsiTheme="majorHAnsi" w:cstheme="majorHAnsi"/>
              </w:rPr>
            </w:pPr>
            <w:r>
              <w:rPr>
                <w:color w:val="000000"/>
              </w:rPr>
              <w:t>4.350</w:t>
            </w:r>
          </w:p>
        </w:tc>
        <w:tc>
          <w:tcPr>
            <w:tcW w:w="294" w:type="pct"/>
            <w:tcBorders>
              <w:top w:val="single" w:sz="4" w:space="0" w:color="auto"/>
              <w:left w:val="nil"/>
              <w:bottom w:val="single" w:sz="4" w:space="0" w:color="auto"/>
              <w:right w:val="single" w:sz="4" w:space="0" w:color="auto"/>
            </w:tcBorders>
            <w:noWrap/>
            <w:vAlign w:val="center"/>
          </w:tcPr>
          <w:p w14:paraId="41737011" w14:textId="67A5C666"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2.200</w:t>
            </w:r>
          </w:p>
        </w:tc>
        <w:tc>
          <w:tcPr>
            <w:tcW w:w="284" w:type="pct"/>
            <w:tcBorders>
              <w:top w:val="single" w:sz="4" w:space="0" w:color="auto"/>
              <w:left w:val="nil"/>
              <w:bottom w:val="single" w:sz="4" w:space="0" w:color="auto"/>
              <w:right w:val="single" w:sz="4" w:space="0" w:color="auto"/>
            </w:tcBorders>
            <w:noWrap/>
            <w:vAlign w:val="center"/>
          </w:tcPr>
          <w:p w14:paraId="049F0682" w14:textId="5DB91F34"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1.100</w:t>
            </w:r>
          </w:p>
        </w:tc>
      </w:tr>
      <w:tr w:rsidR="008674A1" w:rsidRPr="00627F84" w14:paraId="2676D7BF" w14:textId="77777777" w:rsidTr="0020179A">
        <w:trPr>
          <w:trHeight w:val="397"/>
        </w:trPr>
        <w:tc>
          <w:tcPr>
            <w:tcW w:w="186" w:type="pct"/>
            <w:vAlign w:val="center"/>
          </w:tcPr>
          <w:p w14:paraId="3084DE65"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7454A287" w14:textId="6D308211"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D3 (Lô CL9-1; CL9-7)</w:t>
            </w:r>
          </w:p>
        </w:tc>
        <w:tc>
          <w:tcPr>
            <w:tcW w:w="350" w:type="pct"/>
            <w:tcBorders>
              <w:top w:val="single" w:sz="4" w:space="0" w:color="auto"/>
              <w:left w:val="single" w:sz="4" w:space="0" w:color="auto"/>
              <w:bottom w:val="single" w:sz="4" w:space="0" w:color="auto"/>
              <w:right w:val="single" w:sz="4" w:space="0" w:color="auto"/>
            </w:tcBorders>
            <w:noWrap/>
            <w:vAlign w:val="center"/>
          </w:tcPr>
          <w:p w14:paraId="6DEC0D13" w14:textId="21EEFA2A"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3.750</w:t>
            </w:r>
          </w:p>
        </w:tc>
        <w:tc>
          <w:tcPr>
            <w:tcW w:w="324" w:type="pct"/>
            <w:tcBorders>
              <w:top w:val="single" w:sz="4" w:space="0" w:color="auto"/>
              <w:left w:val="nil"/>
              <w:bottom w:val="single" w:sz="4" w:space="0" w:color="auto"/>
              <w:right w:val="single" w:sz="4" w:space="0" w:color="auto"/>
            </w:tcBorders>
            <w:vAlign w:val="center"/>
          </w:tcPr>
          <w:p w14:paraId="13BE91CF" w14:textId="67FFE2CA" w:rsidR="008674A1" w:rsidRPr="00627F84" w:rsidRDefault="008674A1" w:rsidP="008674A1">
            <w:pPr>
              <w:spacing w:after="0" w:line="240" w:lineRule="auto"/>
              <w:ind w:hanging="66"/>
              <w:jc w:val="center"/>
              <w:rPr>
                <w:rFonts w:asciiTheme="majorHAnsi" w:hAnsiTheme="majorHAnsi" w:cstheme="majorHAnsi"/>
              </w:rPr>
            </w:pPr>
            <w:r>
              <w:rPr>
                <w:color w:val="000000"/>
              </w:rPr>
              <w:t>1.900</w:t>
            </w:r>
          </w:p>
        </w:tc>
        <w:tc>
          <w:tcPr>
            <w:tcW w:w="278" w:type="pct"/>
            <w:tcBorders>
              <w:top w:val="single" w:sz="4" w:space="0" w:color="auto"/>
              <w:left w:val="nil"/>
              <w:bottom w:val="single" w:sz="4" w:space="0" w:color="auto"/>
              <w:right w:val="single" w:sz="4" w:space="0" w:color="auto"/>
            </w:tcBorders>
            <w:vAlign w:val="center"/>
          </w:tcPr>
          <w:p w14:paraId="10EC6813" w14:textId="5EAC4ECD" w:rsidR="008674A1" w:rsidRPr="00627F84" w:rsidRDefault="008674A1" w:rsidP="008674A1">
            <w:pPr>
              <w:spacing w:after="0" w:line="240" w:lineRule="auto"/>
              <w:ind w:hanging="66"/>
              <w:jc w:val="center"/>
              <w:rPr>
                <w:rFonts w:asciiTheme="majorHAnsi" w:hAnsiTheme="majorHAnsi" w:cstheme="majorHAnsi"/>
              </w:rPr>
            </w:pPr>
            <w:r>
              <w:rPr>
                <w:color w:val="000000"/>
              </w:rPr>
              <w:t>950</w:t>
            </w:r>
          </w:p>
        </w:tc>
        <w:tc>
          <w:tcPr>
            <w:tcW w:w="286" w:type="pct"/>
            <w:tcBorders>
              <w:top w:val="single" w:sz="4" w:space="0" w:color="auto"/>
              <w:left w:val="nil"/>
              <w:bottom w:val="single" w:sz="4" w:space="0" w:color="auto"/>
              <w:right w:val="single" w:sz="4" w:space="0" w:color="auto"/>
            </w:tcBorders>
            <w:vAlign w:val="center"/>
          </w:tcPr>
          <w:p w14:paraId="58616B61" w14:textId="1357EC23" w:rsidR="008674A1" w:rsidRPr="00627F84" w:rsidRDefault="008674A1" w:rsidP="008674A1">
            <w:pPr>
              <w:spacing w:after="0" w:line="240" w:lineRule="auto"/>
              <w:ind w:hanging="66"/>
              <w:jc w:val="center"/>
              <w:rPr>
                <w:rFonts w:asciiTheme="majorHAnsi" w:hAnsiTheme="majorHAnsi" w:cstheme="majorHAnsi"/>
              </w:rPr>
            </w:pPr>
            <w:r>
              <w:rPr>
                <w:color w:val="000000"/>
              </w:rPr>
              <w:t>4.500</w:t>
            </w:r>
          </w:p>
        </w:tc>
        <w:tc>
          <w:tcPr>
            <w:tcW w:w="294" w:type="pct"/>
            <w:tcBorders>
              <w:top w:val="single" w:sz="4" w:space="0" w:color="auto"/>
              <w:left w:val="nil"/>
              <w:bottom w:val="single" w:sz="4" w:space="0" w:color="auto"/>
              <w:right w:val="single" w:sz="4" w:space="0" w:color="auto"/>
            </w:tcBorders>
            <w:noWrap/>
            <w:vAlign w:val="center"/>
          </w:tcPr>
          <w:p w14:paraId="2C615735" w14:textId="2F0AB024"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2.250</w:t>
            </w:r>
          </w:p>
        </w:tc>
        <w:tc>
          <w:tcPr>
            <w:tcW w:w="284" w:type="pct"/>
            <w:tcBorders>
              <w:top w:val="single" w:sz="4" w:space="0" w:color="auto"/>
              <w:left w:val="nil"/>
              <w:bottom w:val="single" w:sz="4" w:space="0" w:color="auto"/>
              <w:right w:val="single" w:sz="4" w:space="0" w:color="auto"/>
            </w:tcBorders>
            <w:noWrap/>
            <w:vAlign w:val="center"/>
          </w:tcPr>
          <w:p w14:paraId="2D5B6678" w14:textId="48141C1C"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1.150</w:t>
            </w:r>
          </w:p>
        </w:tc>
      </w:tr>
      <w:tr w:rsidR="008674A1" w:rsidRPr="00627F84" w14:paraId="23D25977" w14:textId="77777777" w:rsidTr="0020179A">
        <w:trPr>
          <w:trHeight w:val="397"/>
        </w:trPr>
        <w:tc>
          <w:tcPr>
            <w:tcW w:w="186" w:type="pct"/>
            <w:vAlign w:val="center"/>
          </w:tcPr>
          <w:p w14:paraId="2114EA28"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3A67BFB2" w14:textId="453AC433"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N4 (Lô CL9-8)</w:t>
            </w:r>
          </w:p>
        </w:tc>
        <w:tc>
          <w:tcPr>
            <w:tcW w:w="350" w:type="pct"/>
            <w:tcBorders>
              <w:top w:val="single" w:sz="4" w:space="0" w:color="auto"/>
              <w:left w:val="single" w:sz="4" w:space="0" w:color="auto"/>
              <w:bottom w:val="single" w:sz="4" w:space="0" w:color="auto"/>
              <w:right w:val="single" w:sz="4" w:space="0" w:color="auto"/>
            </w:tcBorders>
            <w:noWrap/>
            <w:vAlign w:val="center"/>
          </w:tcPr>
          <w:p w14:paraId="3931EE39" w14:textId="46873F81"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3.700</w:t>
            </w:r>
          </w:p>
        </w:tc>
        <w:tc>
          <w:tcPr>
            <w:tcW w:w="324" w:type="pct"/>
            <w:tcBorders>
              <w:top w:val="single" w:sz="4" w:space="0" w:color="auto"/>
              <w:left w:val="nil"/>
              <w:bottom w:val="single" w:sz="4" w:space="0" w:color="auto"/>
              <w:right w:val="single" w:sz="4" w:space="0" w:color="auto"/>
            </w:tcBorders>
            <w:vAlign w:val="center"/>
          </w:tcPr>
          <w:p w14:paraId="4B8CE363" w14:textId="4D9C0FD4" w:rsidR="008674A1" w:rsidRPr="00627F84" w:rsidRDefault="008674A1" w:rsidP="008674A1">
            <w:pPr>
              <w:spacing w:after="0" w:line="240" w:lineRule="auto"/>
              <w:ind w:hanging="66"/>
              <w:jc w:val="center"/>
              <w:rPr>
                <w:rFonts w:asciiTheme="majorHAnsi" w:hAnsiTheme="majorHAnsi" w:cstheme="majorHAnsi"/>
              </w:rPr>
            </w:pPr>
            <w:r>
              <w:rPr>
                <w:color w:val="000000"/>
              </w:rPr>
              <w:t>1.850</w:t>
            </w:r>
          </w:p>
        </w:tc>
        <w:tc>
          <w:tcPr>
            <w:tcW w:w="278" w:type="pct"/>
            <w:tcBorders>
              <w:top w:val="single" w:sz="4" w:space="0" w:color="auto"/>
              <w:left w:val="nil"/>
              <w:bottom w:val="single" w:sz="4" w:space="0" w:color="auto"/>
              <w:right w:val="single" w:sz="4" w:space="0" w:color="auto"/>
            </w:tcBorders>
            <w:vAlign w:val="center"/>
          </w:tcPr>
          <w:p w14:paraId="76FC2F45" w14:textId="77181B4B" w:rsidR="008674A1" w:rsidRPr="00627F84" w:rsidRDefault="008674A1" w:rsidP="008674A1">
            <w:pPr>
              <w:spacing w:after="0" w:line="240" w:lineRule="auto"/>
              <w:ind w:hanging="66"/>
              <w:jc w:val="center"/>
              <w:rPr>
                <w:rFonts w:asciiTheme="majorHAnsi" w:hAnsiTheme="majorHAnsi" w:cstheme="majorHAnsi"/>
              </w:rPr>
            </w:pPr>
            <w:r>
              <w:rPr>
                <w:color w:val="000000"/>
              </w:rPr>
              <w:t>950</w:t>
            </w:r>
          </w:p>
        </w:tc>
        <w:tc>
          <w:tcPr>
            <w:tcW w:w="286" w:type="pct"/>
            <w:tcBorders>
              <w:top w:val="single" w:sz="4" w:space="0" w:color="auto"/>
              <w:left w:val="nil"/>
              <w:bottom w:val="single" w:sz="4" w:space="0" w:color="auto"/>
              <w:right w:val="single" w:sz="4" w:space="0" w:color="auto"/>
            </w:tcBorders>
            <w:vAlign w:val="center"/>
          </w:tcPr>
          <w:p w14:paraId="43AE4FE5" w14:textId="72DBFFEF" w:rsidR="008674A1" w:rsidRPr="00627F84" w:rsidRDefault="008674A1" w:rsidP="008674A1">
            <w:pPr>
              <w:spacing w:after="0" w:line="240" w:lineRule="auto"/>
              <w:ind w:hanging="66"/>
              <w:jc w:val="center"/>
              <w:rPr>
                <w:rFonts w:asciiTheme="majorHAnsi" w:hAnsiTheme="majorHAnsi" w:cstheme="majorHAnsi"/>
              </w:rPr>
            </w:pPr>
            <w:r>
              <w:rPr>
                <w:color w:val="000000"/>
              </w:rPr>
              <w:t>4.450</w:t>
            </w:r>
          </w:p>
        </w:tc>
        <w:tc>
          <w:tcPr>
            <w:tcW w:w="294" w:type="pct"/>
            <w:tcBorders>
              <w:top w:val="single" w:sz="4" w:space="0" w:color="auto"/>
              <w:left w:val="nil"/>
              <w:bottom w:val="single" w:sz="4" w:space="0" w:color="auto"/>
              <w:right w:val="single" w:sz="4" w:space="0" w:color="auto"/>
            </w:tcBorders>
            <w:noWrap/>
            <w:vAlign w:val="center"/>
          </w:tcPr>
          <w:p w14:paraId="113BD857" w14:textId="7CF65F0B"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2.250</w:t>
            </w:r>
          </w:p>
        </w:tc>
        <w:tc>
          <w:tcPr>
            <w:tcW w:w="284" w:type="pct"/>
            <w:tcBorders>
              <w:top w:val="single" w:sz="4" w:space="0" w:color="auto"/>
              <w:left w:val="nil"/>
              <w:bottom w:val="single" w:sz="4" w:space="0" w:color="auto"/>
              <w:right w:val="single" w:sz="4" w:space="0" w:color="auto"/>
            </w:tcBorders>
            <w:noWrap/>
            <w:vAlign w:val="center"/>
          </w:tcPr>
          <w:p w14:paraId="3FE73468" w14:textId="12A92681"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1.150</w:t>
            </w:r>
          </w:p>
        </w:tc>
      </w:tr>
      <w:tr w:rsidR="008674A1" w:rsidRPr="00627F84" w14:paraId="07859714" w14:textId="77777777" w:rsidTr="0020179A">
        <w:trPr>
          <w:trHeight w:val="397"/>
        </w:trPr>
        <w:tc>
          <w:tcPr>
            <w:tcW w:w="186" w:type="pct"/>
            <w:vAlign w:val="center"/>
          </w:tcPr>
          <w:p w14:paraId="5BE5BFA3"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17F5C21C" w14:textId="741EA894"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N4 (Từ lô CL9-9 đến CL9-19)</w:t>
            </w:r>
          </w:p>
        </w:tc>
        <w:tc>
          <w:tcPr>
            <w:tcW w:w="350" w:type="pct"/>
            <w:tcBorders>
              <w:top w:val="single" w:sz="4" w:space="0" w:color="auto"/>
              <w:left w:val="single" w:sz="4" w:space="0" w:color="auto"/>
              <w:bottom w:val="single" w:sz="4" w:space="0" w:color="auto"/>
              <w:right w:val="single" w:sz="4" w:space="0" w:color="auto"/>
            </w:tcBorders>
            <w:noWrap/>
            <w:vAlign w:val="center"/>
          </w:tcPr>
          <w:p w14:paraId="4A24633E" w14:textId="7E36DFED"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3.650</w:t>
            </w:r>
          </w:p>
        </w:tc>
        <w:tc>
          <w:tcPr>
            <w:tcW w:w="324" w:type="pct"/>
            <w:tcBorders>
              <w:top w:val="single" w:sz="4" w:space="0" w:color="auto"/>
              <w:left w:val="nil"/>
              <w:bottom w:val="single" w:sz="4" w:space="0" w:color="auto"/>
              <w:right w:val="single" w:sz="4" w:space="0" w:color="auto"/>
            </w:tcBorders>
            <w:vAlign w:val="center"/>
          </w:tcPr>
          <w:p w14:paraId="71002EC4" w14:textId="1A3988BA" w:rsidR="008674A1" w:rsidRPr="00627F84" w:rsidRDefault="008674A1" w:rsidP="008674A1">
            <w:pPr>
              <w:spacing w:after="0" w:line="240" w:lineRule="auto"/>
              <w:ind w:hanging="66"/>
              <w:jc w:val="center"/>
              <w:rPr>
                <w:rFonts w:asciiTheme="majorHAnsi" w:hAnsiTheme="majorHAnsi" w:cstheme="majorHAnsi"/>
              </w:rPr>
            </w:pPr>
            <w:r>
              <w:rPr>
                <w:color w:val="000000"/>
              </w:rPr>
              <w:t>1.850</w:t>
            </w:r>
          </w:p>
        </w:tc>
        <w:tc>
          <w:tcPr>
            <w:tcW w:w="278" w:type="pct"/>
            <w:tcBorders>
              <w:top w:val="single" w:sz="4" w:space="0" w:color="auto"/>
              <w:left w:val="nil"/>
              <w:bottom w:val="single" w:sz="4" w:space="0" w:color="auto"/>
              <w:right w:val="single" w:sz="4" w:space="0" w:color="auto"/>
            </w:tcBorders>
            <w:vAlign w:val="center"/>
          </w:tcPr>
          <w:p w14:paraId="2F0F0EF7" w14:textId="2C3F0457" w:rsidR="008674A1" w:rsidRPr="00627F84" w:rsidRDefault="008674A1" w:rsidP="008674A1">
            <w:pPr>
              <w:spacing w:after="0" w:line="240" w:lineRule="auto"/>
              <w:ind w:hanging="66"/>
              <w:jc w:val="center"/>
              <w:rPr>
                <w:rFonts w:asciiTheme="majorHAnsi" w:hAnsiTheme="majorHAnsi" w:cstheme="majorHAnsi"/>
              </w:rPr>
            </w:pPr>
            <w:r>
              <w:rPr>
                <w:color w:val="000000"/>
              </w:rPr>
              <w:t>950</w:t>
            </w:r>
          </w:p>
        </w:tc>
        <w:tc>
          <w:tcPr>
            <w:tcW w:w="286" w:type="pct"/>
            <w:tcBorders>
              <w:top w:val="single" w:sz="4" w:space="0" w:color="auto"/>
              <w:left w:val="nil"/>
              <w:bottom w:val="single" w:sz="4" w:space="0" w:color="auto"/>
              <w:right w:val="single" w:sz="4" w:space="0" w:color="auto"/>
            </w:tcBorders>
            <w:vAlign w:val="center"/>
          </w:tcPr>
          <w:p w14:paraId="6FBDD3A6" w14:textId="08963D00" w:rsidR="008674A1" w:rsidRPr="00627F84" w:rsidRDefault="008674A1" w:rsidP="008674A1">
            <w:pPr>
              <w:spacing w:after="0" w:line="240" w:lineRule="auto"/>
              <w:ind w:hanging="66"/>
              <w:jc w:val="center"/>
              <w:rPr>
                <w:rFonts w:asciiTheme="majorHAnsi" w:hAnsiTheme="majorHAnsi" w:cstheme="majorHAnsi"/>
              </w:rPr>
            </w:pPr>
            <w:r>
              <w:rPr>
                <w:color w:val="000000"/>
              </w:rPr>
              <w:t>4.350</w:t>
            </w:r>
          </w:p>
        </w:tc>
        <w:tc>
          <w:tcPr>
            <w:tcW w:w="294" w:type="pct"/>
            <w:tcBorders>
              <w:top w:val="single" w:sz="4" w:space="0" w:color="auto"/>
              <w:left w:val="nil"/>
              <w:bottom w:val="single" w:sz="4" w:space="0" w:color="auto"/>
              <w:right w:val="single" w:sz="4" w:space="0" w:color="auto"/>
            </w:tcBorders>
            <w:noWrap/>
            <w:vAlign w:val="center"/>
          </w:tcPr>
          <w:p w14:paraId="606D70CD" w14:textId="06AECFBE"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2.200</w:t>
            </w:r>
          </w:p>
        </w:tc>
        <w:tc>
          <w:tcPr>
            <w:tcW w:w="284" w:type="pct"/>
            <w:tcBorders>
              <w:top w:val="single" w:sz="4" w:space="0" w:color="auto"/>
              <w:left w:val="nil"/>
              <w:bottom w:val="single" w:sz="4" w:space="0" w:color="auto"/>
              <w:right w:val="single" w:sz="4" w:space="0" w:color="auto"/>
            </w:tcBorders>
            <w:noWrap/>
            <w:vAlign w:val="center"/>
          </w:tcPr>
          <w:p w14:paraId="618D5F15" w14:textId="7B645BF9"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1.100</w:t>
            </w:r>
          </w:p>
        </w:tc>
      </w:tr>
      <w:tr w:rsidR="008674A1" w:rsidRPr="00627F84" w14:paraId="5FFD56D1" w14:textId="77777777" w:rsidTr="0020179A">
        <w:trPr>
          <w:trHeight w:val="397"/>
        </w:trPr>
        <w:tc>
          <w:tcPr>
            <w:tcW w:w="186" w:type="pct"/>
            <w:vAlign w:val="center"/>
          </w:tcPr>
          <w:p w14:paraId="7E0A66BD"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70144A3B" w14:textId="552BC391"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N4; Đường N5 (Lô CL9-20; CL9-21)</w:t>
            </w:r>
          </w:p>
        </w:tc>
        <w:tc>
          <w:tcPr>
            <w:tcW w:w="350" w:type="pct"/>
            <w:tcBorders>
              <w:top w:val="single" w:sz="4" w:space="0" w:color="auto"/>
              <w:left w:val="single" w:sz="4" w:space="0" w:color="auto"/>
              <w:bottom w:val="single" w:sz="4" w:space="0" w:color="auto"/>
              <w:right w:val="single" w:sz="4" w:space="0" w:color="auto"/>
            </w:tcBorders>
            <w:noWrap/>
            <w:vAlign w:val="center"/>
          </w:tcPr>
          <w:p w14:paraId="5570B716" w14:textId="54296940"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3.750</w:t>
            </w:r>
          </w:p>
        </w:tc>
        <w:tc>
          <w:tcPr>
            <w:tcW w:w="324" w:type="pct"/>
            <w:tcBorders>
              <w:top w:val="single" w:sz="4" w:space="0" w:color="auto"/>
              <w:left w:val="nil"/>
              <w:bottom w:val="single" w:sz="4" w:space="0" w:color="auto"/>
              <w:right w:val="single" w:sz="4" w:space="0" w:color="auto"/>
            </w:tcBorders>
            <w:vAlign w:val="center"/>
          </w:tcPr>
          <w:p w14:paraId="602CB85B" w14:textId="53B79796" w:rsidR="008674A1" w:rsidRPr="00627F84" w:rsidRDefault="008674A1" w:rsidP="008674A1">
            <w:pPr>
              <w:spacing w:after="0" w:line="240" w:lineRule="auto"/>
              <w:ind w:hanging="66"/>
              <w:jc w:val="center"/>
              <w:rPr>
                <w:rFonts w:asciiTheme="majorHAnsi" w:hAnsiTheme="majorHAnsi" w:cstheme="majorHAnsi"/>
              </w:rPr>
            </w:pPr>
            <w:r>
              <w:rPr>
                <w:color w:val="000000"/>
              </w:rPr>
              <w:t>1.900</w:t>
            </w:r>
          </w:p>
        </w:tc>
        <w:tc>
          <w:tcPr>
            <w:tcW w:w="278" w:type="pct"/>
            <w:tcBorders>
              <w:top w:val="single" w:sz="4" w:space="0" w:color="auto"/>
              <w:left w:val="nil"/>
              <w:bottom w:val="single" w:sz="4" w:space="0" w:color="auto"/>
              <w:right w:val="single" w:sz="4" w:space="0" w:color="auto"/>
            </w:tcBorders>
            <w:vAlign w:val="center"/>
          </w:tcPr>
          <w:p w14:paraId="2EA97472" w14:textId="453F3F71" w:rsidR="008674A1" w:rsidRPr="00627F84" w:rsidRDefault="008674A1" w:rsidP="008674A1">
            <w:pPr>
              <w:spacing w:after="0" w:line="240" w:lineRule="auto"/>
              <w:ind w:hanging="66"/>
              <w:jc w:val="center"/>
              <w:rPr>
                <w:rFonts w:asciiTheme="majorHAnsi" w:hAnsiTheme="majorHAnsi" w:cstheme="majorHAnsi"/>
              </w:rPr>
            </w:pPr>
            <w:r>
              <w:rPr>
                <w:color w:val="000000"/>
              </w:rPr>
              <w:t>950</w:t>
            </w:r>
          </w:p>
        </w:tc>
        <w:tc>
          <w:tcPr>
            <w:tcW w:w="286" w:type="pct"/>
            <w:tcBorders>
              <w:top w:val="single" w:sz="4" w:space="0" w:color="auto"/>
              <w:left w:val="nil"/>
              <w:bottom w:val="single" w:sz="4" w:space="0" w:color="auto"/>
              <w:right w:val="single" w:sz="4" w:space="0" w:color="auto"/>
            </w:tcBorders>
            <w:vAlign w:val="center"/>
          </w:tcPr>
          <w:p w14:paraId="35E4F6C8" w14:textId="2671A5BF" w:rsidR="008674A1" w:rsidRPr="00627F84" w:rsidRDefault="008674A1" w:rsidP="008674A1">
            <w:pPr>
              <w:spacing w:after="0" w:line="240" w:lineRule="auto"/>
              <w:ind w:hanging="66"/>
              <w:jc w:val="center"/>
              <w:rPr>
                <w:rFonts w:asciiTheme="majorHAnsi" w:hAnsiTheme="majorHAnsi" w:cstheme="majorHAnsi"/>
              </w:rPr>
            </w:pPr>
            <w:r>
              <w:rPr>
                <w:color w:val="000000"/>
              </w:rPr>
              <w:t>4.500</w:t>
            </w:r>
          </w:p>
        </w:tc>
        <w:tc>
          <w:tcPr>
            <w:tcW w:w="294" w:type="pct"/>
            <w:tcBorders>
              <w:top w:val="single" w:sz="4" w:space="0" w:color="auto"/>
              <w:left w:val="nil"/>
              <w:bottom w:val="single" w:sz="4" w:space="0" w:color="auto"/>
              <w:right w:val="single" w:sz="4" w:space="0" w:color="auto"/>
            </w:tcBorders>
            <w:noWrap/>
            <w:vAlign w:val="center"/>
          </w:tcPr>
          <w:p w14:paraId="2BDC276E" w14:textId="70F0661A"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2.250</w:t>
            </w:r>
          </w:p>
        </w:tc>
        <w:tc>
          <w:tcPr>
            <w:tcW w:w="284" w:type="pct"/>
            <w:tcBorders>
              <w:top w:val="single" w:sz="4" w:space="0" w:color="auto"/>
              <w:left w:val="nil"/>
              <w:bottom w:val="single" w:sz="4" w:space="0" w:color="auto"/>
              <w:right w:val="single" w:sz="4" w:space="0" w:color="auto"/>
            </w:tcBorders>
            <w:noWrap/>
            <w:vAlign w:val="center"/>
          </w:tcPr>
          <w:p w14:paraId="37E17975" w14:textId="5189EBDB"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1.150</w:t>
            </w:r>
          </w:p>
        </w:tc>
      </w:tr>
      <w:tr w:rsidR="008674A1" w:rsidRPr="00627F84" w14:paraId="600CA2D6" w14:textId="77777777" w:rsidTr="0020179A">
        <w:trPr>
          <w:trHeight w:val="397"/>
        </w:trPr>
        <w:tc>
          <w:tcPr>
            <w:tcW w:w="186" w:type="pct"/>
            <w:vAlign w:val="center"/>
          </w:tcPr>
          <w:p w14:paraId="6904489B"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64624B6E" w14:textId="429428CA"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N5 (Từ lô CL9-22 đến CL9-32)</w:t>
            </w:r>
          </w:p>
        </w:tc>
        <w:tc>
          <w:tcPr>
            <w:tcW w:w="350" w:type="pct"/>
            <w:tcBorders>
              <w:top w:val="single" w:sz="4" w:space="0" w:color="auto"/>
              <w:left w:val="single" w:sz="4" w:space="0" w:color="auto"/>
              <w:bottom w:val="single" w:sz="4" w:space="0" w:color="auto"/>
              <w:right w:val="single" w:sz="4" w:space="0" w:color="auto"/>
            </w:tcBorders>
            <w:noWrap/>
            <w:vAlign w:val="center"/>
          </w:tcPr>
          <w:p w14:paraId="29F4B519" w14:textId="332A0681"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3.500</w:t>
            </w:r>
          </w:p>
        </w:tc>
        <w:tc>
          <w:tcPr>
            <w:tcW w:w="324" w:type="pct"/>
            <w:tcBorders>
              <w:top w:val="single" w:sz="4" w:space="0" w:color="auto"/>
              <w:left w:val="nil"/>
              <w:bottom w:val="single" w:sz="4" w:space="0" w:color="auto"/>
              <w:right w:val="single" w:sz="4" w:space="0" w:color="auto"/>
            </w:tcBorders>
            <w:vAlign w:val="center"/>
          </w:tcPr>
          <w:p w14:paraId="2BD43668" w14:textId="6E484373" w:rsidR="008674A1" w:rsidRPr="00627F84" w:rsidRDefault="008674A1" w:rsidP="008674A1">
            <w:pPr>
              <w:spacing w:after="0" w:line="240" w:lineRule="auto"/>
              <w:ind w:hanging="66"/>
              <w:jc w:val="center"/>
              <w:rPr>
                <w:rFonts w:asciiTheme="majorHAnsi" w:hAnsiTheme="majorHAnsi" w:cstheme="majorHAnsi"/>
              </w:rPr>
            </w:pPr>
            <w:r>
              <w:rPr>
                <w:color w:val="000000"/>
              </w:rPr>
              <w:t>1.750</w:t>
            </w:r>
          </w:p>
        </w:tc>
        <w:tc>
          <w:tcPr>
            <w:tcW w:w="278" w:type="pct"/>
            <w:tcBorders>
              <w:top w:val="single" w:sz="4" w:space="0" w:color="auto"/>
              <w:left w:val="nil"/>
              <w:bottom w:val="single" w:sz="4" w:space="0" w:color="auto"/>
              <w:right w:val="single" w:sz="4" w:space="0" w:color="auto"/>
            </w:tcBorders>
            <w:vAlign w:val="center"/>
          </w:tcPr>
          <w:p w14:paraId="073801B6" w14:textId="655082A5" w:rsidR="008674A1" w:rsidRPr="00627F84" w:rsidRDefault="008674A1" w:rsidP="008674A1">
            <w:pPr>
              <w:spacing w:after="0" w:line="240" w:lineRule="auto"/>
              <w:ind w:hanging="66"/>
              <w:jc w:val="center"/>
              <w:rPr>
                <w:rFonts w:asciiTheme="majorHAnsi" w:hAnsiTheme="majorHAnsi" w:cstheme="majorHAnsi"/>
              </w:rPr>
            </w:pPr>
            <w:r>
              <w:rPr>
                <w:color w:val="000000"/>
              </w:rPr>
              <w:t>900</w:t>
            </w:r>
          </w:p>
        </w:tc>
        <w:tc>
          <w:tcPr>
            <w:tcW w:w="286" w:type="pct"/>
            <w:tcBorders>
              <w:top w:val="single" w:sz="4" w:space="0" w:color="auto"/>
              <w:left w:val="nil"/>
              <w:bottom w:val="single" w:sz="4" w:space="0" w:color="auto"/>
              <w:right w:val="single" w:sz="4" w:space="0" w:color="auto"/>
            </w:tcBorders>
            <w:vAlign w:val="center"/>
          </w:tcPr>
          <w:p w14:paraId="0AA65300" w14:textId="5CB0D51F" w:rsidR="008674A1" w:rsidRPr="00627F84" w:rsidRDefault="008674A1" w:rsidP="008674A1">
            <w:pPr>
              <w:spacing w:after="0" w:line="240" w:lineRule="auto"/>
              <w:ind w:hanging="66"/>
              <w:jc w:val="center"/>
              <w:rPr>
                <w:rFonts w:asciiTheme="majorHAnsi" w:hAnsiTheme="majorHAnsi" w:cstheme="majorHAnsi"/>
              </w:rPr>
            </w:pPr>
            <w:r>
              <w:rPr>
                <w:color w:val="000000"/>
              </w:rPr>
              <w:t>4.200</w:t>
            </w:r>
          </w:p>
        </w:tc>
        <w:tc>
          <w:tcPr>
            <w:tcW w:w="294" w:type="pct"/>
            <w:tcBorders>
              <w:top w:val="single" w:sz="4" w:space="0" w:color="auto"/>
              <w:left w:val="nil"/>
              <w:bottom w:val="single" w:sz="4" w:space="0" w:color="auto"/>
              <w:right w:val="single" w:sz="4" w:space="0" w:color="auto"/>
            </w:tcBorders>
            <w:noWrap/>
            <w:vAlign w:val="center"/>
          </w:tcPr>
          <w:p w14:paraId="29CADD1A" w14:textId="06ECF6A8"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2.100</w:t>
            </w:r>
          </w:p>
        </w:tc>
        <w:tc>
          <w:tcPr>
            <w:tcW w:w="284" w:type="pct"/>
            <w:tcBorders>
              <w:top w:val="single" w:sz="4" w:space="0" w:color="auto"/>
              <w:left w:val="nil"/>
              <w:bottom w:val="single" w:sz="4" w:space="0" w:color="auto"/>
              <w:right w:val="single" w:sz="4" w:space="0" w:color="auto"/>
            </w:tcBorders>
            <w:noWrap/>
            <w:vAlign w:val="center"/>
          </w:tcPr>
          <w:p w14:paraId="6690E777" w14:textId="4BBF5031"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1.050</w:t>
            </w:r>
          </w:p>
        </w:tc>
      </w:tr>
      <w:tr w:rsidR="008674A1" w:rsidRPr="00627F84" w14:paraId="1823FED9" w14:textId="77777777" w:rsidTr="0020179A">
        <w:trPr>
          <w:trHeight w:val="397"/>
        </w:trPr>
        <w:tc>
          <w:tcPr>
            <w:tcW w:w="186" w:type="pct"/>
            <w:vAlign w:val="center"/>
          </w:tcPr>
          <w:p w14:paraId="192146D2"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2CA6A4DB" w14:textId="62994BD5"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N5 (Lô CL9-33)</w:t>
            </w:r>
          </w:p>
        </w:tc>
        <w:tc>
          <w:tcPr>
            <w:tcW w:w="350" w:type="pct"/>
            <w:tcBorders>
              <w:top w:val="single" w:sz="4" w:space="0" w:color="auto"/>
              <w:left w:val="single" w:sz="4" w:space="0" w:color="auto"/>
              <w:bottom w:val="single" w:sz="4" w:space="0" w:color="auto"/>
              <w:right w:val="single" w:sz="4" w:space="0" w:color="auto"/>
            </w:tcBorders>
            <w:noWrap/>
            <w:vAlign w:val="center"/>
          </w:tcPr>
          <w:p w14:paraId="100F32BD" w14:textId="05743462"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3.550</w:t>
            </w:r>
          </w:p>
        </w:tc>
        <w:tc>
          <w:tcPr>
            <w:tcW w:w="324" w:type="pct"/>
            <w:tcBorders>
              <w:top w:val="single" w:sz="4" w:space="0" w:color="auto"/>
              <w:left w:val="nil"/>
              <w:bottom w:val="single" w:sz="4" w:space="0" w:color="auto"/>
              <w:right w:val="single" w:sz="4" w:space="0" w:color="auto"/>
            </w:tcBorders>
            <w:vAlign w:val="center"/>
          </w:tcPr>
          <w:p w14:paraId="321A3395" w14:textId="560A3924" w:rsidR="008674A1" w:rsidRPr="00627F84" w:rsidRDefault="008674A1" w:rsidP="008674A1">
            <w:pPr>
              <w:spacing w:after="0" w:line="240" w:lineRule="auto"/>
              <w:ind w:hanging="66"/>
              <w:jc w:val="center"/>
              <w:rPr>
                <w:rFonts w:asciiTheme="majorHAnsi" w:hAnsiTheme="majorHAnsi" w:cstheme="majorHAnsi"/>
              </w:rPr>
            </w:pPr>
            <w:r>
              <w:rPr>
                <w:color w:val="000000"/>
              </w:rPr>
              <w:t>1.800</w:t>
            </w:r>
          </w:p>
        </w:tc>
        <w:tc>
          <w:tcPr>
            <w:tcW w:w="278" w:type="pct"/>
            <w:tcBorders>
              <w:top w:val="single" w:sz="4" w:space="0" w:color="auto"/>
              <w:left w:val="nil"/>
              <w:bottom w:val="single" w:sz="4" w:space="0" w:color="auto"/>
              <w:right w:val="single" w:sz="4" w:space="0" w:color="auto"/>
            </w:tcBorders>
            <w:vAlign w:val="center"/>
          </w:tcPr>
          <w:p w14:paraId="3239BA70" w14:textId="613EF3FE" w:rsidR="008674A1" w:rsidRPr="00627F84" w:rsidRDefault="008674A1" w:rsidP="008674A1">
            <w:pPr>
              <w:spacing w:after="0" w:line="240" w:lineRule="auto"/>
              <w:ind w:hanging="66"/>
              <w:jc w:val="center"/>
              <w:rPr>
                <w:rFonts w:asciiTheme="majorHAnsi" w:hAnsiTheme="majorHAnsi" w:cstheme="majorHAnsi"/>
              </w:rPr>
            </w:pPr>
            <w:r>
              <w:rPr>
                <w:color w:val="000000"/>
              </w:rPr>
              <w:t>900</w:t>
            </w:r>
          </w:p>
        </w:tc>
        <w:tc>
          <w:tcPr>
            <w:tcW w:w="286" w:type="pct"/>
            <w:tcBorders>
              <w:top w:val="single" w:sz="4" w:space="0" w:color="auto"/>
              <w:left w:val="nil"/>
              <w:bottom w:val="single" w:sz="4" w:space="0" w:color="auto"/>
              <w:right w:val="single" w:sz="4" w:space="0" w:color="auto"/>
            </w:tcBorders>
            <w:vAlign w:val="center"/>
          </w:tcPr>
          <w:p w14:paraId="6BB23653" w14:textId="47232FEA" w:rsidR="008674A1" w:rsidRPr="00627F84" w:rsidRDefault="008674A1" w:rsidP="008674A1">
            <w:pPr>
              <w:spacing w:after="0" w:line="240" w:lineRule="auto"/>
              <w:ind w:hanging="66"/>
              <w:jc w:val="center"/>
              <w:rPr>
                <w:rFonts w:asciiTheme="majorHAnsi" w:hAnsiTheme="majorHAnsi" w:cstheme="majorHAnsi"/>
              </w:rPr>
            </w:pPr>
            <w:r>
              <w:rPr>
                <w:color w:val="000000"/>
              </w:rPr>
              <w:t>4.300</w:t>
            </w:r>
          </w:p>
        </w:tc>
        <w:tc>
          <w:tcPr>
            <w:tcW w:w="294" w:type="pct"/>
            <w:tcBorders>
              <w:top w:val="single" w:sz="4" w:space="0" w:color="auto"/>
              <w:left w:val="nil"/>
              <w:bottom w:val="single" w:sz="4" w:space="0" w:color="auto"/>
              <w:right w:val="single" w:sz="4" w:space="0" w:color="auto"/>
            </w:tcBorders>
            <w:noWrap/>
            <w:vAlign w:val="center"/>
          </w:tcPr>
          <w:p w14:paraId="2EDAED9D" w14:textId="2BF1F947"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2.150</w:t>
            </w:r>
          </w:p>
        </w:tc>
        <w:tc>
          <w:tcPr>
            <w:tcW w:w="284" w:type="pct"/>
            <w:tcBorders>
              <w:top w:val="single" w:sz="4" w:space="0" w:color="auto"/>
              <w:left w:val="nil"/>
              <w:bottom w:val="single" w:sz="4" w:space="0" w:color="auto"/>
              <w:right w:val="single" w:sz="4" w:space="0" w:color="auto"/>
            </w:tcBorders>
            <w:noWrap/>
            <w:vAlign w:val="center"/>
          </w:tcPr>
          <w:p w14:paraId="1FDA6366" w14:textId="7CF4E764"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1.100</w:t>
            </w:r>
          </w:p>
        </w:tc>
      </w:tr>
      <w:tr w:rsidR="0020179A" w:rsidRPr="00627F84" w14:paraId="27C441D1" w14:textId="77777777" w:rsidTr="0020179A">
        <w:trPr>
          <w:trHeight w:val="397"/>
        </w:trPr>
        <w:tc>
          <w:tcPr>
            <w:tcW w:w="186" w:type="pct"/>
            <w:vAlign w:val="center"/>
          </w:tcPr>
          <w:p w14:paraId="648CCEDD" w14:textId="77777777" w:rsidR="0020179A" w:rsidRPr="00627F84" w:rsidRDefault="0020179A" w:rsidP="0020179A">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08E8D4F2" w14:textId="2BEFC2E7" w:rsidR="0020179A" w:rsidRPr="00B9289A" w:rsidRDefault="0020179A" w:rsidP="0020179A">
            <w:pPr>
              <w:spacing w:after="0" w:line="240" w:lineRule="auto"/>
              <w:ind w:hanging="66"/>
              <w:rPr>
                <w:rFonts w:asciiTheme="majorHAnsi" w:hAnsiTheme="majorHAnsi" w:cstheme="majorHAnsi"/>
                <w:sz w:val="24"/>
                <w:szCs w:val="24"/>
              </w:rPr>
            </w:pPr>
            <w:r w:rsidRPr="00B9289A">
              <w:rPr>
                <w:rFonts w:asciiTheme="majorHAnsi" w:hAnsiTheme="majorHAnsi" w:cstheme="majorHAnsi"/>
                <w:b/>
                <w:bCs/>
                <w:i/>
                <w:iCs/>
                <w:sz w:val="24"/>
                <w:szCs w:val="24"/>
              </w:rPr>
              <w:t>Dãy CL10</w:t>
            </w:r>
          </w:p>
        </w:tc>
        <w:tc>
          <w:tcPr>
            <w:tcW w:w="350" w:type="pct"/>
            <w:tcBorders>
              <w:top w:val="single" w:sz="4" w:space="0" w:color="auto"/>
              <w:left w:val="single" w:sz="4" w:space="0" w:color="auto"/>
              <w:bottom w:val="single" w:sz="4" w:space="0" w:color="auto"/>
              <w:right w:val="single" w:sz="4" w:space="0" w:color="auto"/>
            </w:tcBorders>
            <w:noWrap/>
            <w:vAlign w:val="center"/>
          </w:tcPr>
          <w:p w14:paraId="673E0787" w14:textId="77777777" w:rsidR="0020179A" w:rsidRPr="00627F84" w:rsidRDefault="0020179A" w:rsidP="0020179A">
            <w:pPr>
              <w:spacing w:after="0" w:line="240" w:lineRule="auto"/>
              <w:ind w:hanging="66"/>
              <w:jc w:val="center"/>
              <w:rPr>
                <w:rFonts w:asciiTheme="majorHAnsi" w:eastAsia="Times New Roman" w:hAnsiTheme="majorHAnsi" w:cstheme="majorHAnsi"/>
                <w:lang w:eastAsia="vi-VN"/>
              </w:rPr>
            </w:pPr>
          </w:p>
        </w:tc>
        <w:tc>
          <w:tcPr>
            <w:tcW w:w="324" w:type="pct"/>
            <w:tcBorders>
              <w:top w:val="single" w:sz="4" w:space="0" w:color="auto"/>
              <w:left w:val="nil"/>
              <w:bottom w:val="single" w:sz="4" w:space="0" w:color="auto"/>
              <w:right w:val="single" w:sz="4" w:space="0" w:color="auto"/>
            </w:tcBorders>
            <w:vAlign w:val="center"/>
          </w:tcPr>
          <w:p w14:paraId="51B3A80C" w14:textId="77777777" w:rsidR="0020179A" w:rsidRPr="00627F84" w:rsidRDefault="0020179A" w:rsidP="0020179A">
            <w:pPr>
              <w:spacing w:after="0" w:line="240" w:lineRule="auto"/>
              <w:ind w:hanging="66"/>
              <w:jc w:val="center"/>
              <w:rPr>
                <w:rFonts w:asciiTheme="majorHAnsi" w:hAnsiTheme="majorHAnsi" w:cstheme="majorHAnsi"/>
              </w:rPr>
            </w:pPr>
          </w:p>
        </w:tc>
        <w:tc>
          <w:tcPr>
            <w:tcW w:w="278" w:type="pct"/>
            <w:tcBorders>
              <w:top w:val="single" w:sz="4" w:space="0" w:color="auto"/>
              <w:left w:val="nil"/>
              <w:bottom w:val="single" w:sz="4" w:space="0" w:color="auto"/>
              <w:right w:val="single" w:sz="4" w:space="0" w:color="auto"/>
            </w:tcBorders>
            <w:vAlign w:val="center"/>
          </w:tcPr>
          <w:p w14:paraId="7442C4AD" w14:textId="77777777" w:rsidR="0020179A" w:rsidRPr="00627F84" w:rsidRDefault="0020179A" w:rsidP="0020179A">
            <w:pPr>
              <w:spacing w:after="0" w:line="240" w:lineRule="auto"/>
              <w:ind w:hanging="66"/>
              <w:jc w:val="center"/>
              <w:rPr>
                <w:rFonts w:asciiTheme="majorHAnsi" w:hAnsiTheme="majorHAnsi" w:cstheme="majorHAnsi"/>
              </w:rPr>
            </w:pPr>
          </w:p>
        </w:tc>
        <w:tc>
          <w:tcPr>
            <w:tcW w:w="286" w:type="pct"/>
            <w:tcBorders>
              <w:top w:val="single" w:sz="4" w:space="0" w:color="auto"/>
              <w:left w:val="nil"/>
              <w:bottom w:val="single" w:sz="4" w:space="0" w:color="auto"/>
              <w:right w:val="single" w:sz="4" w:space="0" w:color="auto"/>
            </w:tcBorders>
            <w:vAlign w:val="center"/>
          </w:tcPr>
          <w:p w14:paraId="40800567" w14:textId="77777777" w:rsidR="0020179A" w:rsidRPr="00627F84" w:rsidRDefault="0020179A" w:rsidP="0020179A">
            <w:pPr>
              <w:spacing w:after="0" w:line="240" w:lineRule="auto"/>
              <w:ind w:hanging="66"/>
              <w:jc w:val="center"/>
              <w:rPr>
                <w:rFonts w:asciiTheme="majorHAnsi" w:hAnsiTheme="majorHAnsi" w:cstheme="majorHAnsi"/>
              </w:rPr>
            </w:pPr>
          </w:p>
        </w:tc>
        <w:tc>
          <w:tcPr>
            <w:tcW w:w="294" w:type="pct"/>
            <w:tcBorders>
              <w:top w:val="single" w:sz="4" w:space="0" w:color="auto"/>
              <w:left w:val="nil"/>
              <w:bottom w:val="single" w:sz="4" w:space="0" w:color="auto"/>
              <w:right w:val="single" w:sz="4" w:space="0" w:color="auto"/>
            </w:tcBorders>
            <w:noWrap/>
            <w:vAlign w:val="center"/>
          </w:tcPr>
          <w:p w14:paraId="0A5C1145" w14:textId="77777777" w:rsidR="0020179A" w:rsidRPr="00627F84" w:rsidRDefault="0020179A" w:rsidP="0020179A">
            <w:pPr>
              <w:spacing w:after="0" w:line="240" w:lineRule="auto"/>
              <w:ind w:hanging="66"/>
              <w:jc w:val="center"/>
              <w:rPr>
                <w:rFonts w:asciiTheme="majorHAnsi" w:eastAsia="Times New Roman" w:hAnsiTheme="majorHAnsi" w:cstheme="majorHAnsi"/>
                <w:lang w:eastAsia="vi-VN"/>
              </w:rPr>
            </w:pPr>
          </w:p>
        </w:tc>
        <w:tc>
          <w:tcPr>
            <w:tcW w:w="284" w:type="pct"/>
            <w:tcBorders>
              <w:top w:val="single" w:sz="4" w:space="0" w:color="auto"/>
              <w:left w:val="nil"/>
              <w:bottom w:val="single" w:sz="4" w:space="0" w:color="auto"/>
              <w:right w:val="single" w:sz="4" w:space="0" w:color="auto"/>
            </w:tcBorders>
            <w:noWrap/>
            <w:vAlign w:val="center"/>
          </w:tcPr>
          <w:p w14:paraId="090F372C" w14:textId="77777777" w:rsidR="0020179A" w:rsidRPr="00627F84" w:rsidRDefault="0020179A" w:rsidP="0020179A">
            <w:pPr>
              <w:spacing w:after="0" w:line="240" w:lineRule="auto"/>
              <w:ind w:hanging="66"/>
              <w:jc w:val="center"/>
              <w:rPr>
                <w:rFonts w:asciiTheme="majorHAnsi" w:eastAsia="Times New Roman" w:hAnsiTheme="majorHAnsi" w:cstheme="majorHAnsi"/>
                <w:lang w:eastAsia="vi-VN"/>
              </w:rPr>
            </w:pPr>
          </w:p>
        </w:tc>
      </w:tr>
      <w:tr w:rsidR="008674A1" w:rsidRPr="00627F84" w14:paraId="24CAFF1B" w14:textId="77777777" w:rsidTr="0020179A">
        <w:trPr>
          <w:trHeight w:val="397"/>
        </w:trPr>
        <w:tc>
          <w:tcPr>
            <w:tcW w:w="186" w:type="pct"/>
            <w:vAlign w:val="center"/>
          </w:tcPr>
          <w:p w14:paraId="16C5B9D3"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3A76A0FB" w14:textId="47014BD9"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D3 (Lô CL10-1)</w:t>
            </w:r>
          </w:p>
        </w:tc>
        <w:tc>
          <w:tcPr>
            <w:tcW w:w="350" w:type="pct"/>
            <w:tcBorders>
              <w:top w:val="single" w:sz="4" w:space="0" w:color="auto"/>
              <w:left w:val="single" w:sz="4" w:space="0" w:color="auto"/>
              <w:bottom w:val="single" w:sz="4" w:space="0" w:color="auto"/>
              <w:right w:val="single" w:sz="4" w:space="0" w:color="auto"/>
            </w:tcBorders>
            <w:noWrap/>
            <w:vAlign w:val="center"/>
          </w:tcPr>
          <w:p w14:paraId="740A820A" w14:textId="280B6304"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4.000</w:t>
            </w:r>
          </w:p>
        </w:tc>
        <w:tc>
          <w:tcPr>
            <w:tcW w:w="324" w:type="pct"/>
            <w:tcBorders>
              <w:top w:val="single" w:sz="4" w:space="0" w:color="auto"/>
              <w:left w:val="nil"/>
              <w:bottom w:val="single" w:sz="4" w:space="0" w:color="auto"/>
              <w:right w:val="single" w:sz="4" w:space="0" w:color="auto"/>
            </w:tcBorders>
            <w:vAlign w:val="center"/>
          </w:tcPr>
          <w:p w14:paraId="522BB710" w14:textId="57E2467A" w:rsidR="008674A1" w:rsidRPr="00627F84" w:rsidRDefault="008674A1" w:rsidP="008674A1">
            <w:pPr>
              <w:spacing w:after="0" w:line="240" w:lineRule="auto"/>
              <w:ind w:hanging="66"/>
              <w:jc w:val="center"/>
              <w:rPr>
                <w:rFonts w:asciiTheme="majorHAnsi" w:hAnsiTheme="majorHAnsi" w:cstheme="majorHAnsi"/>
              </w:rPr>
            </w:pPr>
            <w:r>
              <w:rPr>
                <w:color w:val="000000"/>
              </w:rPr>
              <w:t>2.000</w:t>
            </w:r>
          </w:p>
        </w:tc>
        <w:tc>
          <w:tcPr>
            <w:tcW w:w="278" w:type="pct"/>
            <w:tcBorders>
              <w:top w:val="single" w:sz="4" w:space="0" w:color="auto"/>
              <w:left w:val="nil"/>
              <w:bottom w:val="single" w:sz="4" w:space="0" w:color="auto"/>
              <w:right w:val="single" w:sz="4" w:space="0" w:color="auto"/>
            </w:tcBorders>
            <w:vAlign w:val="center"/>
          </w:tcPr>
          <w:p w14:paraId="721ABD59" w14:textId="1EB68EBD" w:rsidR="008674A1" w:rsidRPr="00627F84" w:rsidRDefault="008674A1" w:rsidP="008674A1">
            <w:pPr>
              <w:spacing w:after="0" w:line="240" w:lineRule="auto"/>
              <w:ind w:hanging="66"/>
              <w:jc w:val="center"/>
              <w:rPr>
                <w:rFonts w:asciiTheme="majorHAnsi" w:hAnsiTheme="majorHAnsi" w:cstheme="majorHAnsi"/>
              </w:rPr>
            </w:pPr>
            <w:r>
              <w:rPr>
                <w:color w:val="000000"/>
              </w:rPr>
              <w:t>1.000</w:t>
            </w:r>
          </w:p>
        </w:tc>
        <w:tc>
          <w:tcPr>
            <w:tcW w:w="286" w:type="pct"/>
            <w:tcBorders>
              <w:top w:val="single" w:sz="4" w:space="0" w:color="auto"/>
              <w:left w:val="nil"/>
              <w:bottom w:val="single" w:sz="4" w:space="0" w:color="auto"/>
              <w:right w:val="single" w:sz="4" w:space="0" w:color="auto"/>
            </w:tcBorders>
            <w:vAlign w:val="center"/>
          </w:tcPr>
          <w:p w14:paraId="06DEE5B0" w14:textId="5C8EA906" w:rsidR="008674A1" w:rsidRPr="00627F84" w:rsidRDefault="008674A1" w:rsidP="008674A1">
            <w:pPr>
              <w:spacing w:after="0" w:line="240" w:lineRule="auto"/>
              <w:ind w:hanging="66"/>
              <w:jc w:val="center"/>
              <w:rPr>
                <w:rFonts w:asciiTheme="majorHAnsi" w:hAnsiTheme="majorHAnsi" w:cstheme="majorHAnsi"/>
              </w:rPr>
            </w:pPr>
            <w:r>
              <w:rPr>
                <w:color w:val="000000"/>
              </w:rPr>
              <w:t>4.800</w:t>
            </w:r>
          </w:p>
        </w:tc>
        <w:tc>
          <w:tcPr>
            <w:tcW w:w="294" w:type="pct"/>
            <w:tcBorders>
              <w:top w:val="single" w:sz="4" w:space="0" w:color="auto"/>
              <w:left w:val="nil"/>
              <w:bottom w:val="single" w:sz="4" w:space="0" w:color="auto"/>
              <w:right w:val="single" w:sz="4" w:space="0" w:color="auto"/>
            </w:tcBorders>
            <w:noWrap/>
            <w:vAlign w:val="center"/>
          </w:tcPr>
          <w:p w14:paraId="301E4936" w14:textId="67F72624"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2.400</w:t>
            </w:r>
          </w:p>
        </w:tc>
        <w:tc>
          <w:tcPr>
            <w:tcW w:w="284" w:type="pct"/>
            <w:tcBorders>
              <w:top w:val="single" w:sz="4" w:space="0" w:color="auto"/>
              <w:left w:val="nil"/>
              <w:bottom w:val="single" w:sz="4" w:space="0" w:color="auto"/>
              <w:right w:val="single" w:sz="4" w:space="0" w:color="auto"/>
            </w:tcBorders>
            <w:noWrap/>
            <w:vAlign w:val="center"/>
          </w:tcPr>
          <w:p w14:paraId="14EB5FE8" w14:textId="0F7F208D"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1.200</w:t>
            </w:r>
          </w:p>
        </w:tc>
      </w:tr>
      <w:tr w:rsidR="008674A1" w:rsidRPr="00627F84" w14:paraId="3AE66588" w14:textId="77777777" w:rsidTr="0020179A">
        <w:trPr>
          <w:trHeight w:val="397"/>
        </w:trPr>
        <w:tc>
          <w:tcPr>
            <w:tcW w:w="186" w:type="pct"/>
            <w:vAlign w:val="center"/>
          </w:tcPr>
          <w:p w14:paraId="7D26B6E0"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5142AEFA" w14:textId="5D945CB3"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D3 (Từ lô CL10-2 đến CL10-6)</w:t>
            </w:r>
          </w:p>
        </w:tc>
        <w:tc>
          <w:tcPr>
            <w:tcW w:w="350" w:type="pct"/>
            <w:tcBorders>
              <w:top w:val="single" w:sz="4" w:space="0" w:color="auto"/>
              <w:left w:val="single" w:sz="4" w:space="0" w:color="auto"/>
              <w:bottom w:val="single" w:sz="4" w:space="0" w:color="auto"/>
              <w:right w:val="single" w:sz="4" w:space="0" w:color="auto"/>
            </w:tcBorders>
            <w:noWrap/>
            <w:vAlign w:val="center"/>
          </w:tcPr>
          <w:p w14:paraId="063F938D" w14:textId="1B10832A"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3.900</w:t>
            </w:r>
          </w:p>
        </w:tc>
        <w:tc>
          <w:tcPr>
            <w:tcW w:w="324" w:type="pct"/>
            <w:tcBorders>
              <w:top w:val="single" w:sz="4" w:space="0" w:color="auto"/>
              <w:left w:val="nil"/>
              <w:bottom w:val="single" w:sz="4" w:space="0" w:color="auto"/>
              <w:right w:val="single" w:sz="4" w:space="0" w:color="auto"/>
            </w:tcBorders>
            <w:vAlign w:val="center"/>
          </w:tcPr>
          <w:p w14:paraId="500C3CD2" w14:textId="63848FBD" w:rsidR="008674A1" w:rsidRPr="00627F84" w:rsidRDefault="008674A1" w:rsidP="008674A1">
            <w:pPr>
              <w:spacing w:after="0" w:line="240" w:lineRule="auto"/>
              <w:ind w:hanging="66"/>
              <w:jc w:val="center"/>
              <w:rPr>
                <w:rFonts w:asciiTheme="majorHAnsi" w:hAnsiTheme="majorHAnsi" w:cstheme="majorHAnsi"/>
              </w:rPr>
            </w:pPr>
            <w:r>
              <w:rPr>
                <w:color w:val="000000"/>
              </w:rPr>
              <w:t>1.950</w:t>
            </w:r>
          </w:p>
        </w:tc>
        <w:tc>
          <w:tcPr>
            <w:tcW w:w="278" w:type="pct"/>
            <w:tcBorders>
              <w:top w:val="single" w:sz="4" w:space="0" w:color="auto"/>
              <w:left w:val="nil"/>
              <w:bottom w:val="single" w:sz="4" w:space="0" w:color="auto"/>
              <w:right w:val="single" w:sz="4" w:space="0" w:color="auto"/>
            </w:tcBorders>
            <w:vAlign w:val="center"/>
          </w:tcPr>
          <w:p w14:paraId="008631C3" w14:textId="6F8B2950" w:rsidR="008674A1" w:rsidRPr="00627F84" w:rsidRDefault="008674A1" w:rsidP="008674A1">
            <w:pPr>
              <w:spacing w:after="0" w:line="240" w:lineRule="auto"/>
              <w:ind w:hanging="66"/>
              <w:jc w:val="center"/>
              <w:rPr>
                <w:rFonts w:asciiTheme="majorHAnsi" w:hAnsiTheme="majorHAnsi" w:cstheme="majorHAnsi"/>
              </w:rPr>
            </w:pPr>
            <w:r>
              <w:rPr>
                <w:color w:val="000000"/>
              </w:rPr>
              <w:t>1.000</w:t>
            </w:r>
          </w:p>
        </w:tc>
        <w:tc>
          <w:tcPr>
            <w:tcW w:w="286" w:type="pct"/>
            <w:tcBorders>
              <w:top w:val="single" w:sz="4" w:space="0" w:color="auto"/>
              <w:left w:val="nil"/>
              <w:bottom w:val="single" w:sz="4" w:space="0" w:color="auto"/>
              <w:right w:val="single" w:sz="4" w:space="0" w:color="auto"/>
            </w:tcBorders>
            <w:vAlign w:val="center"/>
          </w:tcPr>
          <w:p w14:paraId="372FC7C7" w14:textId="48BCD23B" w:rsidR="008674A1" w:rsidRPr="00627F84" w:rsidRDefault="008674A1" w:rsidP="008674A1">
            <w:pPr>
              <w:spacing w:after="0" w:line="240" w:lineRule="auto"/>
              <w:ind w:hanging="66"/>
              <w:jc w:val="center"/>
              <w:rPr>
                <w:rFonts w:asciiTheme="majorHAnsi" w:hAnsiTheme="majorHAnsi" w:cstheme="majorHAnsi"/>
              </w:rPr>
            </w:pPr>
            <w:r>
              <w:rPr>
                <w:color w:val="000000"/>
              </w:rPr>
              <w:t>4.650</w:t>
            </w:r>
          </w:p>
        </w:tc>
        <w:tc>
          <w:tcPr>
            <w:tcW w:w="294" w:type="pct"/>
            <w:tcBorders>
              <w:top w:val="single" w:sz="4" w:space="0" w:color="auto"/>
              <w:left w:val="nil"/>
              <w:bottom w:val="single" w:sz="4" w:space="0" w:color="auto"/>
              <w:right w:val="single" w:sz="4" w:space="0" w:color="auto"/>
            </w:tcBorders>
            <w:noWrap/>
            <w:vAlign w:val="center"/>
          </w:tcPr>
          <w:p w14:paraId="3F0FF124" w14:textId="0ED9F821"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2.350</w:t>
            </w:r>
          </w:p>
        </w:tc>
        <w:tc>
          <w:tcPr>
            <w:tcW w:w="284" w:type="pct"/>
            <w:tcBorders>
              <w:top w:val="single" w:sz="4" w:space="0" w:color="auto"/>
              <w:left w:val="nil"/>
              <w:bottom w:val="single" w:sz="4" w:space="0" w:color="auto"/>
              <w:right w:val="single" w:sz="4" w:space="0" w:color="auto"/>
            </w:tcBorders>
            <w:noWrap/>
            <w:vAlign w:val="center"/>
          </w:tcPr>
          <w:p w14:paraId="61A2BAD5" w14:textId="5B10C388"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1.200</w:t>
            </w:r>
          </w:p>
        </w:tc>
      </w:tr>
      <w:tr w:rsidR="008674A1" w:rsidRPr="00627F84" w14:paraId="3F1BC251" w14:textId="77777777" w:rsidTr="0020179A">
        <w:trPr>
          <w:trHeight w:val="397"/>
        </w:trPr>
        <w:tc>
          <w:tcPr>
            <w:tcW w:w="186" w:type="pct"/>
            <w:vAlign w:val="center"/>
          </w:tcPr>
          <w:p w14:paraId="24A1E4D5"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71D49206" w14:textId="0686F4C6"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N6 (Lô CL10-7)</w:t>
            </w:r>
          </w:p>
        </w:tc>
        <w:tc>
          <w:tcPr>
            <w:tcW w:w="350" w:type="pct"/>
            <w:tcBorders>
              <w:top w:val="single" w:sz="4" w:space="0" w:color="auto"/>
              <w:left w:val="single" w:sz="4" w:space="0" w:color="auto"/>
              <w:bottom w:val="single" w:sz="4" w:space="0" w:color="auto"/>
              <w:right w:val="single" w:sz="4" w:space="0" w:color="auto"/>
            </w:tcBorders>
            <w:noWrap/>
            <w:vAlign w:val="center"/>
          </w:tcPr>
          <w:p w14:paraId="02F2D76F" w14:textId="2D2A256E"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4.400</w:t>
            </w:r>
          </w:p>
        </w:tc>
        <w:tc>
          <w:tcPr>
            <w:tcW w:w="324" w:type="pct"/>
            <w:tcBorders>
              <w:top w:val="single" w:sz="4" w:space="0" w:color="auto"/>
              <w:left w:val="nil"/>
              <w:bottom w:val="single" w:sz="4" w:space="0" w:color="auto"/>
              <w:right w:val="single" w:sz="4" w:space="0" w:color="auto"/>
            </w:tcBorders>
            <w:vAlign w:val="center"/>
          </w:tcPr>
          <w:p w14:paraId="393F7C7D" w14:textId="44EAAB73" w:rsidR="008674A1" w:rsidRPr="00627F84" w:rsidRDefault="008674A1" w:rsidP="008674A1">
            <w:pPr>
              <w:spacing w:after="0" w:line="240" w:lineRule="auto"/>
              <w:ind w:hanging="66"/>
              <w:jc w:val="center"/>
              <w:rPr>
                <w:rFonts w:asciiTheme="majorHAnsi" w:hAnsiTheme="majorHAnsi" w:cstheme="majorHAnsi"/>
              </w:rPr>
            </w:pPr>
            <w:r>
              <w:rPr>
                <w:color w:val="000000"/>
              </w:rPr>
              <w:t>2.200</w:t>
            </w:r>
          </w:p>
        </w:tc>
        <w:tc>
          <w:tcPr>
            <w:tcW w:w="278" w:type="pct"/>
            <w:tcBorders>
              <w:top w:val="single" w:sz="4" w:space="0" w:color="auto"/>
              <w:left w:val="nil"/>
              <w:bottom w:val="single" w:sz="4" w:space="0" w:color="auto"/>
              <w:right w:val="single" w:sz="4" w:space="0" w:color="auto"/>
            </w:tcBorders>
            <w:vAlign w:val="center"/>
          </w:tcPr>
          <w:p w14:paraId="5397A5F9" w14:textId="79C04758" w:rsidR="008674A1" w:rsidRPr="00627F84" w:rsidRDefault="008674A1" w:rsidP="008674A1">
            <w:pPr>
              <w:spacing w:after="0" w:line="240" w:lineRule="auto"/>
              <w:ind w:hanging="66"/>
              <w:jc w:val="center"/>
              <w:rPr>
                <w:rFonts w:asciiTheme="majorHAnsi" w:hAnsiTheme="majorHAnsi" w:cstheme="majorHAnsi"/>
              </w:rPr>
            </w:pPr>
            <w:r>
              <w:rPr>
                <w:color w:val="000000"/>
              </w:rPr>
              <w:t>1.100</w:t>
            </w:r>
          </w:p>
        </w:tc>
        <w:tc>
          <w:tcPr>
            <w:tcW w:w="286" w:type="pct"/>
            <w:tcBorders>
              <w:top w:val="single" w:sz="4" w:space="0" w:color="auto"/>
              <w:left w:val="nil"/>
              <w:bottom w:val="single" w:sz="4" w:space="0" w:color="auto"/>
              <w:right w:val="single" w:sz="4" w:space="0" w:color="auto"/>
            </w:tcBorders>
            <w:vAlign w:val="center"/>
          </w:tcPr>
          <w:p w14:paraId="7BC714C6" w14:textId="607E02BD" w:rsidR="008674A1" w:rsidRPr="00627F84" w:rsidRDefault="008674A1" w:rsidP="008674A1">
            <w:pPr>
              <w:spacing w:after="0" w:line="240" w:lineRule="auto"/>
              <w:ind w:hanging="66"/>
              <w:jc w:val="center"/>
              <w:rPr>
                <w:rFonts w:asciiTheme="majorHAnsi" w:hAnsiTheme="majorHAnsi" w:cstheme="majorHAnsi"/>
              </w:rPr>
            </w:pPr>
            <w:r>
              <w:rPr>
                <w:color w:val="000000"/>
              </w:rPr>
              <w:t>5.250</w:t>
            </w:r>
          </w:p>
        </w:tc>
        <w:tc>
          <w:tcPr>
            <w:tcW w:w="294" w:type="pct"/>
            <w:tcBorders>
              <w:top w:val="single" w:sz="4" w:space="0" w:color="auto"/>
              <w:left w:val="nil"/>
              <w:bottom w:val="single" w:sz="4" w:space="0" w:color="auto"/>
              <w:right w:val="single" w:sz="4" w:space="0" w:color="auto"/>
            </w:tcBorders>
            <w:noWrap/>
            <w:vAlign w:val="center"/>
          </w:tcPr>
          <w:p w14:paraId="1F74EF89" w14:textId="5D3BEB98"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2.650</w:t>
            </w:r>
          </w:p>
        </w:tc>
        <w:tc>
          <w:tcPr>
            <w:tcW w:w="284" w:type="pct"/>
            <w:tcBorders>
              <w:top w:val="single" w:sz="4" w:space="0" w:color="auto"/>
              <w:left w:val="nil"/>
              <w:bottom w:val="single" w:sz="4" w:space="0" w:color="auto"/>
              <w:right w:val="single" w:sz="4" w:space="0" w:color="auto"/>
            </w:tcBorders>
            <w:noWrap/>
            <w:vAlign w:val="center"/>
          </w:tcPr>
          <w:p w14:paraId="64161B22" w14:textId="5ECA0560"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1.350</w:t>
            </w:r>
          </w:p>
        </w:tc>
      </w:tr>
      <w:tr w:rsidR="008674A1" w:rsidRPr="00627F84" w14:paraId="708DEA58" w14:textId="77777777" w:rsidTr="0020179A">
        <w:trPr>
          <w:trHeight w:val="397"/>
        </w:trPr>
        <w:tc>
          <w:tcPr>
            <w:tcW w:w="186" w:type="pct"/>
            <w:vAlign w:val="center"/>
          </w:tcPr>
          <w:p w14:paraId="1404F072"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1C891211" w14:textId="12C5922C"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N5 (Lô CL10-8)</w:t>
            </w:r>
          </w:p>
        </w:tc>
        <w:tc>
          <w:tcPr>
            <w:tcW w:w="350" w:type="pct"/>
            <w:tcBorders>
              <w:top w:val="single" w:sz="4" w:space="0" w:color="auto"/>
              <w:left w:val="single" w:sz="4" w:space="0" w:color="auto"/>
              <w:bottom w:val="single" w:sz="4" w:space="0" w:color="auto"/>
              <w:right w:val="single" w:sz="4" w:space="0" w:color="auto"/>
            </w:tcBorders>
            <w:noWrap/>
            <w:vAlign w:val="center"/>
          </w:tcPr>
          <w:p w14:paraId="5186E90C" w14:textId="073D27F1"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4.200</w:t>
            </w:r>
          </w:p>
        </w:tc>
        <w:tc>
          <w:tcPr>
            <w:tcW w:w="324" w:type="pct"/>
            <w:tcBorders>
              <w:top w:val="single" w:sz="4" w:space="0" w:color="auto"/>
              <w:left w:val="nil"/>
              <w:bottom w:val="single" w:sz="4" w:space="0" w:color="auto"/>
              <w:right w:val="single" w:sz="4" w:space="0" w:color="auto"/>
            </w:tcBorders>
            <w:vAlign w:val="center"/>
          </w:tcPr>
          <w:p w14:paraId="3FA74727" w14:textId="503209E3" w:rsidR="008674A1" w:rsidRPr="00627F84" w:rsidRDefault="008674A1" w:rsidP="008674A1">
            <w:pPr>
              <w:spacing w:after="0" w:line="240" w:lineRule="auto"/>
              <w:ind w:hanging="66"/>
              <w:jc w:val="center"/>
              <w:rPr>
                <w:rFonts w:asciiTheme="majorHAnsi" w:hAnsiTheme="majorHAnsi" w:cstheme="majorHAnsi"/>
              </w:rPr>
            </w:pPr>
            <w:r>
              <w:rPr>
                <w:color w:val="000000"/>
              </w:rPr>
              <w:t>2.100</w:t>
            </w:r>
          </w:p>
        </w:tc>
        <w:tc>
          <w:tcPr>
            <w:tcW w:w="278" w:type="pct"/>
            <w:tcBorders>
              <w:top w:val="single" w:sz="4" w:space="0" w:color="auto"/>
              <w:left w:val="nil"/>
              <w:bottom w:val="single" w:sz="4" w:space="0" w:color="auto"/>
              <w:right w:val="single" w:sz="4" w:space="0" w:color="auto"/>
            </w:tcBorders>
            <w:vAlign w:val="center"/>
          </w:tcPr>
          <w:p w14:paraId="0F617C30" w14:textId="2AB2324B" w:rsidR="008674A1" w:rsidRPr="00627F84" w:rsidRDefault="008674A1" w:rsidP="008674A1">
            <w:pPr>
              <w:spacing w:after="0" w:line="240" w:lineRule="auto"/>
              <w:ind w:hanging="66"/>
              <w:jc w:val="center"/>
              <w:rPr>
                <w:rFonts w:asciiTheme="majorHAnsi" w:hAnsiTheme="majorHAnsi" w:cstheme="majorHAnsi"/>
              </w:rPr>
            </w:pPr>
            <w:r>
              <w:rPr>
                <w:color w:val="000000"/>
              </w:rPr>
              <w:t>1.050</w:t>
            </w:r>
          </w:p>
        </w:tc>
        <w:tc>
          <w:tcPr>
            <w:tcW w:w="286" w:type="pct"/>
            <w:tcBorders>
              <w:top w:val="single" w:sz="4" w:space="0" w:color="auto"/>
              <w:left w:val="nil"/>
              <w:bottom w:val="single" w:sz="4" w:space="0" w:color="auto"/>
              <w:right w:val="single" w:sz="4" w:space="0" w:color="auto"/>
            </w:tcBorders>
            <w:vAlign w:val="center"/>
          </w:tcPr>
          <w:p w14:paraId="29E5E8D3" w14:textId="11401F25" w:rsidR="008674A1" w:rsidRPr="00627F84" w:rsidRDefault="008674A1" w:rsidP="008674A1">
            <w:pPr>
              <w:spacing w:after="0" w:line="240" w:lineRule="auto"/>
              <w:ind w:hanging="66"/>
              <w:jc w:val="center"/>
              <w:rPr>
                <w:rFonts w:asciiTheme="majorHAnsi" w:hAnsiTheme="majorHAnsi" w:cstheme="majorHAnsi"/>
              </w:rPr>
            </w:pPr>
            <w:r>
              <w:rPr>
                <w:color w:val="000000"/>
              </w:rPr>
              <w:t>5.050</w:t>
            </w:r>
          </w:p>
        </w:tc>
        <w:tc>
          <w:tcPr>
            <w:tcW w:w="294" w:type="pct"/>
            <w:tcBorders>
              <w:top w:val="single" w:sz="4" w:space="0" w:color="auto"/>
              <w:left w:val="nil"/>
              <w:bottom w:val="single" w:sz="4" w:space="0" w:color="auto"/>
              <w:right w:val="single" w:sz="4" w:space="0" w:color="auto"/>
            </w:tcBorders>
            <w:noWrap/>
            <w:vAlign w:val="center"/>
          </w:tcPr>
          <w:p w14:paraId="7421A0A5" w14:textId="63F7953F"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2.550</w:t>
            </w:r>
          </w:p>
        </w:tc>
        <w:tc>
          <w:tcPr>
            <w:tcW w:w="284" w:type="pct"/>
            <w:tcBorders>
              <w:top w:val="single" w:sz="4" w:space="0" w:color="auto"/>
              <w:left w:val="nil"/>
              <w:bottom w:val="single" w:sz="4" w:space="0" w:color="auto"/>
              <w:right w:val="single" w:sz="4" w:space="0" w:color="auto"/>
            </w:tcBorders>
            <w:noWrap/>
            <w:vAlign w:val="center"/>
          </w:tcPr>
          <w:p w14:paraId="491CCA69" w14:textId="2C2584AE"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1.300</w:t>
            </w:r>
          </w:p>
        </w:tc>
      </w:tr>
      <w:tr w:rsidR="008674A1" w:rsidRPr="00627F84" w14:paraId="593F05BA" w14:textId="77777777" w:rsidTr="0020179A">
        <w:trPr>
          <w:trHeight w:val="397"/>
        </w:trPr>
        <w:tc>
          <w:tcPr>
            <w:tcW w:w="186" w:type="pct"/>
            <w:vAlign w:val="center"/>
          </w:tcPr>
          <w:p w14:paraId="45608B93"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23D77287" w14:textId="54ED66E5"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N5 (Từ lô CL10-9 đến CL10-19)</w:t>
            </w:r>
          </w:p>
        </w:tc>
        <w:tc>
          <w:tcPr>
            <w:tcW w:w="350" w:type="pct"/>
            <w:tcBorders>
              <w:top w:val="single" w:sz="4" w:space="0" w:color="auto"/>
              <w:left w:val="single" w:sz="4" w:space="0" w:color="auto"/>
              <w:bottom w:val="single" w:sz="4" w:space="0" w:color="auto"/>
              <w:right w:val="single" w:sz="4" w:space="0" w:color="auto"/>
            </w:tcBorders>
            <w:noWrap/>
            <w:vAlign w:val="center"/>
          </w:tcPr>
          <w:p w14:paraId="1B515CA4" w14:textId="365FC52D"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4.150</w:t>
            </w:r>
          </w:p>
        </w:tc>
        <w:tc>
          <w:tcPr>
            <w:tcW w:w="324" w:type="pct"/>
            <w:tcBorders>
              <w:top w:val="single" w:sz="4" w:space="0" w:color="auto"/>
              <w:left w:val="nil"/>
              <w:bottom w:val="single" w:sz="4" w:space="0" w:color="auto"/>
              <w:right w:val="single" w:sz="4" w:space="0" w:color="auto"/>
            </w:tcBorders>
            <w:vAlign w:val="center"/>
          </w:tcPr>
          <w:p w14:paraId="1B5BD0E1" w14:textId="131C3182" w:rsidR="008674A1" w:rsidRPr="00627F84" w:rsidRDefault="008674A1" w:rsidP="008674A1">
            <w:pPr>
              <w:spacing w:after="0" w:line="240" w:lineRule="auto"/>
              <w:ind w:hanging="66"/>
              <w:jc w:val="center"/>
              <w:rPr>
                <w:rFonts w:asciiTheme="majorHAnsi" w:hAnsiTheme="majorHAnsi" w:cstheme="majorHAnsi"/>
              </w:rPr>
            </w:pPr>
            <w:r>
              <w:rPr>
                <w:color w:val="000000"/>
              </w:rPr>
              <w:t>2.100</w:t>
            </w:r>
          </w:p>
        </w:tc>
        <w:tc>
          <w:tcPr>
            <w:tcW w:w="278" w:type="pct"/>
            <w:tcBorders>
              <w:top w:val="single" w:sz="4" w:space="0" w:color="auto"/>
              <w:left w:val="nil"/>
              <w:bottom w:val="single" w:sz="4" w:space="0" w:color="auto"/>
              <w:right w:val="single" w:sz="4" w:space="0" w:color="auto"/>
            </w:tcBorders>
            <w:vAlign w:val="center"/>
          </w:tcPr>
          <w:p w14:paraId="2C68FE4A" w14:textId="3BA3F9C1" w:rsidR="008674A1" w:rsidRPr="00627F84" w:rsidRDefault="008674A1" w:rsidP="008674A1">
            <w:pPr>
              <w:spacing w:after="0" w:line="240" w:lineRule="auto"/>
              <w:ind w:hanging="66"/>
              <w:jc w:val="center"/>
              <w:rPr>
                <w:rFonts w:asciiTheme="majorHAnsi" w:hAnsiTheme="majorHAnsi" w:cstheme="majorHAnsi"/>
              </w:rPr>
            </w:pPr>
            <w:r>
              <w:rPr>
                <w:color w:val="000000"/>
              </w:rPr>
              <w:t>1.050</w:t>
            </w:r>
          </w:p>
        </w:tc>
        <w:tc>
          <w:tcPr>
            <w:tcW w:w="286" w:type="pct"/>
            <w:tcBorders>
              <w:top w:val="single" w:sz="4" w:space="0" w:color="auto"/>
              <w:left w:val="nil"/>
              <w:bottom w:val="single" w:sz="4" w:space="0" w:color="auto"/>
              <w:right w:val="single" w:sz="4" w:space="0" w:color="auto"/>
            </w:tcBorders>
            <w:vAlign w:val="center"/>
          </w:tcPr>
          <w:p w14:paraId="52F01959" w14:textId="1CB13D6D" w:rsidR="008674A1" w:rsidRPr="00627F84" w:rsidRDefault="008674A1" w:rsidP="008674A1">
            <w:pPr>
              <w:spacing w:after="0" w:line="240" w:lineRule="auto"/>
              <w:ind w:hanging="66"/>
              <w:jc w:val="center"/>
              <w:rPr>
                <w:rFonts w:asciiTheme="majorHAnsi" w:hAnsiTheme="majorHAnsi" w:cstheme="majorHAnsi"/>
              </w:rPr>
            </w:pPr>
            <w:r>
              <w:rPr>
                <w:color w:val="000000"/>
              </w:rPr>
              <w:t>4.950</w:t>
            </w:r>
          </w:p>
        </w:tc>
        <w:tc>
          <w:tcPr>
            <w:tcW w:w="294" w:type="pct"/>
            <w:tcBorders>
              <w:top w:val="single" w:sz="4" w:space="0" w:color="auto"/>
              <w:left w:val="nil"/>
              <w:bottom w:val="single" w:sz="4" w:space="0" w:color="auto"/>
              <w:right w:val="single" w:sz="4" w:space="0" w:color="auto"/>
            </w:tcBorders>
            <w:noWrap/>
            <w:vAlign w:val="center"/>
          </w:tcPr>
          <w:p w14:paraId="60095B93" w14:textId="568E500B"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2.500</w:t>
            </w:r>
          </w:p>
        </w:tc>
        <w:tc>
          <w:tcPr>
            <w:tcW w:w="284" w:type="pct"/>
            <w:tcBorders>
              <w:top w:val="single" w:sz="4" w:space="0" w:color="auto"/>
              <w:left w:val="nil"/>
              <w:bottom w:val="single" w:sz="4" w:space="0" w:color="auto"/>
              <w:right w:val="single" w:sz="4" w:space="0" w:color="auto"/>
            </w:tcBorders>
            <w:noWrap/>
            <w:vAlign w:val="center"/>
          </w:tcPr>
          <w:p w14:paraId="620AF3FC" w14:textId="2CA1A0D8"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1.250</w:t>
            </w:r>
          </w:p>
        </w:tc>
      </w:tr>
      <w:tr w:rsidR="008674A1" w:rsidRPr="00627F84" w14:paraId="498B741E" w14:textId="77777777" w:rsidTr="0020179A">
        <w:trPr>
          <w:trHeight w:val="397"/>
        </w:trPr>
        <w:tc>
          <w:tcPr>
            <w:tcW w:w="186" w:type="pct"/>
            <w:vAlign w:val="center"/>
          </w:tcPr>
          <w:p w14:paraId="538500ED"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3081734B" w14:textId="0C284CD6"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N6 (Lô CL10-20)</w:t>
            </w:r>
          </w:p>
        </w:tc>
        <w:tc>
          <w:tcPr>
            <w:tcW w:w="350" w:type="pct"/>
            <w:tcBorders>
              <w:top w:val="single" w:sz="4" w:space="0" w:color="auto"/>
              <w:left w:val="single" w:sz="4" w:space="0" w:color="auto"/>
              <w:bottom w:val="single" w:sz="4" w:space="0" w:color="auto"/>
              <w:right w:val="single" w:sz="4" w:space="0" w:color="auto"/>
            </w:tcBorders>
            <w:noWrap/>
            <w:vAlign w:val="center"/>
          </w:tcPr>
          <w:p w14:paraId="7130CD00" w14:textId="4FA4590E"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4.200</w:t>
            </w:r>
          </w:p>
        </w:tc>
        <w:tc>
          <w:tcPr>
            <w:tcW w:w="324" w:type="pct"/>
            <w:tcBorders>
              <w:top w:val="single" w:sz="4" w:space="0" w:color="auto"/>
              <w:left w:val="nil"/>
              <w:bottom w:val="single" w:sz="4" w:space="0" w:color="auto"/>
              <w:right w:val="single" w:sz="4" w:space="0" w:color="auto"/>
            </w:tcBorders>
            <w:vAlign w:val="center"/>
          </w:tcPr>
          <w:p w14:paraId="78356126" w14:textId="6EF95F13" w:rsidR="008674A1" w:rsidRPr="00627F84" w:rsidRDefault="008674A1" w:rsidP="008674A1">
            <w:pPr>
              <w:spacing w:after="0" w:line="240" w:lineRule="auto"/>
              <w:ind w:hanging="66"/>
              <w:jc w:val="center"/>
              <w:rPr>
                <w:rFonts w:asciiTheme="majorHAnsi" w:hAnsiTheme="majorHAnsi" w:cstheme="majorHAnsi"/>
              </w:rPr>
            </w:pPr>
            <w:r>
              <w:rPr>
                <w:color w:val="000000"/>
              </w:rPr>
              <w:t>2.100</w:t>
            </w:r>
          </w:p>
        </w:tc>
        <w:tc>
          <w:tcPr>
            <w:tcW w:w="278" w:type="pct"/>
            <w:tcBorders>
              <w:top w:val="single" w:sz="4" w:space="0" w:color="auto"/>
              <w:left w:val="nil"/>
              <w:bottom w:val="single" w:sz="4" w:space="0" w:color="auto"/>
              <w:right w:val="single" w:sz="4" w:space="0" w:color="auto"/>
            </w:tcBorders>
            <w:vAlign w:val="center"/>
          </w:tcPr>
          <w:p w14:paraId="32DCDB3A" w14:textId="6FC158CE" w:rsidR="008674A1" w:rsidRPr="00627F84" w:rsidRDefault="008674A1" w:rsidP="008674A1">
            <w:pPr>
              <w:spacing w:after="0" w:line="240" w:lineRule="auto"/>
              <w:ind w:hanging="66"/>
              <w:jc w:val="center"/>
              <w:rPr>
                <w:rFonts w:asciiTheme="majorHAnsi" w:hAnsiTheme="majorHAnsi" w:cstheme="majorHAnsi"/>
              </w:rPr>
            </w:pPr>
            <w:r>
              <w:rPr>
                <w:color w:val="000000"/>
              </w:rPr>
              <w:t>1.050</w:t>
            </w:r>
          </w:p>
        </w:tc>
        <w:tc>
          <w:tcPr>
            <w:tcW w:w="286" w:type="pct"/>
            <w:tcBorders>
              <w:top w:val="single" w:sz="4" w:space="0" w:color="auto"/>
              <w:left w:val="nil"/>
              <w:bottom w:val="single" w:sz="4" w:space="0" w:color="auto"/>
              <w:right w:val="single" w:sz="4" w:space="0" w:color="auto"/>
            </w:tcBorders>
            <w:vAlign w:val="center"/>
          </w:tcPr>
          <w:p w14:paraId="5DD3139D" w14:textId="6778CF3E" w:rsidR="008674A1" w:rsidRPr="00627F84" w:rsidRDefault="008674A1" w:rsidP="008674A1">
            <w:pPr>
              <w:spacing w:after="0" w:line="240" w:lineRule="auto"/>
              <w:ind w:hanging="66"/>
              <w:jc w:val="center"/>
              <w:rPr>
                <w:rFonts w:asciiTheme="majorHAnsi" w:hAnsiTheme="majorHAnsi" w:cstheme="majorHAnsi"/>
              </w:rPr>
            </w:pPr>
            <w:r>
              <w:rPr>
                <w:color w:val="000000"/>
              </w:rPr>
              <w:t>5.050</w:t>
            </w:r>
          </w:p>
        </w:tc>
        <w:tc>
          <w:tcPr>
            <w:tcW w:w="294" w:type="pct"/>
            <w:tcBorders>
              <w:top w:val="single" w:sz="4" w:space="0" w:color="auto"/>
              <w:left w:val="nil"/>
              <w:bottom w:val="single" w:sz="4" w:space="0" w:color="auto"/>
              <w:right w:val="single" w:sz="4" w:space="0" w:color="auto"/>
            </w:tcBorders>
            <w:noWrap/>
            <w:vAlign w:val="center"/>
          </w:tcPr>
          <w:p w14:paraId="05A45C2F" w14:textId="20B379D5"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2.550</w:t>
            </w:r>
          </w:p>
        </w:tc>
        <w:tc>
          <w:tcPr>
            <w:tcW w:w="284" w:type="pct"/>
            <w:tcBorders>
              <w:top w:val="single" w:sz="4" w:space="0" w:color="auto"/>
              <w:left w:val="nil"/>
              <w:bottom w:val="single" w:sz="4" w:space="0" w:color="auto"/>
              <w:right w:val="single" w:sz="4" w:space="0" w:color="auto"/>
            </w:tcBorders>
            <w:noWrap/>
            <w:vAlign w:val="center"/>
          </w:tcPr>
          <w:p w14:paraId="0D712B01" w14:textId="2055A0F8"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1.300</w:t>
            </w:r>
          </w:p>
        </w:tc>
      </w:tr>
      <w:tr w:rsidR="008674A1" w:rsidRPr="00627F84" w14:paraId="42453939" w14:textId="77777777" w:rsidTr="0020179A">
        <w:trPr>
          <w:trHeight w:val="397"/>
        </w:trPr>
        <w:tc>
          <w:tcPr>
            <w:tcW w:w="186" w:type="pct"/>
            <w:vAlign w:val="center"/>
          </w:tcPr>
          <w:p w14:paraId="10A35136"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646F3E16" w14:textId="1E4DFEEA"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N5 (Lô CL10-21)</w:t>
            </w:r>
          </w:p>
        </w:tc>
        <w:tc>
          <w:tcPr>
            <w:tcW w:w="350" w:type="pct"/>
            <w:tcBorders>
              <w:top w:val="single" w:sz="4" w:space="0" w:color="auto"/>
              <w:left w:val="single" w:sz="4" w:space="0" w:color="auto"/>
              <w:bottom w:val="single" w:sz="4" w:space="0" w:color="auto"/>
              <w:right w:val="single" w:sz="4" w:space="0" w:color="auto"/>
            </w:tcBorders>
            <w:noWrap/>
            <w:vAlign w:val="center"/>
          </w:tcPr>
          <w:p w14:paraId="1AADB80C" w14:textId="100D139A"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3.900</w:t>
            </w:r>
          </w:p>
        </w:tc>
        <w:tc>
          <w:tcPr>
            <w:tcW w:w="324" w:type="pct"/>
            <w:tcBorders>
              <w:top w:val="single" w:sz="4" w:space="0" w:color="auto"/>
              <w:left w:val="nil"/>
              <w:bottom w:val="single" w:sz="4" w:space="0" w:color="auto"/>
              <w:right w:val="single" w:sz="4" w:space="0" w:color="auto"/>
            </w:tcBorders>
            <w:vAlign w:val="center"/>
          </w:tcPr>
          <w:p w14:paraId="157A66F9" w14:textId="60B5B5B0" w:rsidR="008674A1" w:rsidRPr="00627F84" w:rsidRDefault="008674A1" w:rsidP="008674A1">
            <w:pPr>
              <w:spacing w:after="0" w:line="240" w:lineRule="auto"/>
              <w:ind w:hanging="66"/>
              <w:jc w:val="center"/>
              <w:rPr>
                <w:rFonts w:asciiTheme="majorHAnsi" w:hAnsiTheme="majorHAnsi" w:cstheme="majorHAnsi"/>
              </w:rPr>
            </w:pPr>
            <w:r>
              <w:rPr>
                <w:color w:val="000000"/>
              </w:rPr>
              <w:t>1.950</w:t>
            </w:r>
          </w:p>
        </w:tc>
        <w:tc>
          <w:tcPr>
            <w:tcW w:w="278" w:type="pct"/>
            <w:tcBorders>
              <w:top w:val="single" w:sz="4" w:space="0" w:color="auto"/>
              <w:left w:val="nil"/>
              <w:bottom w:val="single" w:sz="4" w:space="0" w:color="auto"/>
              <w:right w:val="single" w:sz="4" w:space="0" w:color="auto"/>
            </w:tcBorders>
            <w:vAlign w:val="center"/>
          </w:tcPr>
          <w:p w14:paraId="13CD244B" w14:textId="36080A5D" w:rsidR="008674A1" w:rsidRPr="00627F84" w:rsidRDefault="008674A1" w:rsidP="008674A1">
            <w:pPr>
              <w:spacing w:after="0" w:line="240" w:lineRule="auto"/>
              <w:ind w:hanging="66"/>
              <w:jc w:val="center"/>
              <w:rPr>
                <w:rFonts w:asciiTheme="majorHAnsi" w:hAnsiTheme="majorHAnsi" w:cstheme="majorHAnsi"/>
              </w:rPr>
            </w:pPr>
            <w:r>
              <w:rPr>
                <w:color w:val="000000"/>
              </w:rPr>
              <w:t>1.000</w:t>
            </w:r>
          </w:p>
        </w:tc>
        <w:tc>
          <w:tcPr>
            <w:tcW w:w="286" w:type="pct"/>
            <w:tcBorders>
              <w:top w:val="single" w:sz="4" w:space="0" w:color="auto"/>
              <w:left w:val="nil"/>
              <w:bottom w:val="single" w:sz="4" w:space="0" w:color="auto"/>
              <w:right w:val="single" w:sz="4" w:space="0" w:color="auto"/>
            </w:tcBorders>
            <w:vAlign w:val="center"/>
          </w:tcPr>
          <w:p w14:paraId="3FF60FD0" w14:textId="6D825B10" w:rsidR="008674A1" w:rsidRPr="00627F84" w:rsidRDefault="008674A1" w:rsidP="008674A1">
            <w:pPr>
              <w:spacing w:after="0" w:line="240" w:lineRule="auto"/>
              <w:ind w:hanging="66"/>
              <w:jc w:val="center"/>
              <w:rPr>
                <w:rFonts w:asciiTheme="majorHAnsi" w:hAnsiTheme="majorHAnsi" w:cstheme="majorHAnsi"/>
              </w:rPr>
            </w:pPr>
            <w:r>
              <w:rPr>
                <w:color w:val="000000"/>
              </w:rPr>
              <w:t>4.650</w:t>
            </w:r>
          </w:p>
        </w:tc>
        <w:tc>
          <w:tcPr>
            <w:tcW w:w="294" w:type="pct"/>
            <w:tcBorders>
              <w:top w:val="single" w:sz="4" w:space="0" w:color="auto"/>
              <w:left w:val="nil"/>
              <w:bottom w:val="single" w:sz="4" w:space="0" w:color="auto"/>
              <w:right w:val="single" w:sz="4" w:space="0" w:color="auto"/>
            </w:tcBorders>
            <w:noWrap/>
            <w:vAlign w:val="center"/>
          </w:tcPr>
          <w:p w14:paraId="5DC96BBD" w14:textId="3CEC6761"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2.350</w:t>
            </w:r>
          </w:p>
        </w:tc>
        <w:tc>
          <w:tcPr>
            <w:tcW w:w="284" w:type="pct"/>
            <w:tcBorders>
              <w:top w:val="single" w:sz="4" w:space="0" w:color="auto"/>
              <w:left w:val="nil"/>
              <w:bottom w:val="single" w:sz="4" w:space="0" w:color="auto"/>
              <w:right w:val="single" w:sz="4" w:space="0" w:color="auto"/>
            </w:tcBorders>
            <w:noWrap/>
            <w:vAlign w:val="center"/>
          </w:tcPr>
          <w:p w14:paraId="13370EF3" w14:textId="5446C3BC"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1.200</w:t>
            </w:r>
          </w:p>
        </w:tc>
      </w:tr>
      <w:tr w:rsidR="008674A1" w:rsidRPr="00627F84" w14:paraId="0BC553B4" w14:textId="77777777" w:rsidTr="0020179A">
        <w:trPr>
          <w:trHeight w:val="397"/>
        </w:trPr>
        <w:tc>
          <w:tcPr>
            <w:tcW w:w="186" w:type="pct"/>
            <w:vAlign w:val="center"/>
          </w:tcPr>
          <w:p w14:paraId="4A36EF0E"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387DBA29" w14:textId="79561A8A"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N6 (Từ lô CL10-22 đến CL10-32)</w:t>
            </w:r>
          </w:p>
        </w:tc>
        <w:tc>
          <w:tcPr>
            <w:tcW w:w="350" w:type="pct"/>
            <w:tcBorders>
              <w:top w:val="single" w:sz="4" w:space="0" w:color="auto"/>
              <w:left w:val="single" w:sz="4" w:space="0" w:color="auto"/>
              <w:bottom w:val="single" w:sz="4" w:space="0" w:color="auto"/>
              <w:right w:val="single" w:sz="4" w:space="0" w:color="auto"/>
            </w:tcBorders>
            <w:noWrap/>
            <w:vAlign w:val="center"/>
          </w:tcPr>
          <w:p w14:paraId="4A5B9B13" w14:textId="39CFF8C9"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3.500</w:t>
            </w:r>
          </w:p>
        </w:tc>
        <w:tc>
          <w:tcPr>
            <w:tcW w:w="324" w:type="pct"/>
            <w:tcBorders>
              <w:top w:val="single" w:sz="4" w:space="0" w:color="auto"/>
              <w:left w:val="nil"/>
              <w:bottom w:val="single" w:sz="4" w:space="0" w:color="auto"/>
              <w:right w:val="single" w:sz="4" w:space="0" w:color="auto"/>
            </w:tcBorders>
            <w:vAlign w:val="center"/>
          </w:tcPr>
          <w:p w14:paraId="3758FC1F" w14:textId="7A8809AA" w:rsidR="008674A1" w:rsidRPr="00627F84" w:rsidRDefault="008674A1" w:rsidP="008674A1">
            <w:pPr>
              <w:spacing w:after="0" w:line="240" w:lineRule="auto"/>
              <w:ind w:hanging="66"/>
              <w:jc w:val="center"/>
              <w:rPr>
                <w:rFonts w:asciiTheme="majorHAnsi" w:hAnsiTheme="majorHAnsi" w:cstheme="majorHAnsi"/>
              </w:rPr>
            </w:pPr>
            <w:r>
              <w:rPr>
                <w:color w:val="000000"/>
              </w:rPr>
              <w:t>1.750</w:t>
            </w:r>
          </w:p>
        </w:tc>
        <w:tc>
          <w:tcPr>
            <w:tcW w:w="278" w:type="pct"/>
            <w:tcBorders>
              <w:top w:val="single" w:sz="4" w:space="0" w:color="auto"/>
              <w:left w:val="nil"/>
              <w:bottom w:val="single" w:sz="4" w:space="0" w:color="auto"/>
              <w:right w:val="single" w:sz="4" w:space="0" w:color="auto"/>
            </w:tcBorders>
            <w:vAlign w:val="center"/>
          </w:tcPr>
          <w:p w14:paraId="6BCD1164" w14:textId="4FE7A602" w:rsidR="008674A1" w:rsidRPr="00627F84" w:rsidRDefault="008674A1" w:rsidP="008674A1">
            <w:pPr>
              <w:spacing w:after="0" w:line="240" w:lineRule="auto"/>
              <w:ind w:hanging="66"/>
              <w:jc w:val="center"/>
              <w:rPr>
                <w:rFonts w:asciiTheme="majorHAnsi" w:hAnsiTheme="majorHAnsi" w:cstheme="majorHAnsi"/>
              </w:rPr>
            </w:pPr>
            <w:r>
              <w:rPr>
                <w:color w:val="000000"/>
              </w:rPr>
              <w:t>900</w:t>
            </w:r>
          </w:p>
        </w:tc>
        <w:tc>
          <w:tcPr>
            <w:tcW w:w="286" w:type="pct"/>
            <w:tcBorders>
              <w:top w:val="single" w:sz="4" w:space="0" w:color="auto"/>
              <w:left w:val="nil"/>
              <w:bottom w:val="single" w:sz="4" w:space="0" w:color="auto"/>
              <w:right w:val="single" w:sz="4" w:space="0" w:color="auto"/>
            </w:tcBorders>
            <w:vAlign w:val="center"/>
          </w:tcPr>
          <w:p w14:paraId="35212B41" w14:textId="04D88042" w:rsidR="008674A1" w:rsidRPr="00627F84" w:rsidRDefault="008674A1" w:rsidP="008674A1">
            <w:pPr>
              <w:spacing w:after="0" w:line="240" w:lineRule="auto"/>
              <w:ind w:hanging="66"/>
              <w:jc w:val="center"/>
              <w:rPr>
                <w:rFonts w:asciiTheme="majorHAnsi" w:hAnsiTheme="majorHAnsi" w:cstheme="majorHAnsi"/>
              </w:rPr>
            </w:pPr>
            <w:r>
              <w:rPr>
                <w:color w:val="000000"/>
              </w:rPr>
              <w:t>4.200</w:t>
            </w:r>
          </w:p>
        </w:tc>
        <w:tc>
          <w:tcPr>
            <w:tcW w:w="294" w:type="pct"/>
            <w:tcBorders>
              <w:top w:val="single" w:sz="4" w:space="0" w:color="auto"/>
              <w:left w:val="nil"/>
              <w:bottom w:val="single" w:sz="4" w:space="0" w:color="auto"/>
              <w:right w:val="single" w:sz="4" w:space="0" w:color="auto"/>
            </w:tcBorders>
            <w:noWrap/>
            <w:vAlign w:val="center"/>
          </w:tcPr>
          <w:p w14:paraId="54853541" w14:textId="00BD1C2D"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2.100</w:t>
            </w:r>
          </w:p>
        </w:tc>
        <w:tc>
          <w:tcPr>
            <w:tcW w:w="284" w:type="pct"/>
            <w:tcBorders>
              <w:top w:val="single" w:sz="4" w:space="0" w:color="auto"/>
              <w:left w:val="nil"/>
              <w:bottom w:val="single" w:sz="4" w:space="0" w:color="auto"/>
              <w:right w:val="single" w:sz="4" w:space="0" w:color="auto"/>
            </w:tcBorders>
            <w:noWrap/>
            <w:vAlign w:val="center"/>
          </w:tcPr>
          <w:p w14:paraId="1558D3E2" w14:textId="71EEA6AA"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1.050</w:t>
            </w:r>
          </w:p>
        </w:tc>
      </w:tr>
      <w:tr w:rsidR="008674A1" w:rsidRPr="00627F84" w14:paraId="41A6BEC3" w14:textId="77777777" w:rsidTr="0020179A">
        <w:trPr>
          <w:trHeight w:val="397"/>
        </w:trPr>
        <w:tc>
          <w:tcPr>
            <w:tcW w:w="186" w:type="pct"/>
            <w:vAlign w:val="center"/>
          </w:tcPr>
          <w:p w14:paraId="026D26C5"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3074FD01" w14:textId="2EDB88C9" w:rsidR="008674A1" w:rsidRPr="00B9289A" w:rsidRDefault="008674A1" w:rsidP="008674A1">
            <w:pPr>
              <w:spacing w:after="0" w:line="240" w:lineRule="auto"/>
              <w:ind w:hanging="66"/>
              <w:rPr>
                <w:rFonts w:asciiTheme="majorHAnsi" w:hAnsiTheme="majorHAnsi" w:cstheme="majorHAnsi"/>
                <w:sz w:val="24"/>
                <w:szCs w:val="24"/>
              </w:rPr>
            </w:pPr>
            <w:r w:rsidRPr="00B9289A">
              <w:rPr>
                <w:rFonts w:asciiTheme="majorHAnsi" w:hAnsiTheme="majorHAnsi" w:cstheme="majorHAnsi"/>
                <w:sz w:val="24"/>
                <w:szCs w:val="24"/>
              </w:rPr>
              <w:t>Đường N6 (Lô CL10-33)</w:t>
            </w:r>
          </w:p>
        </w:tc>
        <w:tc>
          <w:tcPr>
            <w:tcW w:w="350" w:type="pct"/>
            <w:tcBorders>
              <w:top w:val="single" w:sz="4" w:space="0" w:color="auto"/>
              <w:left w:val="single" w:sz="4" w:space="0" w:color="auto"/>
              <w:bottom w:val="single" w:sz="4" w:space="0" w:color="auto"/>
              <w:right w:val="single" w:sz="4" w:space="0" w:color="auto"/>
            </w:tcBorders>
            <w:noWrap/>
            <w:vAlign w:val="center"/>
          </w:tcPr>
          <w:p w14:paraId="131AD401" w14:textId="6B7CAA10"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3.550</w:t>
            </w:r>
          </w:p>
        </w:tc>
        <w:tc>
          <w:tcPr>
            <w:tcW w:w="324" w:type="pct"/>
            <w:tcBorders>
              <w:top w:val="single" w:sz="4" w:space="0" w:color="auto"/>
              <w:left w:val="nil"/>
              <w:bottom w:val="single" w:sz="4" w:space="0" w:color="auto"/>
              <w:right w:val="single" w:sz="4" w:space="0" w:color="auto"/>
            </w:tcBorders>
            <w:vAlign w:val="center"/>
          </w:tcPr>
          <w:p w14:paraId="0743DD2B" w14:textId="2895192E" w:rsidR="008674A1" w:rsidRPr="00627F84" w:rsidRDefault="008674A1" w:rsidP="008674A1">
            <w:pPr>
              <w:spacing w:after="0" w:line="240" w:lineRule="auto"/>
              <w:ind w:hanging="66"/>
              <w:jc w:val="center"/>
              <w:rPr>
                <w:rFonts w:asciiTheme="majorHAnsi" w:hAnsiTheme="majorHAnsi" w:cstheme="majorHAnsi"/>
              </w:rPr>
            </w:pPr>
            <w:r>
              <w:rPr>
                <w:color w:val="000000"/>
              </w:rPr>
              <w:t>1.800</w:t>
            </w:r>
          </w:p>
        </w:tc>
        <w:tc>
          <w:tcPr>
            <w:tcW w:w="278" w:type="pct"/>
            <w:tcBorders>
              <w:top w:val="single" w:sz="4" w:space="0" w:color="auto"/>
              <w:left w:val="nil"/>
              <w:bottom w:val="single" w:sz="4" w:space="0" w:color="auto"/>
              <w:right w:val="single" w:sz="4" w:space="0" w:color="auto"/>
            </w:tcBorders>
            <w:vAlign w:val="center"/>
          </w:tcPr>
          <w:p w14:paraId="518873F1" w14:textId="7AF3CCCE" w:rsidR="008674A1" w:rsidRPr="00627F84" w:rsidRDefault="008674A1" w:rsidP="008674A1">
            <w:pPr>
              <w:spacing w:after="0" w:line="240" w:lineRule="auto"/>
              <w:ind w:hanging="66"/>
              <w:jc w:val="center"/>
              <w:rPr>
                <w:rFonts w:asciiTheme="majorHAnsi" w:hAnsiTheme="majorHAnsi" w:cstheme="majorHAnsi"/>
              </w:rPr>
            </w:pPr>
            <w:r>
              <w:rPr>
                <w:color w:val="000000"/>
              </w:rPr>
              <w:t>900</w:t>
            </w:r>
          </w:p>
        </w:tc>
        <w:tc>
          <w:tcPr>
            <w:tcW w:w="286" w:type="pct"/>
            <w:tcBorders>
              <w:top w:val="single" w:sz="4" w:space="0" w:color="auto"/>
              <w:left w:val="nil"/>
              <w:bottom w:val="single" w:sz="4" w:space="0" w:color="auto"/>
              <w:right w:val="single" w:sz="4" w:space="0" w:color="auto"/>
            </w:tcBorders>
            <w:vAlign w:val="center"/>
          </w:tcPr>
          <w:p w14:paraId="7AD4BCAA" w14:textId="7604E588" w:rsidR="008674A1" w:rsidRPr="00627F84" w:rsidRDefault="008674A1" w:rsidP="008674A1">
            <w:pPr>
              <w:spacing w:after="0" w:line="240" w:lineRule="auto"/>
              <w:ind w:hanging="66"/>
              <w:jc w:val="center"/>
              <w:rPr>
                <w:rFonts w:asciiTheme="majorHAnsi" w:hAnsiTheme="majorHAnsi" w:cstheme="majorHAnsi"/>
              </w:rPr>
            </w:pPr>
            <w:r>
              <w:rPr>
                <w:color w:val="000000"/>
              </w:rPr>
              <w:t>4.300</w:t>
            </w:r>
          </w:p>
        </w:tc>
        <w:tc>
          <w:tcPr>
            <w:tcW w:w="294" w:type="pct"/>
            <w:tcBorders>
              <w:top w:val="single" w:sz="4" w:space="0" w:color="auto"/>
              <w:left w:val="nil"/>
              <w:bottom w:val="single" w:sz="4" w:space="0" w:color="auto"/>
              <w:right w:val="single" w:sz="4" w:space="0" w:color="auto"/>
            </w:tcBorders>
            <w:noWrap/>
            <w:vAlign w:val="center"/>
          </w:tcPr>
          <w:p w14:paraId="4E56B6F9" w14:textId="34E6856C"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2.150</w:t>
            </w:r>
          </w:p>
        </w:tc>
        <w:tc>
          <w:tcPr>
            <w:tcW w:w="284" w:type="pct"/>
            <w:tcBorders>
              <w:top w:val="single" w:sz="4" w:space="0" w:color="auto"/>
              <w:left w:val="nil"/>
              <w:bottom w:val="single" w:sz="4" w:space="0" w:color="auto"/>
              <w:right w:val="single" w:sz="4" w:space="0" w:color="auto"/>
            </w:tcBorders>
            <w:noWrap/>
            <w:vAlign w:val="center"/>
          </w:tcPr>
          <w:p w14:paraId="6FB659FA" w14:textId="0A99532F"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1.100</w:t>
            </w:r>
          </w:p>
        </w:tc>
      </w:tr>
      <w:tr w:rsidR="0020179A" w:rsidRPr="00627F84" w14:paraId="1E33126B" w14:textId="77777777" w:rsidTr="0020179A">
        <w:trPr>
          <w:trHeight w:val="397"/>
        </w:trPr>
        <w:tc>
          <w:tcPr>
            <w:tcW w:w="186" w:type="pct"/>
            <w:vAlign w:val="center"/>
          </w:tcPr>
          <w:p w14:paraId="08A6029F" w14:textId="77777777" w:rsidR="0020179A" w:rsidRPr="00627F84" w:rsidRDefault="0020179A" w:rsidP="0020179A">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63BF4FD9" w14:textId="302BEBEC" w:rsidR="0020179A" w:rsidRPr="00B9289A" w:rsidRDefault="0020179A" w:rsidP="0020179A">
            <w:pPr>
              <w:spacing w:after="0" w:line="240" w:lineRule="auto"/>
              <w:ind w:hanging="66"/>
              <w:rPr>
                <w:rFonts w:asciiTheme="majorHAnsi" w:hAnsiTheme="majorHAnsi" w:cstheme="majorHAnsi"/>
                <w:sz w:val="24"/>
                <w:szCs w:val="24"/>
              </w:rPr>
            </w:pPr>
            <w:r w:rsidRPr="00B9289A">
              <w:rPr>
                <w:rFonts w:asciiTheme="majorHAnsi" w:hAnsiTheme="majorHAnsi" w:cstheme="majorHAnsi"/>
                <w:b/>
                <w:bCs/>
                <w:i/>
                <w:iCs/>
                <w:sz w:val="24"/>
                <w:szCs w:val="24"/>
              </w:rPr>
              <w:t>Dãy BT1</w:t>
            </w:r>
          </w:p>
        </w:tc>
        <w:tc>
          <w:tcPr>
            <w:tcW w:w="350" w:type="pct"/>
            <w:tcBorders>
              <w:top w:val="single" w:sz="4" w:space="0" w:color="auto"/>
              <w:left w:val="single" w:sz="4" w:space="0" w:color="auto"/>
              <w:bottom w:val="single" w:sz="4" w:space="0" w:color="auto"/>
              <w:right w:val="single" w:sz="4" w:space="0" w:color="auto"/>
            </w:tcBorders>
            <w:noWrap/>
            <w:vAlign w:val="center"/>
          </w:tcPr>
          <w:p w14:paraId="3D67199D" w14:textId="77777777" w:rsidR="0020179A" w:rsidRPr="00627F84" w:rsidRDefault="0020179A" w:rsidP="0020179A">
            <w:pPr>
              <w:spacing w:after="0" w:line="240" w:lineRule="auto"/>
              <w:ind w:hanging="66"/>
              <w:jc w:val="center"/>
              <w:rPr>
                <w:rFonts w:asciiTheme="majorHAnsi" w:eastAsia="Times New Roman" w:hAnsiTheme="majorHAnsi" w:cstheme="majorHAnsi"/>
                <w:lang w:eastAsia="vi-VN"/>
              </w:rPr>
            </w:pPr>
          </w:p>
        </w:tc>
        <w:tc>
          <w:tcPr>
            <w:tcW w:w="324" w:type="pct"/>
            <w:tcBorders>
              <w:top w:val="single" w:sz="4" w:space="0" w:color="auto"/>
              <w:left w:val="nil"/>
              <w:bottom w:val="single" w:sz="4" w:space="0" w:color="auto"/>
              <w:right w:val="single" w:sz="4" w:space="0" w:color="auto"/>
            </w:tcBorders>
            <w:vAlign w:val="center"/>
          </w:tcPr>
          <w:p w14:paraId="374E7773" w14:textId="77777777" w:rsidR="0020179A" w:rsidRPr="00627F84" w:rsidRDefault="0020179A" w:rsidP="0020179A">
            <w:pPr>
              <w:spacing w:after="0" w:line="240" w:lineRule="auto"/>
              <w:ind w:hanging="66"/>
              <w:jc w:val="center"/>
              <w:rPr>
                <w:rFonts w:asciiTheme="majorHAnsi" w:hAnsiTheme="majorHAnsi" w:cstheme="majorHAnsi"/>
              </w:rPr>
            </w:pPr>
          </w:p>
        </w:tc>
        <w:tc>
          <w:tcPr>
            <w:tcW w:w="278" w:type="pct"/>
            <w:tcBorders>
              <w:top w:val="single" w:sz="4" w:space="0" w:color="auto"/>
              <w:left w:val="nil"/>
              <w:bottom w:val="single" w:sz="4" w:space="0" w:color="auto"/>
              <w:right w:val="single" w:sz="4" w:space="0" w:color="auto"/>
            </w:tcBorders>
            <w:vAlign w:val="center"/>
          </w:tcPr>
          <w:p w14:paraId="58494154" w14:textId="77777777" w:rsidR="0020179A" w:rsidRPr="00627F84" w:rsidRDefault="0020179A" w:rsidP="0020179A">
            <w:pPr>
              <w:spacing w:after="0" w:line="240" w:lineRule="auto"/>
              <w:ind w:hanging="66"/>
              <w:jc w:val="center"/>
              <w:rPr>
                <w:rFonts w:asciiTheme="majorHAnsi" w:hAnsiTheme="majorHAnsi" w:cstheme="majorHAnsi"/>
              </w:rPr>
            </w:pPr>
          </w:p>
        </w:tc>
        <w:tc>
          <w:tcPr>
            <w:tcW w:w="286" w:type="pct"/>
            <w:tcBorders>
              <w:top w:val="single" w:sz="4" w:space="0" w:color="auto"/>
              <w:left w:val="nil"/>
              <w:bottom w:val="single" w:sz="4" w:space="0" w:color="auto"/>
              <w:right w:val="single" w:sz="4" w:space="0" w:color="auto"/>
            </w:tcBorders>
            <w:vAlign w:val="center"/>
          </w:tcPr>
          <w:p w14:paraId="0D5C2975" w14:textId="77777777" w:rsidR="0020179A" w:rsidRPr="00627F84" w:rsidRDefault="0020179A" w:rsidP="0020179A">
            <w:pPr>
              <w:spacing w:after="0" w:line="240" w:lineRule="auto"/>
              <w:ind w:hanging="66"/>
              <w:jc w:val="center"/>
              <w:rPr>
                <w:rFonts w:asciiTheme="majorHAnsi" w:hAnsiTheme="majorHAnsi" w:cstheme="majorHAnsi"/>
              </w:rPr>
            </w:pPr>
          </w:p>
        </w:tc>
        <w:tc>
          <w:tcPr>
            <w:tcW w:w="294" w:type="pct"/>
            <w:tcBorders>
              <w:top w:val="single" w:sz="4" w:space="0" w:color="auto"/>
              <w:left w:val="nil"/>
              <w:bottom w:val="single" w:sz="4" w:space="0" w:color="auto"/>
              <w:right w:val="single" w:sz="4" w:space="0" w:color="auto"/>
            </w:tcBorders>
            <w:noWrap/>
            <w:vAlign w:val="center"/>
          </w:tcPr>
          <w:p w14:paraId="23AF1D3C" w14:textId="77777777" w:rsidR="0020179A" w:rsidRPr="00627F84" w:rsidRDefault="0020179A" w:rsidP="0020179A">
            <w:pPr>
              <w:spacing w:after="0" w:line="240" w:lineRule="auto"/>
              <w:ind w:hanging="66"/>
              <w:jc w:val="center"/>
              <w:rPr>
                <w:rFonts w:asciiTheme="majorHAnsi" w:eastAsia="Times New Roman" w:hAnsiTheme="majorHAnsi" w:cstheme="majorHAnsi"/>
                <w:lang w:eastAsia="vi-VN"/>
              </w:rPr>
            </w:pPr>
          </w:p>
        </w:tc>
        <w:tc>
          <w:tcPr>
            <w:tcW w:w="284" w:type="pct"/>
            <w:tcBorders>
              <w:top w:val="single" w:sz="4" w:space="0" w:color="auto"/>
              <w:left w:val="nil"/>
              <w:bottom w:val="single" w:sz="4" w:space="0" w:color="auto"/>
              <w:right w:val="single" w:sz="4" w:space="0" w:color="auto"/>
            </w:tcBorders>
            <w:noWrap/>
            <w:vAlign w:val="center"/>
          </w:tcPr>
          <w:p w14:paraId="10015553" w14:textId="77777777" w:rsidR="0020179A" w:rsidRPr="00627F84" w:rsidRDefault="0020179A" w:rsidP="0020179A">
            <w:pPr>
              <w:spacing w:after="0" w:line="240" w:lineRule="auto"/>
              <w:ind w:hanging="66"/>
              <w:jc w:val="center"/>
              <w:rPr>
                <w:rFonts w:asciiTheme="majorHAnsi" w:eastAsia="Times New Roman" w:hAnsiTheme="majorHAnsi" w:cstheme="majorHAnsi"/>
                <w:lang w:eastAsia="vi-VN"/>
              </w:rPr>
            </w:pPr>
          </w:p>
        </w:tc>
      </w:tr>
      <w:tr w:rsidR="008674A1" w:rsidRPr="00627F84" w14:paraId="54234683" w14:textId="77777777" w:rsidTr="0020179A">
        <w:trPr>
          <w:trHeight w:val="397"/>
        </w:trPr>
        <w:tc>
          <w:tcPr>
            <w:tcW w:w="186" w:type="pct"/>
            <w:vAlign w:val="center"/>
          </w:tcPr>
          <w:p w14:paraId="7ED0E833"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2F68E071" w14:textId="20069394" w:rsidR="008674A1" w:rsidRPr="00B9289A" w:rsidRDefault="008674A1" w:rsidP="008674A1">
            <w:pPr>
              <w:spacing w:after="0" w:line="240" w:lineRule="auto"/>
              <w:ind w:hanging="66"/>
              <w:rPr>
                <w:rFonts w:asciiTheme="majorHAnsi" w:hAnsiTheme="majorHAnsi" w:cstheme="majorHAnsi"/>
                <w:b/>
                <w:bCs/>
                <w:i/>
                <w:iCs/>
                <w:sz w:val="24"/>
                <w:szCs w:val="24"/>
              </w:rPr>
            </w:pPr>
            <w:r w:rsidRPr="00B9289A">
              <w:rPr>
                <w:rFonts w:asciiTheme="majorHAnsi" w:hAnsiTheme="majorHAnsi" w:cstheme="majorHAnsi"/>
                <w:sz w:val="24"/>
                <w:szCs w:val="24"/>
              </w:rPr>
              <w:t>Đường N4 (Lô BT1-1)</w:t>
            </w:r>
          </w:p>
        </w:tc>
        <w:tc>
          <w:tcPr>
            <w:tcW w:w="350" w:type="pct"/>
            <w:tcBorders>
              <w:top w:val="single" w:sz="4" w:space="0" w:color="auto"/>
              <w:left w:val="single" w:sz="4" w:space="0" w:color="auto"/>
              <w:bottom w:val="single" w:sz="4" w:space="0" w:color="auto"/>
              <w:right w:val="single" w:sz="4" w:space="0" w:color="auto"/>
            </w:tcBorders>
            <w:noWrap/>
            <w:vAlign w:val="center"/>
          </w:tcPr>
          <w:p w14:paraId="657728E3" w14:textId="63AE9F23"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3.700</w:t>
            </w:r>
          </w:p>
        </w:tc>
        <w:tc>
          <w:tcPr>
            <w:tcW w:w="324" w:type="pct"/>
            <w:tcBorders>
              <w:top w:val="single" w:sz="4" w:space="0" w:color="auto"/>
              <w:left w:val="nil"/>
              <w:bottom w:val="single" w:sz="4" w:space="0" w:color="auto"/>
              <w:right w:val="single" w:sz="4" w:space="0" w:color="auto"/>
            </w:tcBorders>
            <w:vAlign w:val="center"/>
          </w:tcPr>
          <w:p w14:paraId="27688480" w14:textId="3D1BF03C" w:rsidR="008674A1" w:rsidRPr="00627F84" w:rsidRDefault="008674A1" w:rsidP="008674A1">
            <w:pPr>
              <w:spacing w:after="0" w:line="240" w:lineRule="auto"/>
              <w:ind w:hanging="66"/>
              <w:jc w:val="center"/>
              <w:rPr>
                <w:rFonts w:asciiTheme="majorHAnsi" w:hAnsiTheme="majorHAnsi" w:cstheme="majorHAnsi"/>
              </w:rPr>
            </w:pPr>
            <w:r>
              <w:rPr>
                <w:color w:val="000000"/>
              </w:rPr>
              <w:t>1.850</w:t>
            </w:r>
          </w:p>
        </w:tc>
        <w:tc>
          <w:tcPr>
            <w:tcW w:w="278" w:type="pct"/>
            <w:tcBorders>
              <w:top w:val="single" w:sz="4" w:space="0" w:color="auto"/>
              <w:left w:val="nil"/>
              <w:bottom w:val="single" w:sz="4" w:space="0" w:color="auto"/>
              <w:right w:val="single" w:sz="4" w:space="0" w:color="auto"/>
            </w:tcBorders>
            <w:vAlign w:val="center"/>
          </w:tcPr>
          <w:p w14:paraId="6FAFFBE3" w14:textId="73DC0490" w:rsidR="008674A1" w:rsidRPr="00627F84" w:rsidRDefault="008674A1" w:rsidP="008674A1">
            <w:pPr>
              <w:spacing w:after="0" w:line="240" w:lineRule="auto"/>
              <w:ind w:hanging="66"/>
              <w:jc w:val="center"/>
              <w:rPr>
                <w:rFonts w:asciiTheme="majorHAnsi" w:hAnsiTheme="majorHAnsi" w:cstheme="majorHAnsi"/>
              </w:rPr>
            </w:pPr>
            <w:r>
              <w:rPr>
                <w:color w:val="000000"/>
              </w:rPr>
              <w:t>950</w:t>
            </w:r>
          </w:p>
        </w:tc>
        <w:tc>
          <w:tcPr>
            <w:tcW w:w="286" w:type="pct"/>
            <w:tcBorders>
              <w:top w:val="single" w:sz="4" w:space="0" w:color="auto"/>
              <w:left w:val="nil"/>
              <w:bottom w:val="single" w:sz="4" w:space="0" w:color="auto"/>
              <w:right w:val="single" w:sz="4" w:space="0" w:color="auto"/>
            </w:tcBorders>
            <w:vAlign w:val="center"/>
          </w:tcPr>
          <w:p w14:paraId="4D5F280E" w14:textId="5AA7EF30" w:rsidR="008674A1" w:rsidRPr="00627F84" w:rsidRDefault="008674A1" w:rsidP="008674A1">
            <w:pPr>
              <w:spacing w:after="0" w:line="240" w:lineRule="auto"/>
              <w:ind w:hanging="66"/>
              <w:jc w:val="center"/>
              <w:rPr>
                <w:rFonts w:asciiTheme="majorHAnsi" w:hAnsiTheme="majorHAnsi" w:cstheme="majorHAnsi"/>
              </w:rPr>
            </w:pPr>
            <w:r>
              <w:rPr>
                <w:color w:val="000000"/>
              </w:rPr>
              <w:t>4.450</w:t>
            </w:r>
          </w:p>
        </w:tc>
        <w:tc>
          <w:tcPr>
            <w:tcW w:w="294" w:type="pct"/>
            <w:tcBorders>
              <w:top w:val="single" w:sz="4" w:space="0" w:color="auto"/>
              <w:left w:val="nil"/>
              <w:bottom w:val="single" w:sz="4" w:space="0" w:color="auto"/>
              <w:right w:val="single" w:sz="4" w:space="0" w:color="auto"/>
            </w:tcBorders>
            <w:noWrap/>
            <w:vAlign w:val="center"/>
          </w:tcPr>
          <w:p w14:paraId="56906CD6" w14:textId="778FED69"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2.250</w:t>
            </w:r>
          </w:p>
        </w:tc>
        <w:tc>
          <w:tcPr>
            <w:tcW w:w="284" w:type="pct"/>
            <w:tcBorders>
              <w:top w:val="single" w:sz="4" w:space="0" w:color="auto"/>
              <w:left w:val="nil"/>
              <w:bottom w:val="single" w:sz="4" w:space="0" w:color="auto"/>
              <w:right w:val="single" w:sz="4" w:space="0" w:color="auto"/>
            </w:tcBorders>
            <w:noWrap/>
            <w:vAlign w:val="center"/>
          </w:tcPr>
          <w:p w14:paraId="7DAC4014" w14:textId="6793C157"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1.150</w:t>
            </w:r>
          </w:p>
        </w:tc>
      </w:tr>
      <w:tr w:rsidR="008674A1" w:rsidRPr="00627F84" w14:paraId="7ECC863E" w14:textId="77777777" w:rsidTr="0020179A">
        <w:trPr>
          <w:trHeight w:val="397"/>
        </w:trPr>
        <w:tc>
          <w:tcPr>
            <w:tcW w:w="186" w:type="pct"/>
            <w:vAlign w:val="center"/>
          </w:tcPr>
          <w:p w14:paraId="040362D2"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10F2B489" w14:textId="37585C40" w:rsidR="008674A1" w:rsidRPr="00B9289A" w:rsidRDefault="008674A1" w:rsidP="008674A1">
            <w:pPr>
              <w:spacing w:after="0" w:line="240" w:lineRule="auto"/>
              <w:ind w:hanging="66"/>
              <w:rPr>
                <w:rFonts w:asciiTheme="majorHAnsi" w:hAnsiTheme="majorHAnsi" w:cstheme="majorHAnsi"/>
                <w:b/>
                <w:bCs/>
                <w:i/>
                <w:iCs/>
                <w:sz w:val="24"/>
                <w:szCs w:val="24"/>
              </w:rPr>
            </w:pPr>
            <w:r w:rsidRPr="00B9289A">
              <w:rPr>
                <w:rFonts w:asciiTheme="majorHAnsi" w:hAnsiTheme="majorHAnsi" w:cstheme="majorHAnsi"/>
                <w:sz w:val="24"/>
                <w:szCs w:val="24"/>
              </w:rPr>
              <w:t>Đường N4 (Lô BT1-2)</w:t>
            </w:r>
          </w:p>
        </w:tc>
        <w:tc>
          <w:tcPr>
            <w:tcW w:w="350" w:type="pct"/>
            <w:tcBorders>
              <w:top w:val="single" w:sz="4" w:space="0" w:color="auto"/>
              <w:left w:val="single" w:sz="4" w:space="0" w:color="auto"/>
              <w:bottom w:val="single" w:sz="4" w:space="0" w:color="auto"/>
              <w:right w:val="single" w:sz="4" w:space="0" w:color="auto"/>
            </w:tcBorders>
            <w:noWrap/>
            <w:vAlign w:val="center"/>
          </w:tcPr>
          <w:p w14:paraId="4A049F9F" w14:textId="2A6D0B89"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3.700</w:t>
            </w:r>
          </w:p>
        </w:tc>
        <w:tc>
          <w:tcPr>
            <w:tcW w:w="324" w:type="pct"/>
            <w:tcBorders>
              <w:top w:val="single" w:sz="4" w:space="0" w:color="auto"/>
              <w:left w:val="nil"/>
              <w:bottom w:val="single" w:sz="4" w:space="0" w:color="auto"/>
              <w:right w:val="single" w:sz="4" w:space="0" w:color="auto"/>
            </w:tcBorders>
            <w:vAlign w:val="center"/>
          </w:tcPr>
          <w:p w14:paraId="2E6C64EA" w14:textId="346053F2" w:rsidR="008674A1" w:rsidRPr="00627F84" w:rsidRDefault="008674A1" w:rsidP="008674A1">
            <w:pPr>
              <w:spacing w:after="0" w:line="240" w:lineRule="auto"/>
              <w:ind w:hanging="66"/>
              <w:jc w:val="center"/>
              <w:rPr>
                <w:rFonts w:asciiTheme="majorHAnsi" w:hAnsiTheme="majorHAnsi" w:cstheme="majorHAnsi"/>
              </w:rPr>
            </w:pPr>
            <w:r>
              <w:rPr>
                <w:color w:val="000000"/>
              </w:rPr>
              <w:t>1.850</w:t>
            </w:r>
          </w:p>
        </w:tc>
        <w:tc>
          <w:tcPr>
            <w:tcW w:w="278" w:type="pct"/>
            <w:tcBorders>
              <w:top w:val="single" w:sz="4" w:space="0" w:color="auto"/>
              <w:left w:val="nil"/>
              <w:bottom w:val="single" w:sz="4" w:space="0" w:color="auto"/>
              <w:right w:val="single" w:sz="4" w:space="0" w:color="auto"/>
            </w:tcBorders>
            <w:vAlign w:val="center"/>
          </w:tcPr>
          <w:p w14:paraId="0F6829CC" w14:textId="6E814833" w:rsidR="008674A1" w:rsidRPr="00627F84" w:rsidRDefault="008674A1" w:rsidP="008674A1">
            <w:pPr>
              <w:spacing w:after="0" w:line="240" w:lineRule="auto"/>
              <w:ind w:hanging="66"/>
              <w:jc w:val="center"/>
              <w:rPr>
                <w:rFonts w:asciiTheme="majorHAnsi" w:hAnsiTheme="majorHAnsi" w:cstheme="majorHAnsi"/>
              </w:rPr>
            </w:pPr>
            <w:r>
              <w:rPr>
                <w:color w:val="000000"/>
              </w:rPr>
              <w:t>950</w:t>
            </w:r>
          </w:p>
        </w:tc>
        <w:tc>
          <w:tcPr>
            <w:tcW w:w="286" w:type="pct"/>
            <w:tcBorders>
              <w:top w:val="single" w:sz="4" w:space="0" w:color="auto"/>
              <w:left w:val="nil"/>
              <w:bottom w:val="single" w:sz="4" w:space="0" w:color="auto"/>
              <w:right w:val="single" w:sz="4" w:space="0" w:color="auto"/>
            </w:tcBorders>
            <w:vAlign w:val="center"/>
          </w:tcPr>
          <w:p w14:paraId="2A1820D9" w14:textId="70BBABD5" w:rsidR="008674A1" w:rsidRPr="00627F84" w:rsidRDefault="008674A1" w:rsidP="008674A1">
            <w:pPr>
              <w:spacing w:after="0" w:line="240" w:lineRule="auto"/>
              <w:ind w:hanging="66"/>
              <w:jc w:val="center"/>
              <w:rPr>
                <w:rFonts w:asciiTheme="majorHAnsi" w:hAnsiTheme="majorHAnsi" w:cstheme="majorHAnsi"/>
              </w:rPr>
            </w:pPr>
            <w:r>
              <w:rPr>
                <w:color w:val="000000"/>
              </w:rPr>
              <w:t>4.450</w:t>
            </w:r>
          </w:p>
        </w:tc>
        <w:tc>
          <w:tcPr>
            <w:tcW w:w="294" w:type="pct"/>
            <w:tcBorders>
              <w:top w:val="single" w:sz="4" w:space="0" w:color="auto"/>
              <w:left w:val="nil"/>
              <w:bottom w:val="single" w:sz="4" w:space="0" w:color="auto"/>
              <w:right w:val="single" w:sz="4" w:space="0" w:color="auto"/>
            </w:tcBorders>
            <w:noWrap/>
            <w:vAlign w:val="center"/>
          </w:tcPr>
          <w:p w14:paraId="7AB0DEF9" w14:textId="6ABC0C61"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2.250</w:t>
            </w:r>
          </w:p>
        </w:tc>
        <w:tc>
          <w:tcPr>
            <w:tcW w:w="284" w:type="pct"/>
            <w:tcBorders>
              <w:top w:val="single" w:sz="4" w:space="0" w:color="auto"/>
              <w:left w:val="nil"/>
              <w:bottom w:val="single" w:sz="4" w:space="0" w:color="auto"/>
              <w:right w:val="single" w:sz="4" w:space="0" w:color="auto"/>
            </w:tcBorders>
            <w:noWrap/>
            <w:vAlign w:val="center"/>
          </w:tcPr>
          <w:p w14:paraId="6E66F4DC" w14:textId="4B33C4C6"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1.150</w:t>
            </w:r>
          </w:p>
        </w:tc>
      </w:tr>
      <w:tr w:rsidR="008674A1" w:rsidRPr="00627F84" w14:paraId="7F759070" w14:textId="77777777" w:rsidTr="0020179A">
        <w:trPr>
          <w:trHeight w:val="397"/>
        </w:trPr>
        <w:tc>
          <w:tcPr>
            <w:tcW w:w="186" w:type="pct"/>
            <w:vAlign w:val="center"/>
          </w:tcPr>
          <w:p w14:paraId="4DE5A350" w14:textId="77777777" w:rsidR="008674A1" w:rsidRPr="00627F84" w:rsidRDefault="008674A1" w:rsidP="008674A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7DB712EB" w14:textId="53D7C1AA" w:rsidR="008674A1" w:rsidRPr="00B9289A" w:rsidRDefault="008674A1" w:rsidP="008674A1">
            <w:pPr>
              <w:spacing w:after="0" w:line="240" w:lineRule="auto"/>
              <w:ind w:hanging="66"/>
              <w:rPr>
                <w:rFonts w:asciiTheme="majorHAnsi" w:hAnsiTheme="majorHAnsi" w:cstheme="majorHAnsi"/>
                <w:b/>
                <w:bCs/>
                <w:i/>
                <w:iCs/>
                <w:sz w:val="24"/>
                <w:szCs w:val="24"/>
              </w:rPr>
            </w:pPr>
            <w:r w:rsidRPr="00B9289A">
              <w:rPr>
                <w:rFonts w:asciiTheme="majorHAnsi" w:hAnsiTheme="majorHAnsi" w:cstheme="majorHAnsi"/>
                <w:sz w:val="24"/>
                <w:szCs w:val="24"/>
              </w:rPr>
              <w:t>Đường N4 (Lô BT1-3)</w:t>
            </w:r>
          </w:p>
        </w:tc>
        <w:tc>
          <w:tcPr>
            <w:tcW w:w="350" w:type="pct"/>
            <w:tcBorders>
              <w:top w:val="single" w:sz="4" w:space="0" w:color="auto"/>
              <w:left w:val="single" w:sz="4" w:space="0" w:color="auto"/>
              <w:bottom w:val="single" w:sz="4" w:space="0" w:color="auto"/>
              <w:right w:val="single" w:sz="4" w:space="0" w:color="auto"/>
            </w:tcBorders>
            <w:noWrap/>
            <w:vAlign w:val="center"/>
          </w:tcPr>
          <w:p w14:paraId="735DBFEC" w14:textId="1C10AA1C"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3.750</w:t>
            </w:r>
          </w:p>
        </w:tc>
        <w:tc>
          <w:tcPr>
            <w:tcW w:w="324" w:type="pct"/>
            <w:tcBorders>
              <w:top w:val="single" w:sz="4" w:space="0" w:color="auto"/>
              <w:left w:val="nil"/>
              <w:bottom w:val="single" w:sz="4" w:space="0" w:color="auto"/>
              <w:right w:val="single" w:sz="4" w:space="0" w:color="auto"/>
            </w:tcBorders>
            <w:vAlign w:val="center"/>
          </w:tcPr>
          <w:p w14:paraId="6E98B8FE" w14:textId="465AC744" w:rsidR="008674A1" w:rsidRPr="00627F84" w:rsidRDefault="008674A1" w:rsidP="008674A1">
            <w:pPr>
              <w:spacing w:after="0" w:line="240" w:lineRule="auto"/>
              <w:ind w:hanging="66"/>
              <w:jc w:val="center"/>
              <w:rPr>
                <w:rFonts w:asciiTheme="majorHAnsi" w:hAnsiTheme="majorHAnsi" w:cstheme="majorHAnsi"/>
              </w:rPr>
            </w:pPr>
            <w:r>
              <w:rPr>
                <w:color w:val="000000"/>
              </w:rPr>
              <w:t>1.900</w:t>
            </w:r>
          </w:p>
        </w:tc>
        <w:tc>
          <w:tcPr>
            <w:tcW w:w="278" w:type="pct"/>
            <w:tcBorders>
              <w:top w:val="single" w:sz="4" w:space="0" w:color="auto"/>
              <w:left w:val="nil"/>
              <w:bottom w:val="single" w:sz="4" w:space="0" w:color="auto"/>
              <w:right w:val="single" w:sz="4" w:space="0" w:color="auto"/>
            </w:tcBorders>
            <w:vAlign w:val="center"/>
          </w:tcPr>
          <w:p w14:paraId="73FDD6A4" w14:textId="239B6667" w:rsidR="008674A1" w:rsidRPr="00627F84" w:rsidRDefault="008674A1" w:rsidP="008674A1">
            <w:pPr>
              <w:spacing w:after="0" w:line="240" w:lineRule="auto"/>
              <w:ind w:hanging="66"/>
              <w:jc w:val="center"/>
              <w:rPr>
                <w:rFonts w:asciiTheme="majorHAnsi" w:hAnsiTheme="majorHAnsi" w:cstheme="majorHAnsi"/>
              </w:rPr>
            </w:pPr>
            <w:r>
              <w:rPr>
                <w:color w:val="000000"/>
              </w:rPr>
              <w:t>950</w:t>
            </w:r>
          </w:p>
        </w:tc>
        <w:tc>
          <w:tcPr>
            <w:tcW w:w="286" w:type="pct"/>
            <w:tcBorders>
              <w:top w:val="single" w:sz="4" w:space="0" w:color="auto"/>
              <w:left w:val="nil"/>
              <w:bottom w:val="single" w:sz="4" w:space="0" w:color="auto"/>
              <w:right w:val="single" w:sz="4" w:space="0" w:color="auto"/>
            </w:tcBorders>
            <w:vAlign w:val="center"/>
          </w:tcPr>
          <w:p w14:paraId="6C2040D8" w14:textId="1BB44A12" w:rsidR="008674A1" w:rsidRPr="00627F84" w:rsidRDefault="008674A1" w:rsidP="008674A1">
            <w:pPr>
              <w:spacing w:after="0" w:line="240" w:lineRule="auto"/>
              <w:ind w:hanging="66"/>
              <w:jc w:val="center"/>
              <w:rPr>
                <w:rFonts w:asciiTheme="majorHAnsi" w:hAnsiTheme="majorHAnsi" w:cstheme="majorHAnsi"/>
              </w:rPr>
            </w:pPr>
            <w:r>
              <w:rPr>
                <w:color w:val="000000"/>
              </w:rPr>
              <w:t>4.500</w:t>
            </w:r>
          </w:p>
        </w:tc>
        <w:tc>
          <w:tcPr>
            <w:tcW w:w="294" w:type="pct"/>
            <w:tcBorders>
              <w:top w:val="single" w:sz="4" w:space="0" w:color="auto"/>
              <w:left w:val="nil"/>
              <w:bottom w:val="single" w:sz="4" w:space="0" w:color="auto"/>
              <w:right w:val="single" w:sz="4" w:space="0" w:color="auto"/>
            </w:tcBorders>
            <w:noWrap/>
            <w:vAlign w:val="center"/>
          </w:tcPr>
          <w:p w14:paraId="2C6494A2" w14:textId="6E8A6768"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2.250</w:t>
            </w:r>
          </w:p>
        </w:tc>
        <w:tc>
          <w:tcPr>
            <w:tcW w:w="284" w:type="pct"/>
            <w:tcBorders>
              <w:top w:val="single" w:sz="4" w:space="0" w:color="auto"/>
              <w:left w:val="nil"/>
              <w:bottom w:val="single" w:sz="4" w:space="0" w:color="auto"/>
              <w:right w:val="single" w:sz="4" w:space="0" w:color="auto"/>
            </w:tcBorders>
            <w:noWrap/>
            <w:vAlign w:val="center"/>
          </w:tcPr>
          <w:p w14:paraId="29A6CF90" w14:textId="4EADFCF0" w:rsidR="008674A1" w:rsidRPr="00627F84" w:rsidRDefault="008674A1" w:rsidP="008674A1">
            <w:pPr>
              <w:spacing w:after="0" w:line="240" w:lineRule="auto"/>
              <w:ind w:hanging="66"/>
              <w:jc w:val="center"/>
              <w:rPr>
                <w:rFonts w:asciiTheme="majorHAnsi" w:eastAsia="Times New Roman" w:hAnsiTheme="majorHAnsi" w:cstheme="majorHAnsi"/>
                <w:lang w:eastAsia="vi-VN"/>
              </w:rPr>
            </w:pPr>
            <w:r>
              <w:rPr>
                <w:color w:val="000000"/>
              </w:rPr>
              <w:t>1.150</w:t>
            </w:r>
          </w:p>
        </w:tc>
      </w:tr>
      <w:tr w:rsidR="0020179A" w:rsidRPr="00627F84" w14:paraId="31AE800A" w14:textId="77777777" w:rsidTr="0020179A">
        <w:trPr>
          <w:trHeight w:val="397"/>
        </w:trPr>
        <w:tc>
          <w:tcPr>
            <w:tcW w:w="186" w:type="pct"/>
            <w:vAlign w:val="center"/>
          </w:tcPr>
          <w:p w14:paraId="032368AF" w14:textId="77777777" w:rsidR="0020179A" w:rsidRPr="00627F84" w:rsidRDefault="0020179A" w:rsidP="0020179A">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0073B055" w14:textId="172D7C5D" w:rsidR="0020179A" w:rsidRPr="00B9289A" w:rsidRDefault="0020179A" w:rsidP="0020179A">
            <w:pPr>
              <w:spacing w:after="0" w:line="240" w:lineRule="auto"/>
              <w:ind w:hanging="66"/>
              <w:rPr>
                <w:rFonts w:asciiTheme="majorHAnsi" w:hAnsiTheme="majorHAnsi" w:cstheme="majorHAnsi"/>
                <w:b/>
                <w:bCs/>
                <w:i/>
                <w:iCs/>
                <w:sz w:val="24"/>
                <w:szCs w:val="24"/>
              </w:rPr>
            </w:pPr>
            <w:r w:rsidRPr="00B9289A">
              <w:rPr>
                <w:rFonts w:asciiTheme="majorHAnsi" w:hAnsiTheme="majorHAnsi" w:cstheme="majorHAnsi"/>
                <w:b/>
                <w:bCs/>
                <w:i/>
                <w:iCs/>
                <w:sz w:val="24"/>
                <w:szCs w:val="24"/>
              </w:rPr>
              <w:t>Dãy BT2</w:t>
            </w:r>
          </w:p>
        </w:tc>
        <w:tc>
          <w:tcPr>
            <w:tcW w:w="350" w:type="pct"/>
            <w:tcBorders>
              <w:top w:val="single" w:sz="4" w:space="0" w:color="auto"/>
              <w:left w:val="single" w:sz="4" w:space="0" w:color="auto"/>
              <w:bottom w:val="single" w:sz="4" w:space="0" w:color="auto"/>
              <w:right w:val="single" w:sz="4" w:space="0" w:color="auto"/>
            </w:tcBorders>
            <w:noWrap/>
            <w:vAlign w:val="center"/>
          </w:tcPr>
          <w:p w14:paraId="71406D8B" w14:textId="77777777" w:rsidR="0020179A" w:rsidRPr="00627F84" w:rsidRDefault="0020179A" w:rsidP="0020179A">
            <w:pPr>
              <w:spacing w:after="0" w:line="240" w:lineRule="auto"/>
              <w:ind w:hanging="66"/>
              <w:jc w:val="center"/>
              <w:rPr>
                <w:rFonts w:asciiTheme="majorHAnsi" w:eastAsia="Times New Roman" w:hAnsiTheme="majorHAnsi" w:cstheme="majorHAnsi"/>
                <w:lang w:eastAsia="vi-VN"/>
              </w:rPr>
            </w:pPr>
          </w:p>
        </w:tc>
        <w:tc>
          <w:tcPr>
            <w:tcW w:w="324" w:type="pct"/>
            <w:tcBorders>
              <w:top w:val="single" w:sz="4" w:space="0" w:color="auto"/>
              <w:left w:val="nil"/>
              <w:bottom w:val="single" w:sz="4" w:space="0" w:color="auto"/>
              <w:right w:val="single" w:sz="4" w:space="0" w:color="auto"/>
            </w:tcBorders>
            <w:vAlign w:val="center"/>
          </w:tcPr>
          <w:p w14:paraId="4FB754F7" w14:textId="77777777" w:rsidR="0020179A" w:rsidRPr="00627F84" w:rsidRDefault="0020179A" w:rsidP="0020179A">
            <w:pPr>
              <w:spacing w:after="0" w:line="240" w:lineRule="auto"/>
              <w:ind w:hanging="66"/>
              <w:jc w:val="center"/>
              <w:rPr>
                <w:rFonts w:asciiTheme="majorHAnsi" w:hAnsiTheme="majorHAnsi" w:cstheme="majorHAnsi"/>
              </w:rPr>
            </w:pPr>
          </w:p>
        </w:tc>
        <w:tc>
          <w:tcPr>
            <w:tcW w:w="278" w:type="pct"/>
            <w:tcBorders>
              <w:top w:val="single" w:sz="4" w:space="0" w:color="auto"/>
              <w:left w:val="nil"/>
              <w:bottom w:val="single" w:sz="4" w:space="0" w:color="auto"/>
              <w:right w:val="single" w:sz="4" w:space="0" w:color="auto"/>
            </w:tcBorders>
            <w:vAlign w:val="center"/>
          </w:tcPr>
          <w:p w14:paraId="47436EE8" w14:textId="77777777" w:rsidR="0020179A" w:rsidRPr="00627F84" w:rsidRDefault="0020179A" w:rsidP="0020179A">
            <w:pPr>
              <w:spacing w:after="0" w:line="240" w:lineRule="auto"/>
              <w:ind w:hanging="66"/>
              <w:jc w:val="center"/>
              <w:rPr>
                <w:rFonts w:asciiTheme="majorHAnsi" w:hAnsiTheme="majorHAnsi" w:cstheme="majorHAnsi"/>
              </w:rPr>
            </w:pPr>
          </w:p>
        </w:tc>
        <w:tc>
          <w:tcPr>
            <w:tcW w:w="286" w:type="pct"/>
            <w:tcBorders>
              <w:top w:val="single" w:sz="4" w:space="0" w:color="auto"/>
              <w:left w:val="nil"/>
              <w:bottom w:val="single" w:sz="4" w:space="0" w:color="auto"/>
              <w:right w:val="single" w:sz="4" w:space="0" w:color="auto"/>
            </w:tcBorders>
            <w:vAlign w:val="center"/>
          </w:tcPr>
          <w:p w14:paraId="010298B2" w14:textId="77777777" w:rsidR="0020179A" w:rsidRPr="00627F84" w:rsidRDefault="0020179A" w:rsidP="0020179A">
            <w:pPr>
              <w:spacing w:after="0" w:line="240" w:lineRule="auto"/>
              <w:ind w:hanging="66"/>
              <w:jc w:val="center"/>
              <w:rPr>
                <w:rFonts w:asciiTheme="majorHAnsi" w:hAnsiTheme="majorHAnsi" w:cstheme="majorHAnsi"/>
              </w:rPr>
            </w:pPr>
          </w:p>
        </w:tc>
        <w:tc>
          <w:tcPr>
            <w:tcW w:w="294" w:type="pct"/>
            <w:tcBorders>
              <w:top w:val="single" w:sz="4" w:space="0" w:color="auto"/>
              <w:left w:val="nil"/>
              <w:bottom w:val="single" w:sz="4" w:space="0" w:color="auto"/>
              <w:right w:val="single" w:sz="4" w:space="0" w:color="auto"/>
            </w:tcBorders>
            <w:noWrap/>
            <w:vAlign w:val="center"/>
          </w:tcPr>
          <w:p w14:paraId="5BA8930B" w14:textId="77777777" w:rsidR="0020179A" w:rsidRPr="00627F84" w:rsidRDefault="0020179A" w:rsidP="0020179A">
            <w:pPr>
              <w:spacing w:after="0" w:line="240" w:lineRule="auto"/>
              <w:ind w:hanging="66"/>
              <w:jc w:val="center"/>
              <w:rPr>
                <w:rFonts w:asciiTheme="majorHAnsi" w:eastAsia="Times New Roman" w:hAnsiTheme="majorHAnsi" w:cstheme="majorHAnsi"/>
                <w:lang w:eastAsia="vi-VN"/>
              </w:rPr>
            </w:pPr>
          </w:p>
        </w:tc>
        <w:tc>
          <w:tcPr>
            <w:tcW w:w="284" w:type="pct"/>
            <w:tcBorders>
              <w:top w:val="single" w:sz="4" w:space="0" w:color="auto"/>
              <w:left w:val="nil"/>
              <w:bottom w:val="single" w:sz="4" w:space="0" w:color="auto"/>
              <w:right w:val="single" w:sz="4" w:space="0" w:color="auto"/>
            </w:tcBorders>
            <w:noWrap/>
            <w:vAlign w:val="center"/>
          </w:tcPr>
          <w:p w14:paraId="6D1DF78B" w14:textId="77777777" w:rsidR="0020179A" w:rsidRPr="00627F84" w:rsidRDefault="0020179A" w:rsidP="0020179A">
            <w:pPr>
              <w:spacing w:after="0" w:line="240" w:lineRule="auto"/>
              <w:ind w:hanging="66"/>
              <w:jc w:val="center"/>
              <w:rPr>
                <w:rFonts w:asciiTheme="majorHAnsi" w:eastAsia="Times New Roman" w:hAnsiTheme="majorHAnsi" w:cstheme="majorHAnsi"/>
                <w:lang w:eastAsia="vi-VN"/>
              </w:rPr>
            </w:pPr>
          </w:p>
        </w:tc>
      </w:tr>
      <w:tr w:rsidR="00964401" w:rsidRPr="00627F84" w14:paraId="3C76126A" w14:textId="77777777" w:rsidTr="0020179A">
        <w:trPr>
          <w:trHeight w:val="397"/>
        </w:trPr>
        <w:tc>
          <w:tcPr>
            <w:tcW w:w="186" w:type="pct"/>
            <w:vAlign w:val="center"/>
          </w:tcPr>
          <w:p w14:paraId="5D4104B1" w14:textId="77777777" w:rsidR="00964401" w:rsidRPr="00627F84" w:rsidRDefault="00964401" w:rsidP="0096440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225DE2E7" w14:textId="4708BAF3" w:rsidR="00964401" w:rsidRPr="00B9289A" w:rsidRDefault="00964401" w:rsidP="00964401">
            <w:pPr>
              <w:spacing w:after="0" w:line="240" w:lineRule="auto"/>
              <w:ind w:hanging="66"/>
              <w:rPr>
                <w:rFonts w:asciiTheme="majorHAnsi" w:hAnsiTheme="majorHAnsi" w:cstheme="majorHAnsi"/>
                <w:b/>
                <w:bCs/>
                <w:i/>
                <w:iCs/>
                <w:sz w:val="24"/>
                <w:szCs w:val="24"/>
              </w:rPr>
            </w:pPr>
            <w:r w:rsidRPr="00B9289A">
              <w:rPr>
                <w:rFonts w:asciiTheme="majorHAnsi" w:hAnsiTheme="majorHAnsi" w:cstheme="majorHAnsi"/>
                <w:sz w:val="24"/>
                <w:szCs w:val="24"/>
              </w:rPr>
              <w:t>Đường N5 (Từ lô BT2-1 đến BT2-5)</w:t>
            </w:r>
          </w:p>
        </w:tc>
        <w:tc>
          <w:tcPr>
            <w:tcW w:w="350" w:type="pct"/>
            <w:tcBorders>
              <w:top w:val="single" w:sz="4" w:space="0" w:color="auto"/>
              <w:left w:val="single" w:sz="4" w:space="0" w:color="auto"/>
              <w:bottom w:val="single" w:sz="4" w:space="0" w:color="auto"/>
              <w:right w:val="single" w:sz="4" w:space="0" w:color="auto"/>
            </w:tcBorders>
            <w:noWrap/>
            <w:vAlign w:val="center"/>
          </w:tcPr>
          <w:p w14:paraId="06D68147" w14:textId="0F321802" w:rsidR="00964401" w:rsidRPr="00627F84" w:rsidRDefault="00964401" w:rsidP="00964401">
            <w:pPr>
              <w:spacing w:after="0" w:line="240" w:lineRule="auto"/>
              <w:ind w:hanging="66"/>
              <w:jc w:val="center"/>
              <w:rPr>
                <w:rFonts w:asciiTheme="majorHAnsi" w:eastAsia="Times New Roman" w:hAnsiTheme="majorHAnsi" w:cstheme="majorHAnsi"/>
                <w:lang w:eastAsia="vi-VN"/>
              </w:rPr>
            </w:pPr>
            <w:r>
              <w:rPr>
                <w:color w:val="000000"/>
              </w:rPr>
              <w:t>3.750</w:t>
            </w:r>
          </w:p>
        </w:tc>
        <w:tc>
          <w:tcPr>
            <w:tcW w:w="324" w:type="pct"/>
            <w:tcBorders>
              <w:top w:val="single" w:sz="4" w:space="0" w:color="auto"/>
              <w:left w:val="nil"/>
              <w:bottom w:val="single" w:sz="4" w:space="0" w:color="auto"/>
              <w:right w:val="single" w:sz="4" w:space="0" w:color="auto"/>
            </w:tcBorders>
            <w:vAlign w:val="center"/>
          </w:tcPr>
          <w:p w14:paraId="6E2A2D99" w14:textId="0FCFAEC4" w:rsidR="00964401" w:rsidRPr="00627F84" w:rsidRDefault="00964401" w:rsidP="00964401">
            <w:pPr>
              <w:spacing w:after="0" w:line="240" w:lineRule="auto"/>
              <w:ind w:hanging="66"/>
              <w:jc w:val="center"/>
              <w:rPr>
                <w:rFonts w:asciiTheme="majorHAnsi" w:hAnsiTheme="majorHAnsi" w:cstheme="majorHAnsi"/>
              </w:rPr>
            </w:pPr>
            <w:r>
              <w:rPr>
                <w:color w:val="000000"/>
              </w:rPr>
              <w:t>1.900</w:t>
            </w:r>
          </w:p>
        </w:tc>
        <w:tc>
          <w:tcPr>
            <w:tcW w:w="278" w:type="pct"/>
            <w:tcBorders>
              <w:top w:val="single" w:sz="4" w:space="0" w:color="auto"/>
              <w:left w:val="nil"/>
              <w:bottom w:val="single" w:sz="4" w:space="0" w:color="auto"/>
              <w:right w:val="single" w:sz="4" w:space="0" w:color="auto"/>
            </w:tcBorders>
            <w:vAlign w:val="center"/>
          </w:tcPr>
          <w:p w14:paraId="6324383F" w14:textId="2D7044DC" w:rsidR="00964401" w:rsidRPr="00627F84" w:rsidRDefault="00964401" w:rsidP="00964401">
            <w:pPr>
              <w:spacing w:after="0" w:line="240" w:lineRule="auto"/>
              <w:ind w:hanging="66"/>
              <w:jc w:val="center"/>
              <w:rPr>
                <w:rFonts w:asciiTheme="majorHAnsi" w:hAnsiTheme="majorHAnsi" w:cstheme="majorHAnsi"/>
              </w:rPr>
            </w:pPr>
            <w:r>
              <w:rPr>
                <w:color w:val="000000"/>
              </w:rPr>
              <w:t>950</w:t>
            </w:r>
          </w:p>
        </w:tc>
        <w:tc>
          <w:tcPr>
            <w:tcW w:w="286" w:type="pct"/>
            <w:tcBorders>
              <w:top w:val="single" w:sz="4" w:space="0" w:color="auto"/>
              <w:left w:val="nil"/>
              <w:bottom w:val="single" w:sz="4" w:space="0" w:color="auto"/>
              <w:right w:val="single" w:sz="4" w:space="0" w:color="auto"/>
            </w:tcBorders>
            <w:vAlign w:val="center"/>
          </w:tcPr>
          <w:p w14:paraId="7F8EB7DA" w14:textId="470E737A" w:rsidR="00964401" w:rsidRPr="00627F84" w:rsidRDefault="00964401" w:rsidP="00964401">
            <w:pPr>
              <w:spacing w:after="0" w:line="240" w:lineRule="auto"/>
              <w:ind w:hanging="66"/>
              <w:jc w:val="center"/>
              <w:rPr>
                <w:rFonts w:asciiTheme="majorHAnsi" w:hAnsiTheme="majorHAnsi" w:cstheme="majorHAnsi"/>
              </w:rPr>
            </w:pPr>
            <w:r>
              <w:rPr>
                <w:color w:val="000000"/>
              </w:rPr>
              <w:t>4.500</w:t>
            </w:r>
          </w:p>
        </w:tc>
        <w:tc>
          <w:tcPr>
            <w:tcW w:w="294" w:type="pct"/>
            <w:tcBorders>
              <w:top w:val="single" w:sz="4" w:space="0" w:color="auto"/>
              <w:left w:val="nil"/>
              <w:bottom w:val="single" w:sz="4" w:space="0" w:color="auto"/>
              <w:right w:val="single" w:sz="4" w:space="0" w:color="auto"/>
            </w:tcBorders>
            <w:noWrap/>
            <w:vAlign w:val="center"/>
          </w:tcPr>
          <w:p w14:paraId="213026C6" w14:textId="1070FB12" w:rsidR="00964401" w:rsidRPr="00627F84" w:rsidRDefault="00964401" w:rsidP="00964401">
            <w:pPr>
              <w:spacing w:after="0" w:line="240" w:lineRule="auto"/>
              <w:ind w:hanging="66"/>
              <w:jc w:val="center"/>
              <w:rPr>
                <w:rFonts w:asciiTheme="majorHAnsi" w:eastAsia="Times New Roman" w:hAnsiTheme="majorHAnsi" w:cstheme="majorHAnsi"/>
                <w:lang w:eastAsia="vi-VN"/>
              </w:rPr>
            </w:pPr>
            <w:r>
              <w:rPr>
                <w:color w:val="000000"/>
              </w:rPr>
              <w:t>2.250</w:t>
            </w:r>
          </w:p>
        </w:tc>
        <w:tc>
          <w:tcPr>
            <w:tcW w:w="284" w:type="pct"/>
            <w:tcBorders>
              <w:top w:val="single" w:sz="4" w:space="0" w:color="auto"/>
              <w:left w:val="nil"/>
              <w:bottom w:val="single" w:sz="4" w:space="0" w:color="auto"/>
              <w:right w:val="single" w:sz="4" w:space="0" w:color="auto"/>
            </w:tcBorders>
            <w:noWrap/>
            <w:vAlign w:val="center"/>
          </w:tcPr>
          <w:p w14:paraId="4F4C4814" w14:textId="595C9CA8" w:rsidR="00964401" w:rsidRPr="00627F84" w:rsidRDefault="00964401" w:rsidP="00964401">
            <w:pPr>
              <w:spacing w:after="0" w:line="240" w:lineRule="auto"/>
              <w:ind w:hanging="66"/>
              <w:jc w:val="center"/>
              <w:rPr>
                <w:rFonts w:asciiTheme="majorHAnsi" w:eastAsia="Times New Roman" w:hAnsiTheme="majorHAnsi" w:cstheme="majorHAnsi"/>
                <w:lang w:eastAsia="vi-VN"/>
              </w:rPr>
            </w:pPr>
            <w:r>
              <w:rPr>
                <w:color w:val="000000"/>
              </w:rPr>
              <w:t>1.150</w:t>
            </w:r>
          </w:p>
        </w:tc>
      </w:tr>
      <w:tr w:rsidR="0020179A" w:rsidRPr="00627F84" w14:paraId="164F8A96" w14:textId="77777777" w:rsidTr="0020179A">
        <w:trPr>
          <w:trHeight w:val="397"/>
        </w:trPr>
        <w:tc>
          <w:tcPr>
            <w:tcW w:w="186" w:type="pct"/>
            <w:vAlign w:val="center"/>
          </w:tcPr>
          <w:p w14:paraId="2CF18DE8" w14:textId="34F8DAD6" w:rsidR="0020179A" w:rsidRPr="00627F84" w:rsidRDefault="0020179A" w:rsidP="0020179A">
            <w:pPr>
              <w:spacing w:after="0" w:line="240" w:lineRule="auto"/>
              <w:ind w:hanging="66"/>
              <w:jc w:val="center"/>
              <w:rPr>
                <w:rFonts w:asciiTheme="majorHAnsi" w:eastAsia="Times New Roman" w:hAnsiTheme="majorHAnsi" w:cstheme="majorHAnsi"/>
                <w:b/>
                <w:bCs/>
                <w:lang w:eastAsia="vi-VN"/>
              </w:rPr>
            </w:pPr>
            <w:r w:rsidRPr="00B9289A">
              <w:rPr>
                <w:rFonts w:asciiTheme="majorHAnsi" w:eastAsia="Times New Roman" w:hAnsiTheme="majorHAnsi" w:cstheme="majorHAnsi"/>
                <w:b/>
                <w:bCs/>
                <w:sz w:val="24"/>
                <w:szCs w:val="24"/>
                <w:lang w:eastAsia="vi-VN"/>
              </w:rPr>
              <w:t>15</w:t>
            </w:r>
          </w:p>
        </w:tc>
        <w:tc>
          <w:tcPr>
            <w:tcW w:w="2998" w:type="pct"/>
            <w:tcBorders>
              <w:top w:val="single" w:sz="4" w:space="0" w:color="auto"/>
              <w:left w:val="single" w:sz="4" w:space="0" w:color="auto"/>
              <w:bottom w:val="single" w:sz="4" w:space="0" w:color="auto"/>
              <w:right w:val="single" w:sz="4" w:space="0" w:color="auto"/>
            </w:tcBorders>
            <w:noWrap/>
            <w:vAlign w:val="center"/>
          </w:tcPr>
          <w:p w14:paraId="49DDD313" w14:textId="49F0266C" w:rsidR="0020179A" w:rsidRPr="00B9289A" w:rsidRDefault="0020179A" w:rsidP="0020179A">
            <w:pPr>
              <w:spacing w:after="0" w:line="240" w:lineRule="auto"/>
              <w:ind w:hanging="66"/>
              <w:rPr>
                <w:rFonts w:asciiTheme="majorHAnsi" w:hAnsiTheme="majorHAnsi" w:cstheme="majorHAnsi"/>
                <w:b/>
                <w:bCs/>
                <w:i/>
                <w:iCs/>
                <w:sz w:val="24"/>
                <w:szCs w:val="24"/>
              </w:rPr>
            </w:pPr>
            <w:r w:rsidRPr="00B9289A">
              <w:rPr>
                <w:rFonts w:asciiTheme="majorHAnsi" w:hAnsiTheme="majorHAnsi" w:cstheme="majorHAnsi"/>
                <w:b/>
                <w:bCs/>
                <w:sz w:val="24"/>
                <w:szCs w:val="24"/>
              </w:rPr>
              <w:t>Khu xen kẹt U Sa Lung</w:t>
            </w:r>
          </w:p>
        </w:tc>
        <w:tc>
          <w:tcPr>
            <w:tcW w:w="350" w:type="pct"/>
            <w:tcBorders>
              <w:top w:val="single" w:sz="4" w:space="0" w:color="auto"/>
              <w:left w:val="single" w:sz="4" w:space="0" w:color="auto"/>
              <w:bottom w:val="single" w:sz="4" w:space="0" w:color="auto"/>
              <w:right w:val="single" w:sz="4" w:space="0" w:color="auto"/>
            </w:tcBorders>
            <w:noWrap/>
            <w:vAlign w:val="center"/>
          </w:tcPr>
          <w:p w14:paraId="5DF758EA" w14:textId="77777777" w:rsidR="0020179A" w:rsidRPr="00627F84" w:rsidRDefault="0020179A" w:rsidP="0020179A">
            <w:pPr>
              <w:spacing w:after="0" w:line="240" w:lineRule="auto"/>
              <w:ind w:hanging="66"/>
              <w:jc w:val="center"/>
              <w:rPr>
                <w:rFonts w:asciiTheme="majorHAnsi" w:eastAsia="Times New Roman" w:hAnsiTheme="majorHAnsi" w:cstheme="majorHAnsi"/>
                <w:lang w:eastAsia="vi-VN"/>
              </w:rPr>
            </w:pPr>
          </w:p>
        </w:tc>
        <w:tc>
          <w:tcPr>
            <w:tcW w:w="324" w:type="pct"/>
            <w:tcBorders>
              <w:top w:val="single" w:sz="4" w:space="0" w:color="auto"/>
              <w:left w:val="nil"/>
              <w:bottom w:val="single" w:sz="4" w:space="0" w:color="auto"/>
              <w:right w:val="single" w:sz="4" w:space="0" w:color="auto"/>
            </w:tcBorders>
            <w:vAlign w:val="center"/>
          </w:tcPr>
          <w:p w14:paraId="751B011D" w14:textId="77777777" w:rsidR="0020179A" w:rsidRPr="00627F84" w:rsidRDefault="0020179A" w:rsidP="0020179A">
            <w:pPr>
              <w:spacing w:after="0" w:line="240" w:lineRule="auto"/>
              <w:ind w:hanging="66"/>
              <w:jc w:val="center"/>
              <w:rPr>
                <w:rFonts w:asciiTheme="majorHAnsi" w:hAnsiTheme="majorHAnsi" w:cstheme="majorHAnsi"/>
              </w:rPr>
            </w:pPr>
          </w:p>
        </w:tc>
        <w:tc>
          <w:tcPr>
            <w:tcW w:w="278" w:type="pct"/>
            <w:tcBorders>
              <w:top w:val="single" w:sz="4" w:space="0" w:color="auto"/>
              <w:left w:val="nil"/>
              <w:bottom w:val="single" w:sz="4" w:space="0" w:color="auto"/>
              <w:right w:val="single" w:sz="4" w:space="0" w:color="auto"/>
            </w:tcBorders>
            <w:vAlign w:val="center"/>
          </w:tcPr>
          <w:p w14:paraId="2806BC42" w14:textId="77777777" w:rsidR="0020179A" w:rsidRPr="00627F84" w:rsidRDefault="0020179A" w:rsidP="0020179A">
            <w:pPr>
              <w:spacing w:after="0" w:line="240" w:lineRule="auto"/>
              <w:ind w:hanging="66"/>
              <w:jc w:val="center"/>
              <w:rPr>
                <w:rFonts w:asciiTheme="majorHAnsi" w:hAnsiTheme="majorHAnsi" w:cstheme="majorHAnsi"/>
              </w:rPr>
            </w:pPr>
          </w:p>
        </w:tc>
        <w:tc>
          <w:tcPr>
            <w:tcW w:w="286" w:type="pct"/>
            <w:tcBorders>
              <w:top w:val="single" w:sz="4" w:space="0" w:color="auto"/>
              <w:left w:val="nil"/>
              <w:bottom w:val="single" w:sz="4" w:space="0" w:color="auto"/>
              <w:right w:val="single" w:sz="4" w:space="0" w:color="auto"/>
            </w:tcBorders>
            <w:vAlign w:val="center"/>
          </w:tcPr>
          <w:p w14:paraId="2570FA3C" w14:textId="77777777" w:rsidR="0020179A" w:rsidRPr="00627F84" w:rsidRDefault="0020179A" w:rsidP="0020179A">
            <w:pPr>
              <w:spacing w:after="0" w:line="240" w:lineRule="auto"/>
              <w:ind w:hanging="66"/>
              <w:jc w:val="center"/>
              <w:rPr>
                <w:rFonts w:asciiTheme="majorHAnsi" w:hAnsiTheme="majorHAnsi" w:cstheme="majorHAnsi"/>
              </w:rPr>
            </w:pPr>
          </w:p>
        </w:tc>
        <w:tc>
          <w:tcPr>
            <w:tcW w:w="294" w:type="pct"/>
            <w:tcBorders>
              <w:top w:val="single" w:sz="4" w:space="0" w:color="auto"/>
              <w:left w:val="nil"/>
              <w:bottom w:val="single" w:sz="4" w:space="0" w:color="auto"/>
              <w:right w:val="single" w:sz="4" w:space="0" w:color="auto"/>
            </w:tcBorders>
            <w:noWrap/>
            <w:vAlign w:val="center"/>
          </w:tcPr>
          <w:p w14:paraId="7A3C837F" w14:textId="77777777" w:rsidR="0020179A" w:rsidRPr="00627F84" w:rsidRDefault="0020179A" w:rsidP="0020179A">
            <w:pPr>
              <w:spacing w:after="0" w:line="240" w:lineRule="auto"/>
              <w:ind w:hanging="66"/>
              <w:jc w:val="center"/>
              <w:rPr>
                <w:rFonts w:asciiTheme="majorHAnsi" w:eastAsia="Times New Roman" w:hAnsiTheme="majorHAnsi" w:cstheme="majorHAnsi"/>
                <w:lang w:eastAsia="vi-VN"/>
              </w:rPr>
            </w:pPr>
          </w:p>
        </w:tc>
        <w:tc>
          <w:tcPr>
            <w:tcW w:w="284" w:type="pct"/>
            <w:tcBorders>
              <w:top w:val="single" w:sz="4" w:space="0" w:color="auto"/>
              <w:left w:val="nil"/>
              <w:bottom w:val="single" w:sz="4" w:space="0" w:color="auto"/>
              <w:right w:val="single" w:sz="4" w:space="0" w:color="auto"/>
            </w:tcBorders>
            <w:noWrap/>
            <w:vAlign w:val="center"/>
          </w:tcPr>
          <w:p w14:paraId="7E8D85B6" w14:textId="77777777" w:rsidR="0020179A" w:rsidRPr="00627F84" w:rsidRDefault="0020179A" w:rsidP="0020179A">
            <w:pPr>
              <w:spacing w:after="0" w:line="240" w:lineRule="auto"/>
              <w:ind w:hanging="66"/>
              <w:jc w:val="center"/>
              <w:rPr>
                <w:rFonts w:asciiTheme="majorHAnsi" w:eastAsia="Times New Roman" w:hAnsiTheme="majorHAnsi" w:cstheme="majorHAnsi"/>
                <w:lang w:eastAsia="vi-VN"/>
              </w:rPr>
            </w:pPr>
          </w:p>
        </w:tc>
      </w:tr>
      <w:tr w:rsidR="00964401" w:rsidRPr="00627F84" w14:paraId="63EAB992" w14:textId="77777777" w:rsidTr="0020179A">
        <w:trPr>
          <w:trHeight w:val="397"/>
        </w:trPr>
        <w:tc>
          <w:tcPr>
            <w:tcW w:w="186" w:type="pct"/>
            <w:vAlign w:val="center"/>
          </w:tcPr>
          <w:p w14:paraId="09722E7F" w14:textId="77777777" w:rsidR="00964401" w:rsidRPr="00627F84" w:rsidRDefault="00964401" w:rsidP="0096440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7C6E7056" w14:textId="1CFEDF8B" w:rsidR="00964401" w:rsidRPr="00B9289A" w:rsidRDefault="00964401" w:rsidP="00964401">
            <w:pPr>
              <w:spacing w:after="0" w:line="240" w:lineRule="auto"/>
              <w:ind w:hanging="66"/>
              <w:rPr>
                <w:rFonts w:asciiTheme="majorHAnsi" w:hAnsiTheme="majorHAnsi" w:cstheme="majorHAnsi"/>
                <w:b/>
                <w:bCs/>
                <w:i/>
                <w:iCs/>
                <w:sz w:val="24"/>
                <w:szCs w:val="24"/>
              </w:rPr>
            </w:pPr>
            <w:r w:rsidRPr="00B9289A">
              <w:rPr>
                <w:rFonts w:asciiTheme="majorHAnsi" w:hAnsiTheme="majorHAnsi" w:cstheme="majorHAnsi"/>
                <w:sz w:val="24"/>
                <w:szCs w:val="24"/>
              </w:rPr>
              <w:t>Đường D1</w:t>
            </w:r>
          </w:p>
        </w:tc>
        <w:tc>
          <w:tcPr>
            <w:tcW w:w="350" w:type="pct"/>
            <w:tcBorders>
              <w:top w:val="single" w:sz="4" w:space="0" w:color="auto"/>
              <w:left w:val="single" w:sz="4" w:space="0" w:color="auto"/>
              <w:bottom w:val="single" w:sz="4" w:space="0" w:color="auto"/>
              <w:right w:val="single" w:sz="4" w:space="0" w:color="auto"/>
            </w:tcBorders>
            <w:noWrap/>
            <w:vAlign w:val="center"/>
          </w:tcPr>
          <w:p w14:paraId="33D887E8" w14:textId="4C16A3AE" w:rsidR="00964401" w:rsidRPr="00627F84" w:rsidRDefault="00964401" w:rsidP="00964401">
            <w:pPr>
              <w:spacing w:after="0" w:line="240" w:lineRule="auto"/>
              <w:ind w:hanging="66"/>
              <w:jc w:val="center"/>
              <w:rPr>
                <w:rFonts w:asciiTheme="majorHAnsi" w:eastAsia="Times New Roman" w:hAnsiTheme="majorHAnsi" w:cstheme="majorHAnsi"/>
                <w:lang w:eastAsia="vi-VN"/>
              </w:rPr>
            </w:pPr>
            <w:r>
              <w:rPr>
                <w:color w:val="000000"/>
              </w:rPr>
              <w:t>1.250</w:t>
            </w:r>
          </w:p>
        </w:tc>
        <w:tc>
          <w:tcPr>
            <w:tcW w:w="324" w:type="pct"/>
            <w:tcBorders>
              <w:top w:val="single" w:sz="4" w:space="0" w:color="auto"/>
              <w:left w:val="nil"/>
              <w:bottom w:val="single" w:sz="4" w:space="0" w:color="auto"/>
              <w:right w:val="single" w:sz="4" w:space="0" w:color="auto"/>
            </w:tcBorders>
            <w:vAlign w:val="center"/>
          </w:tcPr>
          <w:p w14:paraId="14E2A214" w14:textId="1B9219B7" w:rsidR="00964401" w:rsidRPr="00627F84" w:rsidRDefault="00964401" w:rsidP="00964401">
            <w:pPr>
              <w:spacing w:after="0" w:line="240" w:lineRule="auto"/>
              <w:ind w:hanging="66"/>
              <w:jc w:val="center"/>
              <w:rPr>
                <w:rFonts w:asciiTheme="majorHAnsi" w:hAnsiTheme="majorHAnsi" w:cstheme="majorHAnsi"/>
              </w:rPr>
            </w:pPr>
            <w:r>
              <w:rPr>
                <w:color w:val="000000"/>
              </w:rPr>
              <w:t>650</w:t>
            </w:r>
          </w:p>
        </w:tc>
        <w:tc>
          <w:tcPr>
            <w:tcW w:w="278" w:type="pct"/>
            <w:tcBorders>
              <w:top w:val="single" w:sz="4" w:space="0" w:color="auto"/>
              <w:left w:val="nil"/>
              <w:bottom w:val="single" w:sz="4" w:space="0" w:color="auto"/>
              <w:right w:val="single" w:sz="4" w:space="0" w:color="auto"/>
            </w:tcBorders>
            <w:vAlign w:val="center"/>
          </w:tcPr>
          <w:p w14:paraId="5570A817" w14:textId="4EF135B4" w:rsidR="00964401" w:rsidRPr="00627F84" w:rsidRDefault="00964401" w:rsidP="00964401">
            <w:pPr>
              <w:spacing w:after="0" w:line="240" w:lineRule="auto"/>
              <w:ind w:hanging="66"/>
              <w:jc w:val="center"/>
              <w:rPr>
                <w:rFonts w:asciiTheme="majorHAnsi" w:hAnsiTheme="majorHAnsi" w:cstheme="majorHAnsi"/>
              </w:rPr>
            </w:pPr>
            <w:r>
              <w:rPr>
                <w:color w:val="000000"/>
              </w:rPr>
              <w:t>350</w:t>
            </w:r>
          </w:p>
        </w:tc>
        <w:tc>
          <w:tcPr>
            <w:tcW w:w="286" w:type="pct"/>
            <w:tcBorders>
              <w:top w:val="single" w:sz="4" w:space="0" w:color="auto"/>
              <w:left w:val="nil"/>
              <w:bottom w:val="single" w:sz="4" w:space="0" w:color="auto"/>
              <w:right w:val="single" w:sz="4" w:space="0" w:color="auto"/>
            </w:tcBorders>
            <w:vAlign w:val="center"/>
          </w:tcPr>
          <w:p w14:paraId="5DED577D" w14:textId="16A62B63" w:rsidR="00964401" w:rsidRPr="00627F84" w:rsidRDefault="00964401" w:rsidP="00964401">
            <w:pPr>
              <w:spacing w:after="0" w:line="240" w:lineRule="auto"/>
              <w:ind w:hanging="66"/>
              <w:jc w:val="center"/>
              <w:rPr>
                <w:rFonts w:asciiTheme="majorHAnsi" w:hAnsiTheme="majorHAnsi" w:cstheme="majorHAnsi"/>
              </w:rPr>
            </w:pPr>
            <w:r>
              <w:rPr>
                <w:color w:val="000000"/>
              </w:rPr>
              <w:t>1.500</w:t>
            </w:r>
          </w:p>
        </w:tc>
        <w:tc>
          <w:tcPr>
            <w:tcW w:w="294" w:type="pct"/>
            <w:tcBorders>
              <w:top w:val="single" w:sz="4" w:space="0" w:color="auto"/>
              <w:left w:val="nil"/>
              <w:bottom w:val="single" w:sz="4" w:space="0" w:color="auto"/>
              <w:right w:val="single" w:sz="4" w:space="0" w:color="auto"/>
            </w:tcBorders>
            <w:noWrap/>
            <w:vAlign w:val="center"/>
          </w:tcPr>
          <w:p w14:paraId="75424E25" w14:textId="7FDB2524" w:rsidR="00964401" w:rsidRPr="00627F84" w:rsidRDefault="00964401" w:rsidP="00964401">
            <w:pPr>
              <w:spacing w:after="0" w:line="240" w:lineRule="auto"/>
              <w:ind w:hanging="66"/>
              <w:jc w:val="center"/>
              <w:rPr>
                <w:rFonts w:asciiTheme="majorHAnsi" w:eastAsia="Times New Roman" w:hAnsiTheme="majorHAnsi" w:cstheme="majorHAnsi"/>
                <w:lang w:eastAsia="vi-VN"/>
              </w:rPr>
            </w:pPr>
            <w:r>
              <w:rPr>
                <w:color w:val="000000"/>
              </w:rPr>
              <w:t>750</w:t>
            </w:r>
          </w:p>
        </w:tc>
        <w:tc>
          <w:tcPr>
            <w:tcW w:w="284" w:type="pct"/>
            <w:tcBorders>
              <w:top w:val="single" w:sz="4" w:space="0" w:color="auto"/>
              <w:left w:val="nil"/>
              <w:bottom w:val="single" w:sz="4" w:space="0" w:color="auto"/>
              <w:right w:val="single" w:sz="4" w:space="0" w:color="auto"/>
            </w:tcBorders>
            <w:noWrap/>
            <w:vAlign w:val="center"/>
          </w:tcPr>
          <w:p w14:paraId="0BBCC553" w14:textId="152CCE6A" w:rsidR="00964401" w:rsidRPr="00627F84" w:rsidRDefault="00964401" w:rsidP="00964401">
            <w:pPr>
              <w:spacing w:after="0" w:line="240" w:lineRule="auto"/>
              <w:ind w:hanging="66"/>
              <w:jc w:val="center"/>
              <w:rPr>
                <w:rFonts w:asciiTheme="majorHAnsi" w:eastAsia="Times New Roman" w:hAnsiTheme="majorHAnsi" w:cstheme="majorHAnsi"/>
                <w:lang w:eastAsia="vi-VN"/>
              </w:rPr>
            </w:pPr>
            <w:r>
              <w:rPr>
                <w:color w:val="000000"/>
              </w:rPr>
              <w:t>400</w:t>
            </w:r>
          </w:p>
        </w:tc>
      </w:tr>
      <w:tr w:rsidR="00964401" w:rsidRPr="00627F84" w14:paraId="044F1AEE" w14:textId="77777777" w:rsidTr="0020179A">
        <w:trPr>
          <w:trHeight w:val="397"/>
        </w:trPr>
        <w:tc>
          <w:tcPr>
            <w:tcW w:w="186" w:type="pct"/>
            <w:vAlign w:val="center"/>
          </w:tcPr>
          <w:p w14:paraId="1E74B5F4" w14:textId="77777777" w:rsidR="00964401" w:rsidRPr="00627F84" w:rsidRDefault="00964401" w:rsidP="0096440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7E751C58" w14:textId="78D296F5" w:rsidR="00964401" w:rsidRPr="00B9289A" w:rsidRDefault="00964401" w:rsidP="00964401">
            <w:pPr>
              <w:spacing w:after="0" w:line="240" w:lineRule="auto"/>
              <w:ind w:hanging="66"/>
              <w:rPr>
                <w:rFonts w:asciiTheme="majorHAnsi" w:hAnsiTheme="majorHAnsi" w:cstheme="majorHAnsi"/>
                <w:b/>
                <w:bCs/>
                <w:i/>
                <w:iCs/>
                <w:sz w:val="24"/>
                <w:szCs w:val="24"/>
              </w:rPr>
            </w:pPr>
            <w:r w:rsidRPr="00B9289A">
              <w:rPr>
                <w:rFonts w:asciiTheme="majorHAnsi" w:hAnsiTheme="majorHAnsi" w:cstheme="majorHAnsi"/>
                <w:sz w:val="24"/>
                <w:szCs w:val="24"/>
              </w:rPr>
              <w:t>Đường N1</w:t>
            </w:r>
          </w:p>
        </w:tc>
        <w:tc>
          <w:tcPr>
            <w:tcW w:w="350" w:type="pct"/>
            <w:tcBorders>
              <w:top w:val="single" w:sz="4" w:space="0" w:color="auto"/>
              <w:left w:val="single" w:sz="4" w:space="0" w:color="auto"/>
              <w:bottom w:val="single" w:sz="4" w:space="0" w:color="auto"/>
              <w:right w:val="single" w:sz="4" w:space="0" w:color="auto"/>
            </w:tcBorders>
            <w:noWrap/>
            <w:vAlign w:val="center"/>
          </w:tcPr>
          <w:p w14:paraId="6DCD507B" w14:textId="72F7878E" w:rsidR="00964401" w:rsidRPr="00627F84" w:rsidRDefault="00964401" w:rsidP="00964401">
            <w:pPr>
              <w:spacing w:after="0" w:line="240" w:lineRule="auto"/>
              <w:ind w:hanging="66"/>
              <w:jc w:val="center"/>
              <w:rPr>
                <w:rFonts w:asciiTheme="majorHAnsi" w:eastAsia="Times New Roman" w:hAnsiTheme="majorHAnsi" w:cstheme="majorHAnsi"/>
                <w:lang w:eastAsia="vi-VN"/>
              </w:rPr>
            </w:pPr>
            <w:r>
              <w:rPr>
                <w:color w:val="000000"/>
              </w:rPr>
              <w:t>1.250</w:t>
            </w:r>
          </w:p>
        </w:tc>
        <w:tc>
          <w:tcPr>
            <w:tcW w:w="324" w:type="pct"/>
            <w:tcBorders>
              <w:top w:val="single" w:sz="4" w:space="0" w:color="auto"/>
              <w:left w:val="nil"/>
              <w:bottom w:val="single" w:sz="4" w:space="0" w:color="auto"/>
              <w:right w:val="single" w:sz="4" w:space="0" w:color="auto"/>
            </w:tcBorders>
            <w:vAlign w:val="center"/>
          </w:tcPr>
          <w:p w14:paraId="789569E7" w14:textId="1D1844A1" w:rsidR="00964401" w:rsidRPr="00627F84" w:rsidRDefault="00964401" w:rsidP="00964401">
            <w:pPr>
              <w:spacing w:after="0" w:line="240" w:lineRule="auto"/>
              <w:ind w:hanging="66"/>
              <w:jc w:val="center"/>
              <w:rPr>
                <w:rFonts w:asciiTheme="majorHAnsi" w:hAnsiTheme="majorHAnsi" w:cstheme="majorHAnsi"/>
              </w:rPr>
            </w:pPr>
            <w:r>
              <w:rPr>
                <w:color w:val="000000"/>
              </w:rPr>
              <w:t>650</w:t>
            </w:r>
          </w:p>
        </w:tc>
        <w:tc>
          <w:tcPr>
            <w:tcW w:w="278" w:type="pct"/>
            <w:tcBorders>
              <w:top w:val="single" w:sz="4" w:space="0" w:color="auto"/>
              <w:left w:val="nil"/>
              <w:bottom w:val="single" w:sz="4" w:space="0" w:color="auto"/>
              <w:right w:val="single" w:sz="4" w:space="0" w:color="auto"/>
            </w:tcBorders>
            <w:vAlign w:val="center"/>
          </w:tcPr>
          <w:p w14:paraId="170CC06D" w14:textId="470D99A6" w:rsidR="00964401" w:rsidRPr="00627F84" w:rsidRDefault="00964401" w:rsidP="00964401">
            <w:pPr>
              <w:spacing w:after="0" w:line="240" w:lineRule="auto"/>
              <w:ind w:hanging="66"/>
              <w:jc w:val="center"/>
              <w:rPr>
                <w:rFonts w:asciiTheme="majorHAnsi" w:hAnsiTheme="majorHAnsi" w:cstheme="majorHAnsi"/>
              </w:rPr>
            </w:pPr>
            <w:r>
              <w:rPr>
                <w:color w:val="000000"/>
              </w:rPr>
              <w:t>350</w:t>
            </w:r>
          </w:p>
        </w:tc>
        <w:tc>
          <w:tcPr>
            <w:tcW w:w="286" w:type="pct"/>
            <w:tcBorders>
              <w:top w:val="single" w:sz="4" w:space="0" w:color="auto"/>
              <w:left w:val="nil"/>
              <w:bottom w:val="single" w:sz="4" w:space="0" w:color="auto"/>
              <w:right w:val="single" w:sz="4" w:space="0" w:color="auto"/>
            </w:tcBorders>
            <w:vAlign w:val="center"/>
          </w:tcPr>
          <w:p w14:paraId="5F3ED2AA" w14:textId="6FCC41E1" w:rsidR="00964401" w:rsidRPr="00627F84" w:rsidRDefault="00964401" w:rsidP="00964401">
            <w:pPr>
              <w:spacing w:after="0" w:line="240" w:lineRule="auto"/>
              <w:ind w:hanging="66"/>
              <w:jc w:val="center"/>
              <w:rPr>
                <w:rFonts w:asciiTheme="majorHAnsi" w:hAnsiTheme="majorHAnsi" w:cstheme="majorHAnsi"/>
              </w:rPr>
            </w:pPr>
            <w:r>
              <w:rPr>
                <w:color w:val="000000"/>
              </w:rPr>
              <w:t>1.500</w:t>
            </w:r>
          </w:p>
        </w:tc>
        <w:tc>
          <w:tcPr>
            <w:tcW w:w="294" w:type="pct"/>
            <w:tcBorders>
              <w:top w:val="single" w:sz="4" w:space="0" w:color="auto"/>
              <w:left w:val="nil"/>
              <w:bottom w:val="single" w:sz="4" w:space="0" w:color="auto"/>
              <w:right w:val="single" w:sz="4" w:space="0" w:color="auto"/>
            </w:tcBorders>
            <w:noWrap/>
            <w:vAlign w:val="center"/>
          </w:tcPr>
          <w:p w14:paraId="08249F06" w14:textId="0A084702" w:rsidR="00964401" w:rsidRPr="00627F84" w:rsidRDefault="00964401" w:rsidP="00964401">
            <w:pPr>
              <w:spacing w:after="0" w:line="240" w:lineRule="auto"/>
              <w:ind w:hanging="66"/>
              <w:jc w:val="center"/>
              <w:rPr>
                <w:rFonts w:asciiTheme="majorHAnsi" w:eastAsia="Times New Roman" w:hAnsiTheme="majorHAnsi" w:cstheme="majorHAnsi"/>
                <w:lang w:eastAsia="vi-VN"/>
              </w:rPr>
            </w:pPr>
            <w:r>
              <w:rPr>
                <w:color w:val="000000"/>
              </w:rPr>
              <w:t>750</w:t>
            </w:r>
          </w:p>
        </w:tc>
        <w:tc>
          <w:tcPr>
            <w:tcW w:w="284" w:type="pct"/>
            <w:tcBorders>
              <w:top w:val="single" w:sz="4" w:space="0" w:color="auto"/>
              <w:left w:val="nil"/>
              <w:bottom w:val="single" w:sz="4" w:space="0" w:color="auto"/>
              <w:right w:val="single" w:sz="4" w:space="0" w:color="auto"/>
            </w:tcBorders>
            <w:noWrap/>
            <w:vAlign w:val="center"/>
          </w:tcPr>
          <w:p w14:paraId="7FF565CB" w14:textId="7A98CB59" w:rsidR="00964401" w:rsidRPr="00627F84" w:rsidRDefault="00964401" w:rsidP="00964401">
            <w:pPr>
              <w:spacing w:after="0" w:line="240" w:lineRule="auto"/>
              <w:ind w:hanging="66"/>
              <w:jc w:val="center"/>
              <w:rPr>
                <w:rFonts w:asciiTheme="majorHAnsi" w:eastAsia="Times New Roman" w:hAnsiTheme="majorHAnsi" w:cstheme="majorHAnsi"/>
                <w:lang w:eastAsia="vi-VN"/>
              </w:rPr>
            </w:pPr>
            <w:r>
              <w:rPr>
                <w:color w:val="000000"/>
              </w:rPr>
              <w:t>400</w:t>
            </w:r>
          </w:p>
        </w:tc>
      </w:tr>
      <w:tr w:rsidR="00964401" w:rsidRPr="00627F84" w14:paraId="572786BA" w14:textId="77777777" w:rsidTr="0020179A">
        <w:trPr>
          <w:trHeight w:val="397"/>
        </w:trPr>
        <w:tc>
          <w:tcPr>
            <w:tcW w:w="186" w:type="pct"/>
            <w:vAlign w:val="center"/>
          </w:tcPr>
          <w:p w14:paraId="7C174904" w14:textId="77777777" w:rsidR="00964401" w:rsidRPr="00627F84" w:rsidRDefault="00964401" w:rsidP="00964401">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245908DB" w14:textId="41F62F70" w:rsidR="00964401" w:rsidRPr="00B9289A" w:rsidRDefault="00964401" w:rsidP="00964401">
            <w:pPr>
              <w:spacing w:after="0" w:line="240" w:lineRule="auto"/>
              <w:ind w:hanging="66"/>
              <w:rPr>
                <w:rFonts w:asciiTheme="majorHAnsi" w:hAnsiTheme="majorHAnsi" w:cstheme="majorHAnsi"/>
                <w:b/>
                <w:bCs/>
                <w:i/>
                <w:iCs/>
                <w:sz w:val="24"/>
                <w:szCs w:val="24"/>
              </w:rPr>
            </w:pPr>
            <w:r w:rsidRPr="00B9289A">
              <w:rPr>
                <w:rFonts w:asciiTheme="majorHAnsi" w:hAnsiTheme="majorHAnsi" w:cstheme="majorHAnsi"/>
                <w:sz w:val="24"/>
                <w:szCs w:val="24"/>
              </w:rPr>
              <w:t>Đường N2</w:t>
            </w:r>
          </w:p>
        </w:tc>
        <w:tc>
          <w:tcPr>
            <w:tcW w:w="350" w:type="pct"/>
            <w:tcBorders>
              <w:top w:val="single" w:sz="4" w:space="0" w:color="auto"/>
              <w:left w:val="single" w:sz="4" w:space="0" w:color="auto"/>
              <w:bottom w:val="single" w:sz="4" w:space="0" w:color="auto"/>
              <w:right w:val="single" w:sz="4" w:space="0" w:color="auto"/>
            </w:tcBorders>
            <w:noWrap/>
            <w:vAlign w:val="center"/>
          </w:tcPr>
          <w:p w14:paraId="06B5816B" w14:textId="52BE1B4E" w:rsidR="00964401" w:rsidRPr="00627F84" w:rsidRDefault="00964401" w:rsidP="00964401">
            <w:pPr>
              <w:spacing w:after="0" w:line="240" w:lineRule="auto"/>
              <w:ind w:hanging="66"/>
              <w:jc w:val="center"/>
              <w:rPr>
                <w:rFonts w:asciiTheme="majorHAnsi" w:eastAsia="Times New Roman" w:hAnsiTheme="majorHAnsi" w:cstheme="majorHAnsi"/>
                <w:lang w:eastAsia="vi-VN"/>
              </w:rPr>
            </w:pPr>
            <w:r>
              <w:rPr>
                <w:color w:val="000000"/>
              </w:rPr>
              <w:t>1.250</w:t>
            </w:r>
          </w:p>
        </w:tc>
        <w:tc>
          <w:tcPr>
            <w:tcW w:w="324" w:type="pct"/>
            <w:tcBorders>
              <w:top w:val="single" w:sz="4" w:space="0" w:color="auto"/>
              <w:left w:val="nil"/>
              <w:bottom w:val="single" w:sz="4" w:space="0" w:color="auto"/>
              <w:right w:val="single" w:sz="4" w:space="0" w:color="auto"/>
            </w:tcBorders>
            <w:vAlign w:val="center"/>
          </w:tcPr>
          <w:p w14:paraId="7C32A0C3" w14:textId="622A507B" w:rsidR="00964401" w:rsidRPr="00627F84" w:rsidRDefault="00964401" w:rsidP="00964401">
            <w:pPr>
              <w:spacing w:after="0" w:line="240" w:lineRule="auto"/>
              <w:ind w:hanging="66"/>
              <w:jc w:val="center"/>
              <w:rPr>
                <w:rFonts w:asciiTheme="majorHAnsi" w:hAnsiTheme="majorHAnsi" w:cstheme="majorHAnsi"/>
              </w:rPr>
            </w:pPr>
            <w:r>
              <w:rPr>
                <w:color w:val="000000"/>
              </w:rPr>
              <w:t>650</w:t>
            </w:r>
          </w:p>
        </w:tc>
        <w:tc>
          <w:tcPr>
            <w:tcW w:w="278" w:type="pct"/>
            <w:tcBorders>
              <w:top w:val="single" w:sz="4" w:space="0" w:color="auto"/>
              <w:left w:val="nil"/>
              <w:bottom w:val="single" w:sz="4" w:space="0" w:color="auto"/>
              <w:right w:val="single" w:sz="4" w:space="0" w:color="auto"/>
            </w:tcBorders>
            <w:vAlign w:val="center"/>
          </w:tcPr>
          <w:p w14:paraId="3D4E5033" w14:textId="0C5E7406" w:rsidR="00964401" w:rsidRPr="00627F84" w:rsidRDefault="00964401" w:rsidP="00964401">
            <w:pPr>
              <w:spacing w:after="0" w:line="240" w:lineRule="auto"/>
              <w:ind w:hanging="66"/>
              <w:jc w:val="center"/>
              <w:rPr>
                <w:rFonts w:asciiTheme="majorHAnsi" w:hAnsiTheme="majorHAnsi" w:cstheme="majorHAnsi"/>
              </w:rPr>
            </w:pPr>
            <w:r>
              <w:rPr>
                <w:color w:val="000000"/>
              </w:rPr>
              <w:t>350</w:t>
            </w:r>
          </w:p>
        </w:tc>
        <w:tc>
          <w:tcPr>
            <w:tcW w:w="286" w:type="pct"/>
            <w:tcBorders>
              <w:top w:val="single" w:sz="4" w:space="0" w:color="auto"/>
              <w:left w:val="nil"/>
              <w:bottom w:val="single" w:sz="4" w:space="0" w:color="auto"/>
              <w:right w:val="single" w:sz="4" w:space="0" w:color="auto"/>
            </w:tcBorders>
            <w:vAlign w:val="center"/>
          </w:tcPr>
          <w:p w14:paraId="00679C02" w14:textId="1E95CEE4" w:rsidR="00964401" w:rsidRPr="00627F84" w:rsidRDefault="00964401" w:rsidP="00964401">
            <w:pPr>
              <w:spacing w:after="0" w:line="240" w:lineRule="auto"/>
              <w:ind w:hanging="66"/>
              <w:jc w:val="center"/>
              <w:rPr>
                <w:rFonts w:asciiTheme="majorHAnsi" w:hAnsiTheme="majorHAnsi" w:cstheme="majorHAnsi"/>
              </w:rPr>
            </w:pPr>
            <w:r>
              <w:rPr>
                <w:color w:val="000000"/>
              </w:rPr>
              <w:t>1.500</w:t>
            </w:r>
          </w:p>
        </w:tc>
        <w:tc>
          <w:tcPr>
            <w:tcW w:w="294" w:type="pct"/>
            <w:tcBorders>
              <w:top w:val="single" w:sz="4" w:space="0" w:color="auto"/>
              <w:left w:val="nil"/>
              <w:bottom w:val="single" w:sz="4" w:space="0" w:color="auto"/>
              <w:right w:val="single" w:sz="4" w:space="0" w:color="auto"/>
            </w:tcBorders>
            <w:noWrap/>
            <w:vAlign w:val="center"/>
          </w:tcPr>
          <w:p w14:paraId="21D8A649" w14:textId="742EC9F5" w:rsidR="00964401" w:rsidRPr="00627F84" w:rsidRDefault="00964401" w:rsidP="00964401">
            <w:pPr>
              <w:spacing w:after="0" w:line="240" w:lineRule="auto"/>
              <w:ind w:hanging="66"/>
              <w:jc w:val="center"/>
              <w:rPr>
                <w:rFonts w:asciiTheme="majorHAnsi" w:eastAsia="Times New Roman" w:hAnsiTheme="majorHAnsi" w:cstheme="majorHAnsi"/>
                <w:lang w:eastAsia="vi-VN"/>
              </w:rPr>
            </w:pPr>
            <w:r>
              <w:rPr>
                <w:color w:val="000000"/>
              </w:rPr>
              <w:t>750</w:t>
            </w:r>
          </w:p>
        </w:tc>
        <w:tc>
          <w:tcPr>
            <w:tcW w:w="284" w:type="pct"/>
            <w:tcBorders>
              <w:top w:val="single" w:sz="4" w:space="0" w:color="auto"/>
              <w:left w:val="nil"/>
              <w:bottom w:val="single" w:sz="4" w:space="0" w:color="auto"/>
              <w:right w:val="single" w:sz="4" w:space="0" w:color="auto"/>
            </w:tcBorders>
            <w:noWrap/>
            <w:vAlign w:val="center"/>
          </w:tcPr>
          <w:p w14:paraId="0F7002C9" w14:textId="4206A0A2" w:rsidR="00964401" w:rsidRPr="00627F84" w:rsidRDefault="00964401" w:rsidP="00964401">
            <w:pPr>
              <w:spacing w:after="0" w:line="240" w:lineRule="auto"/>
              <w:ind w:hanging="66"/>
              <w:jc w:val="center"/>
              <w:rPr>
                <w:rFonts w:asciiTheme="majorHAnsi" w:eastAsia="Times New Roman" w:hAnsiTheme="majorHAnsi" w:cstheme="majorHAnsi"/>
                <w:lang w:eastAsia="vi-VN"/>
              </w:rPr>
            </w:pPr>
            <w:r>
              <w:rPr>
                <w:color w:val="000000"/>
              </w:rPr>
              <w:t>400</w:t>
            </w:r>
          </w:p>
        </w:tc>
      </w:tr>
    </w:tbl>
    <w:p w14:paraId="00969E54" w14:textId="6A18A183" w:rsidR="007169D6" w:rsidRPr="00B82E6F" w:rsidRDefault="00964401" w:rsidP="007169D6">
      <w:pPr>
        <w:spacing w:before="40" w:after="40" w:line="288" w:lineRule="auto"/>
        <w:jc w:val="both"/>
        <w:rPr>
          <w:rFonts w:asciiTheme="majorHAnsi" w:hAnsiTheme="majorHAnsi" w:cstheme="majorHAnsi"/>
          <w:sz w:val="28"/>
          <w:szCs w:val="28"/>
          <w:lang w:val="en-US"/>
        </w:rPr>
      </w:pPr>
      <w:r>
        <w:rPr>
          <w:rFonts w:asciiTheme="majorHAnsi" w:hAnsiTheme="majorHAnsi" w:cstheme="majorHAnsi"/>
          <w:b/>
          <w:bCs/>
          <w:sz w:val="28"/>
          <w:szCs w:val="28"/>
          <w:lang w:val="en-US"/>
        </w:rPr>
        <w:lastRenderedPageBreak/>
        <w:t>3</w:t>
      </w:r>
      <w:r w:rsidR="007169D6" w:rsidRPr="00B82E6F">
        <w:rPr>
          <w:rFonts w:asciiTheme="majorHAnsi" w:hAnsiTheme="majorHAnsi" w:cstheme="majorHAnsi"/>
          <w:b/>
          <w:bCs/>
          <w:sz w:val="28"/>
          <w:szCs w:val="28"/>
        </w:rPr>
        <w:t>. Tại STT 4. Xã Nam Hồng</w:t>
      </w:r>
      <w:r w:rsidR="007169D6">
        <w:rPr>
          <w:rFonts w:asciiTheme="majorHAnsi" w:hAnsiTheme="majorHAnsi" w:cstheme="majorHAnsi"/>
          <w:sz w:val="28"/>
          <w:szCs w:val="28"/>
        </w:rPr>
        <w:t xml:space="preserve"> </w:t>
      </w:r>
    </w:p>
    <w:p w14:paraId="6EC8E6AE" w14:textId="0015BE32" w:rsidR="005233FF" w:rsidRPr="00937DA6" w:rsidRDefault="005233FF" w:rsidP="005233FF">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 xml:space="preserve"> Bổ sung giá đất các</w:t>
      </w:r>
      <w:r>
        <w:rPr>
          <w:rFonts w:asciiTheme="majorHAnsi" w:hAnsiTheme="majorHAnsi" w:cstheme="majorHAnsi"/>
          <w:sz w:val="28"/>
          <w:szCs w:val="28"/>
        </w:rPr>
        <w:t xml:space="preserve"> đoạn đường,</w:t>
      </w:r>
      <w:r w:rsidRPr="00937DA6">
        <w:rPr>
          <w:rFonts w:asciiTheme="majorHAnsi" w:hAnsiTheme="majorHAnsi" w:cstheme="majorHAnsi"/>
          <w:sz w:val="28"/>
          <w:szCs w:val="28"/>
        </w:rPr>
        <w:t xml:space="preserve"> tuyến đường</w:t>
      </w:r>
      <w:r>
        <w:rPr>
          <w:rFonts w:asciiTheme="majorHAnsi" w:hAnsiTheme="majorHAnsi" w:cstheme="majorHAnsi"/>
          <w:sz w:val="28"/>
          <w:szCs w:val="28"/>
        </w:rPr>
        <w:t xml:space="preserve"> </w:t>
      </w:r>
      <w:r w:rsidRPr="00937DA6">
        <w:rPr>
          <w:rFonts w:asciiTheme="majorHAnsi" w:hAnsiTheme="majorHAnsi" w:cstheme="majorHAnsi"/>
          <w:sz w:val="28"/>
          <w:szCs w:val="28"/>
        </w:rPr>
        <w:t xml:space="preserve">tại STT </w:t>
      </w:r>
      <w:r w:rsidRPr="00F73BDD">
        <w:rPr>
          <w:rFonts w:asciiTheme="majorHAnsi" w:hAnsiTheme="majorHAnsi" w:cstheme="majorHAnsi"/>
          <w:b/>
          <w:bCs/>
          <w:sz w:val="28"/>
          <w:szCs w:val="28"/>
        </w:rPr>
        <w:t>6, 7, 10</w:t>
      </w:r>
      <w:r>
        <w:rPr>
          <w:rFonts w:asciiTheme="majorHAnsi" w:hAnsiTheme="majorHAnsi" w:cstheme="majorHAnsi"/>
          <w:sz w:val="28"/>
          <w:szCs w:val="28"/>
        </w:rPr>
        <w:t xml:space="preserve"> </w:t>
      </w:r>
      <w:r w:rsidRPr="00937DA6">
        <w:rPr>
          <w:rFonts w:asciiTheme="majorHAnsi" w:hAnsiTheme="majorHAnsi" w:cstheme="majorHAnsi"/>
          <w:sz w:val="28"/>
          <w:szCs w:val="28"/>
        </w:rPr>
        <w:t>như sau:</w:t>
      </w:r>
    </w:p>
    <w:p w14:paraId="2C46949A" w14:textId="77777777" w:rsidR="005233FF" w:rsidRPr="00CC2F2D" w:rsidRDefault="005233FF" w:rsidP="005233FF">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9264"/>
        <w:gridCol w:w="1082"/>
        <w:gridCol w:w="1001"/>
        <w:gridCol w:w="859"/>
        <w:gridCol w:w="884"/>
        <w:gridCol w:w="908"/>
        <w:gridCol w:w="878"/>
      </w:tblGrid>
      <w:tr w:rsidR="005233FF" w:rsidRPr="007169D6" w14:paraId="7D068B22" w14:textId="77777777" w:rsidTr="00F31D03">
        <w:trPr>
          <w:trHeight w:val="397"/>
          <w:tblHeader/>
        </w:trPr>
        <w:tc>
          <w:tcPr>
            <w:tcW w:w="186" w:type="pct"/>
            <w:vMerge w:val="restart"/>
            <w:vAlign w:val="center"/>
            <w:hideMark/>
          </w:tcPr>
          <w:p w14:paraId="2ABFA74C" w14:textId="77777777" w:rsidR="005233FF" w:rsidRPr="007169D6" w:rsidRDefault="005233FF" w:rsidP="00F31D03">
            <w:pPr>
              <w:spacing w:after="0" w:line="240" w:lineRule="auto"/>
              <w:ind w:hanging="66"/>
              <w:jc w:val="center"/>
              <w:rPr>
                <w:rFonts w:asciiTheme="majorHAnsi" w:eastAsia="Times New Roman" w:hAnsiTheme="majorHAnsi" w:cstheme="majorHAnsi"/>
                <w:b/>
                <w:bCs/>
                <w:lang w:eastAsia="vi-VN"/>
              </w:rPr>
            </w:pPr>
            <w:r w:rsidRPr="007169D6">
              <w:rPr>
                <w:rFonts w:asciiTheme="majorHAnsi" w:eastAsia="Times New Roman" w:hAnsiTheme="majorHAnsi" w:cstheme="majorHAnsi"/>
                <w:b/>
                <w:bCs/>
                <w:lang w:eastAsia="vi-VN"/>
              </w:rPr>
              <w:t>STT</w:t>
            </w:r>
          </w:p>
        </w:tc>
        <w:tc>
          <w:tcPr>
            <w:tcW w:w="2997" w:type="pct"/>
            <w:vMerge w:val="restart"/>
            <w:vAlign w:val="center"/>
            <w:hideMark/>
          </w:tcPr>
          <w:p w14:paraId="1581CFCD" w14:textId="77777777" w:rsidR="005233FF" w:rsidRPr="007169D6" w:rsidRDefault="005233FF" w:rsidP="00F31D03">
            <w:pPr>
              <w:spacing w:after="0" w:line="240" w:lineRule="auto"/>
              <w:ind w:hanging="66"/>
              <w:jc w:val="center"/>
              <w:rPr>
                <w:rFonts w:asciiTheme="majorHAnsi" w:eastAsia="Times New Roman" w:hAnsiTheme="majorHAnsi" w:cstheme="majorHAnsi"/>
                <w:b/>
                <w:bCs/>
                <w:lang w:eastAsia="vi-VN"/>
              </w:rPr>
            </w:pPr>
            <w:r w:rsidRPr="007169D6">
              <w:rPr>
                <w:rFonts w:asciiTheme="majorHAnsi" w:eastAsia="Times New Roman" w:hAnsiTheme="majorHAnsi" w:cstheme="majorHAnsi"/>
                <w:b/>
                <w:bCs/>
                <w:lang w:eastAsia="vi-VN"/>
              </w:rPr>
              <w:t>Tên đường, đoạn đường, khu vực bổ sung</w:t>
            </w:r>
          </w:p>
        </w:tc>
        <w:tc>
          <w:tcPr>
            <w:tcW w:w="952" w:type="pct"/>
            <w:gridSpan w:val="3"/>
            <w:vAlign w:val="center"/>
            <w:hideMark/>
          </w:tcPr>
          <w:p w14:paraId="300DA000" w14:textId="77777777" w:rsidR="005233FF" w:rsidRPr="007169D6" w:rsidRDefault="005233FF"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Giá đất cơ sở sản xuất phi nông nghiệp</w:t>
            </w:r>
          </w:p>
        </w:tc>
        <w:tc>
          <w:tcPr>
            <w:tcW w:w="864" w:type="pct"/>
            <w:gridSpan w:val="3"/>
          </w:tcPr>
          <w:p w14:paraId="15BFE024" w14:textId="77777777" w:rsidR="005233FF" w:rsidRPr="007169D6" w:rsidRDefault="005233FF"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Giá đất thương mại, dịch vụ</w:t>
            </w:r>
          </w:p>
        </w:tc>
      </w:tr>
      <w:tr w:rsidR="005233FF" w:rsidRPr="007169D6" w14:paraId="1697B211" w14:textId="77777777" w:rsidTr="00F31D03">
        <w:trPr>
          <w:trHeight w:val="397"/>
          <w:tblHeader/>
        </w:trPr>
        <w:tc>
          <w:tcPr>
            <w:tcW w:w="186" w:type="pct"/>
            <w:vMerge/>
            <w:vAlign w:val="center"/>
            <w:hideMark/>
          </w:tcPr>
          <w:p w14:paraId="7F14912E" w14:textId="77777777" w:rsidR="005233FF" w:rsidRPr="007169D6" w:rsidRDefault="005233FF" w:rsidP="00F31D03">
            <w:pPr>
              <w:spacing w:after="0" w:line="240" w:lineRule="auto"/>
              <w:ind w:hanging="66"/>
              <w:rPr>
                <w:rFonts w:asciiTheme="majorHAnsi" w:eastAsia="Times New Roman" w:hAnsiTheme="majorHAnsi" w:cstheme="majorHAnsi"/>
                <w:b/>
                <w:bCs/>
                <w:lang w:eastAsia="vi-VN"/>
              </w:rPr>
            </w:pPr>
          </w:p>
        </w:tc>
        <w:tc>
          <w:tcPr>
            <w:tcW w:w="2997" w:type="pct"/>
            <w:vMerge/>
            <w:vAlign w:val="center"/>
            <w:hideMark/>
          </w:tcPr>
          <w:p w14:paraId="53129F66" w14:textId="77777777" w:rsidR="005233FF" w:rsidRPr="007169D6" w:rsidRDefault="005233FF" w:rsidP="00F31D03">
            <w:pPr>
              <w:spacing w:after="0" w:line="240" w:lineRule="auto"/>
              <w:ind w:hanging="66"/>
              <w:rPr>
                <w:rFonts w:asciiTheme="majorHAnsi" w:eastAsia="Times New Roman" w:hAnsiTheme="majorHAnsi" w:cstheme="majorHAnsi"/>
                <w:b/>
                <w:bCs/>
                <w:lang w:eastAsia="vi-VN"/>
              </w:rPr>
            </w:pPr>
          </w:p>
        </w:tc>
        <w:tc>
          <w:tcPr>
            <w:tcW w:w="350" w:type="pct"/>
            <w:vAlign w:val="center"/>
            <w:hideMark/>
          </w:tcPr>
          <w:p w14:paraId="0C79F87B" w14:textId="77777777" w:rsidR="005233FF" w:rsidRPr="007169D6" w:rsidRDefault="005233FF"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VT1</w:t>
            </w:r>
          </w:p>
        </w:tc>
        <w:tc>
          <w:tcPr>
            <w:tcW w:w="324" w:type="pct"/>
            <w:tcBorders>
              <w:bottom w:val="single" w:sz="4" w:space="0" w:color="auto"/>
            </w:tcBorders>
            <w:vAlign w:val="center"/>
          </w:tcPr>
          <w:p w14:paraId="3E3E33CA" w14:textId="77777777" w:rsidR="005233FF" w:rsidRPr="007169D6" w:rsidRDefault="005233FF"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VT2</w:t>
            </w:r>
          </w:p>
        </w:tc>
        <w:tc>
          <w:tcPr>
            <w:tcW w:w="278" w:type="pct"/>
            <w:tcBorders>
              <w:bottom w:val="single" w:sz="4" w:space="0" w:color="auto"/>
            </w:tcBorders>
            <w:vAlign w:val="center"/>
          </w:tcPr>
          <w:p w14:paraId="7355B38E" w14:textId="77777777" w:rsidR="005233FF" w:rsidRPr="007169D6" w:rsidRDefault="005233FF"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VT3</w:t>
            </w:r>
          </w:p>
        </w:tc>
        <w:tc>
          <w:tcPr>
            <w:tcW w:w="286" w:type="pct"/>
            <w:tcBorders>
              <w:bottom w:val="single" w:sz="4" w:space="0" w:color="auto"/>
            </w:tcBorders>
            <w:vAlign w:val="center"/>
          </w:tcPr>
          <w:p w14:paraId="39D6535C" w14:textId="77777777" w:rsidR="005233FF" w:rsidRPr="007169D6" w:rsidRDefault="005233FF"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VT1</w:t>
            </w:r>
          </w:p>
        </w:tc>
        <w:tc>
          <w:tcPr>
            <w:tcW w:w="294" w:type="pct"/>
            <w:tcBorders>
              <w:bottom w:val="single" w:sz="4" w:space="0" w:color="auto"/>
            </w:tcBorders>
            <w:vAlign w:val="center"/>
            <w:hideMark/>
          </w:tcPr>
          <w:p w14:paraId="6E48C52A" w14:textId="77777777" w:rsidR="005233FF" w:rsidRPr="007169D6" w:rsidRDefault="005233FF"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VT2</w:t>
            </w:r>
          </w:p>
        </w:tc>
        <w:tc>
          <w:tcPr>
            <w:tcW w:w="281" w:type="pct"/>
            <w:tcBorders>
              <w:bottom w:val="single" w:sz="4" w:space="0" w:color="auto"/>
            </w:tcBorders>
            <w:vAlign w:val="center"/>
            <w:hideMark/>
          </w:tcPr>
          <w:p w14:paraId="78C0C6CD" w14:textId="77777777" w:rsidR="005233FF" w:rsidRPr="007169D6" w:rsidRDefault="005233FF"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VT3</w:t>
            </w:r>
          </w:p>
        </w:tc>
      </w:tr>
      <w:tr w:rsidR="005233FF" w:rsidRPr="007B576E" w14:paraId="577B0D69" w14:textId="77777777" w:rsidTr="00F31D03">
        <w:trPr>
          <w:trHeight w:val="397"/>
        </w:trPr>
        <w:tc>
          <w:tcPr>
            <w:tcW w:w="186" w:type="pct"/>
            <w:vAlign w:val="center"/>
          </w:tcPr>
          <w:p w14:paraId="5496F8F0" w14:textId="77777777" w:rsidR="005233FF" w:rsidRPr="007B576E" w:rsidRDefault="005233FF" w:rsidP="00F31D03">
            <w:pPr>
              <w:spacing w:after="0" w:line="240" w:lineRule="auto"/>
              <w:ind w:hanging="66"/>
              <w:jc w:val="center"/>
              <w:rPr>
                <w:rFonts w:asciiTheme="majorHAnsi" w:eastAsia="Times New Roman" w:hAnsiTheme="majorHAnsi" w:cstheme="majorHAnsi"/>
                <w:b/>
                <w:bCs/>
                <w:color w:val="000000"/>
                <w:lang w:eastAsia="vi-VN"/>
              </w:rPr>
            </w:pPr>
            <w:r w:rsidRPr="007B576E">
              <w:rPr>
                <w:rFonts w:asciiTheme="majorHAnsi" w:eastAsia="Times New Roman" w:hAnsiTheme="majorHAnsi" w:cstheme="majorHAnsi"/>
                <w:b/>
                <w:bCs/>
                <w:color w:val="000000"/>
                <w:lang w:eastAsia="vi-VN"/>
              </w:rPr>
              <w:t>6</w:t>
            </w:r>
          </w:p>
        </w:tc>
        <w:tc>
          <w:tcPr>
            <w:tcW w:w="2997" w:type="pct"/>
            <w:tcBorders>
              <w:top w:val="single" w:sz="4" w:space="0" w:color="auto"/>
              <w:left w:val="single" w:sz="4" w:space="0" w:color="auto"/>
              <w:bottom w:val="single" w:sz="4" w:space="0" w:color="auto"/>
              <w:right w:val="single" w:sz="4" w:space="0" w:color="auto"/>
            </w:tcBorders>
            <w:noWrap/>
            <w:vAlign w:val="center"/>
          </w:tcPr>
          <w:p w14:paraId="3ED8E2F5" w14:textId="77777777" w:rsidR="005233FF" w:rsidRPr="007B576E" w:rsidRDefault="005233FF" w:rsidP="00F31D03">
            <w:pPr>
              <w:spacing w:after="0" w:line="240" w:lineRule="auto"/>
              <w:ind w:hanging="66"/>
              <w:rPr>
                <w:rFonts w:asciiTheme="majorHAnsi" w:eastAsia="Times New Roman" w:hAnsiTheme="majorHAnsi" w:cstheme="majorHAnsi"/>
                <w:b/>
                <w:bCs/>
                <w:color w:val="000000"/>
                <w:lang w:eastAsia="vi-VN"/>
              </w:rPr>
            </w:pPr>
            <w:r w:rsidRPr="007B576E">
              <w:rPr>
                <w:rFonts w:asciiTheme="majorHAnsi" w:eastAsia="Times New Roman" w:hAnsiTheme="majorHAnsi" w:cstheme="majorHAnsi"/>
                <w:b/>
                <w:bCs/>
                <w:color w:val="000000"/>
                <w:lang w:eastAsia="vi-VN"/>
              </w:rPr>
              <w:t>Đường liên xã</w:t>
            </w:r>
          </w:p>
        </w:tc>
        <w:tc>
          <w:tcPr>
            <w:tcW w:w="350" w:type="pct"/>
            <w:tcBorders>
              <w:top w:val="single" w:sz="4" w:space="0" w:color="auto"/>
              <w:left w:val="single" w:sz="4" w:space="0" w:color="auto"/>
              <w:bottom w:val="single" w:sz="4" w:space="0" w:color="auto"/>
              <w:right w:val="single" w:sz="4" w:space="0" w:color="auto"/>
            </w:tcBorders>
            <w:noWrap/>
            <w:vAlign w:val="center"/>
          </w:tcPr>
          <w:p w14:paraId="2187ADB1" w14:textId="77777777" w:rsidR="005233FF" w:rsidRPr="007B576E" w:rsidRDefault="005233FF" w:rsidP="00F31D03">
            <w:pPr>
              <w:spacing w:after="0" w:line="240" w:lineRule="auto"/>
              <w:ind w:hanging="66"/>
              <w:jc w:val="center"/>
              <w:rPr>
                <w:rFonts w:asciiTheme="majorHAnsi" w:hAnsiTheme="majorHAnsi" w:cstheme="majorHAnsi"/>
                <w:b/>
                <w:bCs/>
                <w:color w:val="000000"/>
              </w:rPr>
            </w:pPr>
          </w:p>
        </w:tc>
        <w:tc>
          <w:tcPr>
            <w:tcW w:w="324" w:type="pct"/>
            <w:tcBorders>
              <w:top w:val="single" w:sz="4" w:space="0" w:color="auto"/>
              <w:left w:val="nil"/>
              <w:bottom w:val="single" w:sz="4" w:space="0" w:color="auto"/>
              <w:right w:val="single" w:sz="4" w:space="0" w:color="auto"/>
            </w:tcBorders>
            <w:vAlign w:val="center"/>
          </w:tcPr>
          <w:p w14:paraId="6D1F2D39" w14:textId="77777777" w:rsidR="005233FF" w:rsidRPr="007B576E" w:rsidRDefault="005233FF" w:rsidP="00F31D03">
            <w:pPr>
              <w:spacing w:after="0" w:line="240" w:lineRule="auto"/>
              <w:ind w:hanging="66"/>
              <w:jc w:val="center"/>
              <w:rPr>
                <w:rFonts w:asciiTheme="majorHAnsi" w:hAnsiTheme="majorHAnsi" w:cstheme="majorHAnsi"/>
                <w:b/>
                <w:bCs/>
                <w:color w:val="000000"/>
              </w:rPr>
            </w:pPr>
          </w:p>
        </w:tc>
        <w:tc>
          <w:tcPr>
            <w:tcW w:w="278" w:type="pct"/>
            <w:tcBorders>
              <w:top w:val="single" w:sz="4" w:space="0" w:color="auto"/>
              <w:left w:val="single" w:sz="4" w:space="0" w:color="auto"/>
              <w:bottom w:val="single" w:sz="4" w:space="0" w:color="auto"/>
              <w:right w:val="single" w:sz="4" w:space="0" w:color="auto"/>
            </w:tcBorders>
            <w:vAlign w:val="center"/>
          </w:tcPr>
          <w:p w14:paraId="6016E050" w14:textId="77777777" w:rsidR="005233FF" w:rsidRPr="007B576E" w:rsidRDefault="005233FF" w:rsidP="00F31D03">
            <w:pPr>
              <w:spacing w:after="0" w:line="240" w:lineRule="auto"/>
              <w:ind w:hanging="66"/>
              <w:jc w:val="center"/>
              <w:rPr>
                <w:rFonts w:asciiTheme="majorHAnsi" w:hAnsiTheme="majorHAnsi" w:cstheme="majorHAnsi"/>
                <w:b/>
                <w:bCs/>
                <w:color w:val="000000"/>
              </w:rPr>
            </w:pPr>
          </w:p>
        </w:tc>
        <w:tc>
          <w:tcPr>
            <w:tcW w:w="286" w:type="pct"/>
            <w:tcBorders>
              <w:top w:val="single" w:sz="4" w:space="0" w:color="auto"/>
              <w:left w:val="single" w:sz="4" w:space="0" w:color="auto"/>
              <w:bottom w:val="single" w:sz="4" w:space="0" w:color="auto"/>
              <w:right w:val="single" w:sz="4" w:space="0" w:color="auto"/>
            </w:tcBorders>
            <w:vAlign w:val="center"/>
          </w:tcPr>
          <w:p w14:paraId="68A83999" w14:textId="77777777" w:rsidR="005233FF" w:rsidRPr="007B576E" w:rsidRDefault="005233FF" w:rsidP="00F31D03">
            <w:pPr>
              <w:spacing w:after="0" w:line="240" w:lineRule="auto"/>
              <w:ind w:hanging="66"/>
              <w:jc w:val="center"/>
              <w:rPr>
                <w:rFonts w:asciiTheme="majorHAnsi" w:hAnsiTheme="majorHAnsi" w:cstheme="majorHAnsi"/>
                <w:b/>
                <w:bCs/>
                <w:color w:val="000000"/>
              </w:rPr>
            </w:pPr>
          </w:p>
        </w:tc>
        <w:tc>
          <w:tcPr>
            <w:tcW w:w="294" w:type="pct"/>
            <w:tcBorders>
              <w:top w:val="single" w:sz="4" w:space="0" w:color="auto"/>
              <w:left w:val="single" w:sz="4" w:space="0" w:color="auto"/>
              <w:bottom w:val="single" w:sz="4" w:space="0" w:color="auto"/>
              <w:right w:val="single" w:sz="4" w:space="0" w:color="auto"/>
            </w:tcBorders>
            <w:noWrap/>
            <w:vAlign w:val="center"/>
          </w:tcPr>
          <w:p w14:paraId="18B688F0" w14:textId="77777777" w:rsidR="005233FF" w:rsidRPr="007B576E" w:rsidRDefault="005233FF" w:rsidP="00F31D03">
            <w:pPr>
              <w:spacing w:after="0" w:line="240" w:lineRule="auto"/>
              <w:ind w:hanging="66"/>
              <w:jc w:val="center"/>
              <w:rPr>
                <w:rFonts w:asciiTheme="majorHAnsi" w:hAnsiTheme="majorHAnsi" w:cstheme="majorHAnsi"/>
                <w:b/>
                <w:bCs/>
                <w:color w:val="000000"/>
              </w:rPr>
            </w:pPr>
          </w:p>
        </w:tc>
        <w:tc>
          <w:tcPr>
            <w:tcW w:w="281" w:type="pct"/>
            <w:tcBorders>
              <w:top w:val="single" w:sz="4" w:space="0" w:color="auto"/>
              <w:left w:val="single" w:sz="4" w:space="0" w:color="auto"/>
              <w:bottom w:val="single" w:sz="4" w:space="0" w:color="auto"/>
              <w:right w:val="single" w:sz="4" w:space="0" w:color="auto"/>
            </w:tcBorders>
            <w:noWrap/>
            <w:vAlign w:val="center"/>
          </w:tcPr>
          <w:p w14:paraId="2DB0174F" w14:textId="77777777" w:rsidR="005233FF" w:rsidRPr="007B576E" w:rsidRDefault="005233FF" w:rsidP="00F31D03">
            <w:pPr>
              <w:spacing w:after="0" w:line="240" w:lineRule="auto"/>
              <w:ind w:hanging="66"/>
              <w:jc w:val="center"/>
              <w:rPr>
                <w:rFonts w:asciiTheme="majorHAnsi" w:hAnsiTheme="majorHAnsi" w:cstheme="majorHAnsi"/>
                <w:b/>
                <w:bCs/>
                <w:color w:val="000000"/>
              </w:rPr>
            </w:pPr>
          </w:p>
        </w:tc>
      </w:tr>
      <w:tr w:rsidR="005233FF" w:rsidRPr="00627F84" w14:paraId="23F8F939" w14:textId="77777777" w:rsidTr="00F31D03">
        <w:trPr>
          <w:trHeight w:val="397"/>
        </w:trPr>
        <w:tc>
          <w:tcPr>
            <w:tcW w:w="186" w:type="pct"/>
            <w:vAlign w:val="center"/>
          </w:tcPr>
          <w:p w14:paraId="26BE5B93" w14:textId="77777777" w:rsidR="005233FF" w:rsidRPr="00627F84" w:rsidRDefault="005233FF" w:rsidP="00F31D03">
            <w:pPr>
              <w:spacing w:after="0" w:line="240" w:lineRule="auto"/>
              <w:ind w:hanging="66"/>
              <w:jc w:val="center"/>
              <w:rPr>
                <w:rFonts w:asciiTheme="majorHAnsi" w:eastAsia="Times New Roman" w:hAnsiTheme="majorHAnsi" w:cstheme="majorHAnsi"/>
                <w:b/>
                <w:bCs/>
                <w:lang w:eastAsia="vi-VN"/>
              </w:rPr>
            </w:pPr>
          </w:p>
        </w:tc>
        <w:tc>
          <w:tcPr>
            <w:tcW w:w="2997" w:type="pct"/>
            <w:tcBorders>
              <w:top w:val="single" w:sz="4" w:space="0" w:color="auto"/>
              <w:left w:val="single" w:sz="4" w:space="0" w:color="auto"/>
              <w:bottom w:val="single" w:sz="4" w:space="0" w:color="auto"/>
              <w:right w:val="single" w:sz="4" w:space="0" w:color="auto"/>
            </w:tcBorders>
            <w:noWrap/>
            <w:vAlign w:val="center"/>
          </w:tcPr>
          <w:p w14:paraId="6FCBD57D" w14:textId="77777777" w:rsidR="005233FF" w:rsidRPr="00627F84" w:rsidRDefault="005233FF" w:rsidP="00F31D03">
            <w:pPr>
              <w:spacing w:after="0" w:line="240" w:lineRule="auto"/>
              <w:ind w:hanging="66"/>
              <w:rPr>
                <w:rFonts w:asciiTheme="majorHAnsi" w:eastAsia="Times New Roman" w:hAnsiTheme="majorHAnsi" w:cstheme="majorHAnsi"/>
                <w:lang w:eastAsia="vi-VN"/>
              </w:rPr>
            </w:pPr>
            <w:r w:rsidRPr="00627F84">
              <w:rPr>
                <w:rFonts w:asciiTheme="majorHAnsi" w:eastAsia="Times New Roman" w:hAnsiTheme="majorHAnsi" w:cstheme="majorHAnsi"/>
                <w:lang w:eastAsia="vi-VN"/>
              </w:rPr>
              <w:t>Đường phía Nam kênh CB2C</w:t>
            </w:r>
          </w:p>
        </w:tc>
        <w:tc>
          <w:tcPr>
            <w:tcW w:w="350" w:type="pct"/>
            <w:tcBorders>
              <w:top w:val="single" w:sz="4" w:space="0" w:color="auto"/>
              <w:left w:val="single" w:sz="4" w:space="0" w:color="auto"/>
              <w:bottom w:val="single" w:sz="4" w:space="0" w:color="auto"/>
              <w:right w:val="single" w:sz="4" w:space="0" w:color="auto"/>
            </w:tcBorders>
            <w:noWrap/>
            <w:vAlign w:val="center"/>
          </w:tcPr>
          <w:p w14:paraId="79CA1A5D" w14:textId="77777777" w:rsidR="005233FF" w:rsidRPr="00627F84" w:rsidRDefault="005233FF" w:rsidP="00F31D03">
            <w:pPr>
              <w:spacing w:after="0" w:line="240" w:lineRule="auto"/>
              <w:ind w:hanging="66"/>
              <w:jc w:val="center"/>
              <w:rPr>
                <w:rFonts w:asciiTheme="majorHAnsi" w:hAnsiTheme="majorHAnsi" w:cstheme="majorHAnsi"/>
              </w:rPr>
            </w:pPr>
            <w:r w:rsidRPr="00627F84">
              <w:rPr>
                <w:rFonts w:asciiTheme="majorHAnsi" w:hAnsiTheme="majorHAnsi" w:cstheme="majorHAnsi"/>
              </w:rPr>
              <w:t>2.500</w:t>
            </w:r>
          </w:p>
        </w:tc>
        <w:tc>
          <w:tcPr>
            <w:tcW w:w="324" w:type="pct"/>
            <w:tcBorders>
              <w:top w:val="single" w:sz="4" w:space="0" w:color="auto"/>
              <w:left w:val="nil"/>
              <w:bottom w:val="single" w:sz="4" w:space="0" w:color="auto"/>
              <w:right w:val="single" w:sz="4" w:space="0" w:color="auto"/>
            </w:tcBorders>
            <w:vAlign w:val="center"/>
          </w:tcPr>
          <w:p w14:paraId="596248A9" w14:textId="77777777" w:rsidR="005233FF" w:rsidRPr="00627F84" w:rsidRDefault="005233FF" w:rsidP="00F31D03">
            <w:pPr>
              <w:spacing w:after="0" w:line="240" w:lineRule="auto"/>
              <w:ind w:hanging="66"/>
              <w:jc w:val="center"/>
              <w:rPr>
                <w:rFonts w:asciiTheme="majorHAnsi" w:hAnsiTheme="majorHAnsi" w:cstheme="majorHAnsi"/>
              </w:rPr>
            </w:pPr>
            <w:r w:rsidRPr="00627F84">
              <w:rPr>
                <w:rFonts w:asciiTheme="majorHAnsi" w:hAnsiTheme="majorHAnsi" w:cstheme="majorHAnsi"/>
              </w:rPr>
              <w:t>1.250</w:t>
            </w:r>
          </w:p>
        </w:tc>
        <w:tc>
          <w:tcPr>
            <w:tcW w:w="278" w:type="pct"/>
            <w:tcBorders>
              <w:top w:val="single" w:sz="4" w:space="0" w:color="auto"/>
              <w:left w:val="nil"/>
              <w:bottom w:val="single" w:sz="4" w:space="0" w:color="auto"/>
              <w:right w:val="single" w:sz="4" w:space="0" w:color="auto"/>
            </w:tcBorders>
            <w:vAlign w:val="center"/>
          </w:tcPr>
          <w:p w14:paraId="2A8A645F" w14:textId="77777777" w:rsidR="005233FF" w:rsidRPr="00627F84" w:rsidRDefault="005233FF" w:rsidP="00F31D03">
            <w:pPr>
              <w:spacing w:after="0" w:line="240" w:lineRule="auto"/>
              <w:ind w:hanging="66"/>
              <w:jc w:val="center"/>
              <w:rPr>
                <w:rFonts w:asciiTheme="majorHAnsi" w:hAnsiTheme="majorHAnsi" w:cstheme="majorHAnsi"/>
              </w:rPr>
            </w:pPr>
            <w:r w:rsidRPr="00627F84">
              <w:rPr>
                <w:rFonts w:asciiTheme="majorHAnsi" w:hAnsiTheme="majorHAnsi" w:cstheme="majorHAnsi"/>
              </w:rPr>
              <w:t>650</w:t>
            </w:r>
          </w:p>
        </w:tc>
        <w:tc>
          <w:tcPr>
            <w:tcW w:w="286" w:type="pct"/>
            <w:tcBorders>
              <w:top w:val="single" w:sz="4" w:space="0" w:color="auto"/>
              <w:left w:val="nil"/>
              <w:bottom w:val="single" w:sz="4" w:space="0" w:color="auto"/>
              <w:right w:val="single" w:sz="4" w:space="0" w:color="auto"/>
            </w:tcBorders>
            <w:vAlign w:val="center"/>
          </w:tcPr>
          <w:p w14:paraId="1A395659" w14:textId="77777777" w:rsidR="005233FF" w:rsidRPr="00627F84" w:rsidRDefault="005233FF" w:rsidP="00F31D03">
            <w:pPr>
              <w:spacing w:after="0" w:line="240" w:lineRule="auto"/>
              <w:ind w:hanging="66"/>
              <w:jc w:val="center"/>
              <w:rPr>
                <w:rFonts w:asciiTheme="majorHAnsi" w:hAnsiTheme="majorHAnsi" w:cstheme="majorHAnsi"/>
              </w:rPr>
            </w:pPr>
            <w:r w:rsidRPr="00627F84">
              <w:rPr>
                <w:rFonts w:asciiTheme="majorHAnsi" w:hAnsiTheme="majorHAnsi" w:cstheme="majorHAnsi"/>
              </w:rPr>
              <w:t>2.750</w:t>
            </w:r>
          </w:p>
        </w:tc>
        <w:tc>
          <w:tcPr>
            <w:tcW w:w="294" w:type="pct"/>
            <w:tcBorders>
              <w:top w:val="single" w:sz="4" w:space="0" w:color="auto"/>
              <w:left w:val="nil"/>
              <w:bottom w:val="single" w:sz="4" w:space="0" w:color="auto"/>
              <w:right w:val="single" w:sz="4" w:space="0" w:color="auto"/>
            </w:tcBorders>
            <w:noWrap/>
            <w:vAlign w:val="center"/>
          </w:tcPr>
          <w:p w14:paraId="24B252E6" w14:textId="77777777" w:rsidR="005233FF" w:rsidRPr="00627F84" w:rsidRDefault="005233FF" w:rsidP="00F31D03">
            <w:pPr>
              <w:spacing w:after="0" w:line="240" w:lineRule="auto"/>
              <w:ind w:hanging="66"/>
              <w:jc w:val="center"/>
              <w:rPr>
                <w:rFonts w:asciiTheme="majorHAnsi" w:hAnsiTheme="majorHAnsi" w:cstheme="majorHAnsi"/>
              </w:rPr>
            </w:pPr>
            <w:r w:rsidRPr="00627F84">
              <w:rPr>
                <w:rFonts w:asciiTheme="majorHAnsi" w:hAnsiTheme="majorHAnsi" w:cstheme="majorHAnsi"/>
              </w:rPr>
              <w:t>1.400</w:t>
            </w:r>
          </w:p>
        </w:tc>
        <w:tc>
          <w:tcPr>
            <w:tcW w:w="281" w:type="pct"/>
            <w:tcBorders>
              <w:top w:val="single" w:sz="4" w:space="0" w:color="auto"/>
              <w:left w:val="nil"/>
              <w:bottom w:val="single" w:sz="4" w:space="0" w:color="auto"/>
              <w:right w:val="single" w:sz="4" w:space="0" w:color="auto"/>
            </w:tcBorders>
            <w:noWrap/>
            <w:vAlign w:val="center"/>
          </w:tcPr>
          <w:p w14:paraId="68230EBB" w14:textId="77777777" w:rsidR="005233FF" w:rsidRPr="00627F84" w:rsidRDefault="005233FF" w:rsidP="00F31D03">
            <w:pPr>
              <w:spacing w:after="0" w:line="240" w:lineRule="auto"/>
              <w:ind w:hanging="66"/>
              <w:jc w:val="center"/>
              <w:rPr>
                <w:rFonts w:asciiTheme="majorHAnsi" w:hAnsiTheme="majorHAnsi" w:cstheme="majorHAnsi"/>
              </w:rPr>
            </w:pPr>
            <w:r w:rsidRPr="00627F84">
              <w:rPr>
                <w:rFonts w:asciiTheme="majorHAnsi" w:hAnsiTheme="majorHAnsi" w:cstheme="majorHAnsi"/>
              </w:rPr>
              <w:t>700</w:t>
            </w:r>
          </w:p>
        </w:tc>
      </w:tr>
      <w:tr w:rsidR="005233FF" w:rsidRPr="00627F84" w14:paraId="138A0169" w14:textId="77777777" w:rsidTr="00F31D03">
        <w:trPr>
          <w:trHeight w:val="397"/>
        </w:trPr>
        <w:tc>
          <w:tcPr>
            <w:tcW w:w="186" w:type="pct"/>
            <w:vAlign w:val="center"/>
          </w:tcPr>
          <w:p w14:paraId="217DB8A8" w14:textId="77777777" w:rsidR="005233FF" w:rsidRPr="00627F84" w:rsidRDefault="005233FF" w:rsidP="00F31D03">
            <w:pPr>
              <w:spacing w:after="0" w:line="240" w:lineRule="auto"/>
              <w:ind w:hanging="66"/>
              <w:jc w:val="center"/>
              <w:rPr>
                <w:rFonts w:asciiTheme="majorHAnsi" w:eastAsia="Times New Roman" w:hAnsiTheme="majorHAnsi" w:cstheme="majorHAnsi"/>
                <w:b/>
                <w:bCs/>
                <w:lang w:eastAsia="vi-VN"/>
              </w:rPr>
            </w:pPr>
            <w:r w:rsidRPr="00627F84">
              <w:rPr>
                <w:rFonts w:asciiTheme="majorHAnsi" w:eastAsia="Times New Roman" w:hAnsiTheme="majorHAnsi" w:cstheme="majorHAnsi"/>
                <w:b/>
                <w:bCs/>
                <w:lang w:eastAsia="vi-VN"/>
              </w:rPr>
              <w:t>7</w:t>
            </w:r>
          </w:p>
        </w:tc>
        <w:tc>
          <w:tcPr>
            <w:tcW w:w="2997" w:type="pct"/>
            <w:tcBorders>
              <w:top w:val="single" w:sz="4" w:space="0" w:color="auto"/>
              <w:left w:val="single" w:sz="4" w:space="0" w:color="auto"/>
              <w:bottom w:val="single" w:sz="4" w:space="0" w:color="auto"/>
              <w:right w:val="single" w:sz="4" w:space="0" w:color="auto"/>
            </w:tcBorders>
            <w:noWrap/>
            <w:vAlign w:val="center"/>
          </w:tcPr>
          <w:p w14:paraId="6F21BA4D" w14:textId="77777777" w:rsidR="005233FF" w:rsidRPr="00627F84" w:rsidRDefault="005233FF" w:rsidP="00F31D03">
            <w:pPr>
              <w:spacing w:after="0" w:line="240" w:lineRule="auto"/>
              <w:ind w:hanging="66"/>
              <w:rPr>
                <w:rFonts w:asciiTheme="majorHAnsi" w:eastAsia="Times New Roman" w:hAnsiTheme="majorHAnsi" w:cstheme="majorHAnsi"/>
                <w:b/>
                <w:bCs/>
                <w:lang w:eastAsia="vi-VN"/>
              </w:rPr>
            </w:pPr>
            <w:r w:rsidRPr="00627F84">
              <w:rPr>
                <w:rFonts w:asciiTheme="majorHAnsi" w:eastAsia="Times New Roman" w:hAnsiTheme="majorHAnsi" w:cstheme="majorHAnsi"/>
                <w:b/>
                <w:bCs/>
                <w:lang w:eastAsia="vi-VN"/>
              </w:rPr>
              <w:t>Đường trục xã</w:t>
            </w:r>
          </w:p>
        </w:tc>
        <w:tc>
          <w:tcPr>
            <w:tcW w:w="350" w:type="pct"/>
            <w:tcBorders>
              <w:top w:val="single" w:sz="4" w:space="0" w:color="auto"/>
              <w:left w:val="single" w:sz="4" w:space="0" w:color="auto"/>
              <w:bottom w:val="single" w:sz="4" w:space="0" w:color="auto"/>
              <w:right w:val="single" w:sz="4" w:space="0" w:color="auto"/>
            </w:tcBorders>
            <w:noWrap/>
            <w:vAlign w:val="center"/>
          </w:tcPr>
          <w:p w14:paraId="7BF521CB" w14:textId="77777777" w:rsidR="005233FF" w:rsidRPr="00627F84" w:rsidRDefault="005233FF" w:rsidP="00F31D03">
            <w:pPr>
              <w:spacing w:after="0" w:line="240" w:lineRule="auto"/>
              <w:ind w:hanging="66"/>
              <w:jc w:val="center"/>
              <w:rPr>
                <w:rFonts w:asciiTheme="majorHAnsi" w:hAnsiTheme="majorHAnsi" w:cstheme="majorHAnsi"/>
                <w:b/>
                <w:bCs/>
              </w:rPr>
            </w:pPr>
          </w:p>
        </w:tc>
        <w:tc>
          <w:tcPr>
            <w:tcW w:w="324" w:type="pct"/>
            <w:tcBorders>
              <w:top w:val="single" w:sz="4" w:space="0" w:color="auto"/>
              <w:left w:val="nil"/>
              <w:bottom w:val="single" w:sz="4" w:space="0" w:color="auto"/>
              <w:right w:val="single" w:sz="4" w:space="0" w:color="auto"/>
            </w:tcBorders>
            <w:vAlign w:val="center"/>
          </w:tcPr>
          <w:p w14:paraId="061E5279" w14:textId="77777777" w:rsidR="005233FF" w:rsidRPr="00627F84" w:rsidRDefault="005233FF" w:rsidP="00F31D03">
            <w:pPr>
              <w:spacing w:after="0" w:line="240" w:lineRule="auto"/>
              <w:ind w:hanging="66"/>
              <w:jc w:val="center"/>
              <w:rPr>
                <w:rFonts w:asciiTheme="majorHAnsi" w:hAnsiTheme="majorHAnsi" w:cstheme="majorHAnsi"/>
                <w:b/>
                <w:bCs/>
              </w:rPr>
            </w:pPr>
          </w:p>
        </w:tc>
        <w:tc>
          <w:tcPr>
            <w:tcW w:w="278" w:type="pct"/>
            <w:tcBorders>
              <w:top w:val="single" w:sz="4" w:space="0" w:color="auto"/>
              <w:left w:val="single" w:sz="4" w:space="0" w:color="auto"/>
              <w:bottom w:val="single" w:sz="4" w:space="0" w:color="auto"/>
              <w:right w:val="single" w:sz="4" w:space="0" w:color="auto"/>
            </w:tcBorders>
            <w:vAlign w:val="center"/>
          </w:tcPr>
          <w:p w14:paraId="544EAAD2" w14:textId="77777777" w:rsidR="005233FF" w:rsidRPr="00627F84" w:rsidRDefault="005233FF" w:rsidP="00F31D03">
            <w:pPr>
              <w:spacing w:after="0" w:line="240" w:lineRule="auto"/>
              <w:ind w:hanging="66"/>
              <w:jc w:val="center"/>
              <w:rPr>
                <w:rFonts w:asciiTheme="majorHAnsi" w:hAnsiTheme="majorHAnsi" w:cstheme="majorHAnsi"/>
                <w:b/>
                <w:bCs/>
              </w:rPr>
            </w:pPr>
          </w:p>
        </w:tc>
        <w:tc>
          <w:tcPr>
            <w:tcW w:w="286" w:type="pct"/>
            <w:tcBorders>
              <w:top w:val="single" w:sz="4" w:space="0" w:color="auto"/>
              <w:left w:val="single" w:sz="4" w:space="0" w:color="auto"/>
              <w:bottom w:val="single" w:sz="4" w:space="0" w:color="auto"/>
              <w:right w:val="single" w:sz="4" w:space="0" w:color="auto"/>
            </w:tcBorders>
            <w:vAlign w:val="center"/>
          </w:tcPr>
          <w:p w14:paraId="68FC2356" w14:textId="77777777" w:rsidR="005233FF" w:rsidRPr="00627F84" w:rsidRDefault="005233FF" w:rsidP="00F31D03">
            <w:pPr>
              <w:spacing w:after="0" w:line="240" w:lineRule="auto"/>
              <w:ind w:hanging="66"/>
              <w:jc w:val="center"/>
              <w:rPr>
                <w:rFonts w:asciiTheme="majorHAnsi" w:hAnsiTheme="majorHAnsi" w:cstheme="majorHAnsi"/>
                <w:b/>
                <w:bCs/>
              </w:rPr>
            </w:pPr>
          </w:p>
        </w:tc>
        <w:tc>
          <w:tcPr>
            <w:tcW w:w="294" w:type="pct"/>
            <w:tcBorders>
              <w:top w:val="single" w:sz="4" w:space="0" w:color="auto"/>
              <w:left w:val="single" w:sz="4" w:space="0" w:color="auto"/>
              <w:bottom w:val="single" w:sz="4" w:space="0" w:color="auto"/>
              <w:right w:val="single" w:sz="4" w:space="0" w:color="auto"/>
            </w:tcBorders>
            <w:noWrap/>
            <w:vAlign w:val="center"/>
          </w:tcPr>
          <w:p w14:paraId="2BE48D69" w14:textId="77777777" w:rsidR="005233FF" w:rsidRPr="00627F84" w:rsidRDefault="005233FF" w:rsidP="00F31D03">
            <w:pPr>
              <w:spacing w:after="0" w:line="240" w:lineRule="auto"/>
              <w:ind w:hanging="66"/>
              <w:jc w:val="center"/>
              <w:rPr>
                <w:rFonts w:asciiTheme="majorHAnsi" w:hAnsiTheme="majorHAnsi" w:cstheme="majorHAnsi"/>
                <w:b/>
                <w:bCs/>
              </w:rPr>
            </w:pPr>
          </w:p>
        </w:tc>
        <w:tc>
          <w:tcPr>
            <w:tcW w:w="281" w:type="pct"/>
            <w:tcBorders>
              <w:top w:val="single" w:sz="4" w:space="0" w:color="auto"/>
              <w:left w:val="nil"/>
              <w:bottom w:val="single" w:sz="4" w:space="0" w:color="auto"/>
              <w:right w:val="single" w:sz="4" w:space="0" w:color="auto"/>
            </w:tcBorders>
            <w:noWrap/>
            <w:vAlign w:val="center"/>
          </w:tcPr>
          <w:p w14:paraId="7A11AF96" w14:textId="77777777" w:rsidR="005233FF" w:rsidRPr="00627F84" w:rsidRDefault="005233FF" w:rsidP="00F31D03">
            <w:pPr>
              <w:spacing w:after="0" w:line="240" w:lineRule="auto"/>
              <w:ind w:hanging="66"/>
              <w:jc w:val="center"/>
              <w:rPr>
                <w:rFonts w:asciiTheme="majorHAnsi" w:hAnsiTheme="majorHAnsi" w:cstheme="majorHAnsi"/>
                <w:b/>
                <w:bCs/>
              </w:rPr>
            </w:pPr>
          </w:p>
        </w:tc>
      </w:tr>
      <w:tr w:rsidR="005233FF" w:rsidRPr="00627F84" w14:paraId="2AE97034" w14:textId="77777777" w:rsidTr="00F31D03">
        <w:trPr>
          <w:trHeight w:val="397"/>
        </w:trPr>
        <w:tc>
          <w:tcPr>
            <w:tcW w:w="186" w:type="pct"/>
            <w:vAlign w:val="center"/>
          </w:tcPr>
          <w:p w14:paraId="3064CC9F" w14:textId="77777777" w:rsidR="005233FF" w:rsidRPr="00627F84" w:rsidRDefault="005233FF" w:rsidP="00F31D03">
            <w:pPr>
              <w:spacing w:after="0" w:line="240" w:lineRule="auto"/>
              <w:ind w:hanging="66"/>
              <w:jc w:val="center"/>
              <w:rPr>
                <w:rFonts w:asciiTheme="majorHAnsi" w:eastAsia="Times New Roman" w:hAnsiTheme="majorHAnsi" w:cstheme="majorHAnsi"/>
                <w:b/>
                <w:bCs/>
                <w:lang w:eastAsia="vi-VN"/>
              </w:rPr>
            </w:pPr>
          </w:p>
        </w:tc>
        <w:tc>
          <w:tcPr>
            <w:tcW w:w="2997" w:type="pct"/>
            <w:tcBorders>
              <w:top w:val="single" w:sz="4" w:space="0" w:color="auto"/>
              <w:left w:val="single" w:sz="4" w:space="0" w:color="auto"/>
              <w:bottom w:val="single" w:sz="4" w:space="0" w:color="auto"/>
              <w:right w:val="single" w:sz="4" w:space="0" w:color="auto"/>
            </w:tcBorders>
            <w:noWrap/>
            <w:vAlign w:val="center"/>
          </w:tcPr>
          <w:p w14:paraId="260AC16F" w14:textId="77777777" w:rsidR="005233FF" w:rsidRPr="00627F84" w:rsidRDefault="005233FF" w:rsidP="00F31D03">
            <w:pPr>
              <w:spacing w:after="0" w:line="240" w:lineRule="auto"/>
              <w:ind w:hanging="66"/>
              <w:rPr>
                <w:rFonts w:asciiTheme="majorHAnsi" w:eastAsia="Times New Roman" w:hAnsiTheme="majorHAnsi" w:cstheme="majorHAnsi"/>
                <w:lang w:eastAsia="vi-VN"/>
              </w:rPr>
            </w:pPr>
            <w:r w:rsidRPr="00627F84">
              <w:rPr>
                <w:rFonts w:asciiTheme="majorHAnsi" w:eastAsia="Times New Roman" w:hAnsiTheme="majorHAnsi" w:cstheme="majorHAnsi"/>
                <w:lang w:eastAsia="vi-VN"/>
              </w:rPr>
              <w:t>Đoạn từ đường Liên Tỉnh đến giáp xã Nam Ninh</w:t>
            </w:r>
          </w:p>
        </w:tc>
        <w:tc>
          <w:tcPr>
            <w:tcW w:w="350" w:type="pct"/>
            <w:tcBorders>
              <w:top w:val="single" w:sz="4" w:space="0" w:color="auto"/>
              <w:left w:val="single" w:sz="4" w:space="0" w:color="auto"/>
              <w:bottom w:val="single" w:sz="4" w:space="0" w:color="auto"/>
              <w:right w:val="single" w:sz="4" w:space="0" w:color="auto"/>
            </w:tcBorders>
            <w:noWrap/>
            <w:vAlign w:val="center"/>
          </w:tcPr>
          <w:p w14:paraId="05AB98B8" w14:textId="77777777" w:rsidR="005233FF" w:rsidRPr="00627F84" w:rsidRDefault="005233FF" w:rsidP="00F31D03">
            <w:pPr>
              <w:spacing w:after="0" w:line="240" w:lineRule="auto"/>
              <w:ind w:hanging="66"/>
              <w:jc w:val="center"/>
              <w:rPr>
                <w:rFonts w:asciiTheme="majorHAnsi" w:hAnsiTheme="majorHAnsi" w:cstheme="majorHAnsi"/>
              </w:rPr>
            </w:pPr>
            <w:r w:rsidRPr="00627F84">
              <w:rPr>
                <w:rFonts w:asciiTheme="majorHAnsi" w:hAnsiTheme="majorHAnsi" w:cstheme="majorHAnsi"/>
              </w:rPr>
              <w:t>2.300</w:t>
            </w:r>
          </w:p>
        </w:tc>
        <w:tc>
          <w:tcPr>
            <w:tcW w:w="324" w:type="pct"/>
            <w:tcBorders>
              <w:top w:val="single" w:sz="4" w:space="0" w:color="auto"/>
              <w:left w:val="nil"/>
              <w:bottom w:val="single" w:sz="4" w:space="0" w:color="auto"/>
              <w:right w:val="single" w:sz="4" w:space="0" w:color="auto"/>
            </w:tcBorders>
            <w:vAlign w:val="center"/>
          </w:tcPr>
          <w:p w14:paraId="230E72B5" w14:textId="77777777" w:rsidR="005233FF" w:rsidRPr="00627F84" w:rsidRDefault="005233FF" w:rsidP="00F31D03">
            <w:pPr>
              <w:spacing w:after="0" w:line="240" w:lineRule="auto"/>
              <w:ind w:hanging="66"/>
              <w:jc w:val="center"/>
              <w:rPr>
                <w:rFonts w:asciiTheme="majorHAnsi" w:hAnsiTheme="majorHAnsi" w:cstheme="majorHAnsi"/>
              </w:rPr>
            </w:pPr>
            <w:r w:rsidRPr="00627F84">
              <w:rPr>
                <w:rFonts w:asciiTheme="majorHAnsi" w:hAnsiTheme="majorHAnsi" w:cstheme="majorHAnsi"/>
              </w:rPr>
              <w:t>1.150</w:t>
            </w:r>
          </w:p>
        </w:tc>
        <w:tc>
          <w:tcPr>
            <w:tcW w:w="278" w:type="pct"/>
            <w:tcBorders>
              <w:top w:val="single" w:sz="4" w:space="0" w:color="auto"/>
              <w:left w:val="nil"/>
              <w:bottom w:val="single" w:sz="4" w:space="0" w:color="auto"/>
              <w:right w:val="single" w:sz="4" w:space="0" w:color="auto"/>
            </w:tcBorders>
            <w:vAlign w:val="center"/>
          </w:tcPr>
          <w:p w14:paraId="7C535581" w14:textId="77777777" w:rsidR="005233FF" w:rsidRPr="00627F84" w:rsidRDefault="005233FF" w:rsidP="00F31D03">
            <w:pPr>
              <w:spacing w:after="0" w:line="240" w:lineRule="auto"/>
              <w:ind w:hanging="66"/>
              <w:jc w:val="center"/>
              <w:rPr>
                <w:rFonts w:asciiTheme="majorHAnsi" w:hAnsiTheme="majorHAnsi" w:cstheme="majorHAnsi"/>
              </w:rPr>
            </w:pPr>
            <w:r w:rsidRPr="00627F84">
              <w:rPr>
                <w:rFonts w:asciiTheme="majorHAnsi" w:hAnsiTheme="majorHAnsi" w:cstheme="majorHAnsi"/>
              </w:rPr>
              <w:t>600</w:t>
            </w:r>
          </w:p>
        </w:tc>
        <w:tc>
          <w:tcPr>
            <w:tcW w:w="286" w:type="pct"/>
            <w:tcBorders>
              <w:top w:val="single" w:sz="4" w:space="0" w:color="auto"/>
              <w:left w:val="nil"/>
              <w:bottom w:val="single" w:sz="4" w:space="0" w:color="auto"/>
              <w:right w:val="single" w:sz="4" w:space="0" w:color="auto"/>
            </w:tcBorders>
            <w:vAlign w:val="center"/>
          </w:tcPr>
          <w:p w14:paraId="24042835" w14:textId="77777777" w:rsidR="005233FF" w:rsidRPr="00627F84" w:rsidRDefault="005233FF" w:rsidP="00F31D03">
            <w:pPr>
              <w:spacing w:after="0" w:line="240" w:lineRule="auto"/>
              <w:ind w:hanging="66"/>
              <w:jc w:val="center"/>
              <w:rPr>
                <w:rFonts w:asciiTheme="majorHAnsi" w:hAnsiTheme="majorHAnsi" w:cstheme="majorHAnsi"/>
              </w:rPr>
            </w:pPr>
            <w:r w:rsidRPr="00627F84">
              <w:rPr>
                <w:rFonts w:asciiTheme="majorHAnsi" w:hAnsiTheme="majorHAnsi" w:cstheme="majorHAnsi"/>
              </w:rPr>
              <w:t>2.500</w:t>
            </w:r>
          </w:p>
        </w:tc>
        <w:tc>
          <w:tcPr>
            <w:tcW w:w="294" w:type="pct"/>
            <w:tcBorders>
              <w:top w:val="single" w:sz="4" w:space="0" w:color="auto"/>
              <w:left w:val="nil"/>
              <w:bottom w:val="single" w:sz="4" w:space="0" w:color="auto"/>
              <w:right w:val="single" w:sz="4" w:space="0" w:color="auto"/>
            </w:tcBorders>
            <w:noWrap/>
            <w:vAlign w:val="center"/>
          </w:tcPr>
          <w:p w14:paraId="4E8733EC" w14:textId="77777777" w:rsidR="005233FF" w:rsidRPr="00627F84" w:rsidRDefault="005233FF" w:rsidP="00F31D03">
            <w:pPr>
              <w:spacing w:after="0" w:line="240" w:lineRule="auto"/>
              <w:ind w:hanging="66"/>
              <w:jc w:val="center"/>
              <w:rPr>
                <w:rFonts w:asciiTheme="majorHAnsi" w:hAnsiTheme="majorHAnsi" w:cstheme="majorHAnsi"/>
              </w:rPr>
            </w:pPr>
            <w:r w:rsidRPr="00627F84">
              <w:rPr>
                <w:rFonts w:asciiTheme="majorHAnsi" w:hAnsiTheme="majorHAnsi" w:cstheme="majorHAnsi"/>
              </w:rPr>
              <w:t>1.250</w:t>
            </w:r>
          </w:p>
        </w:tc>
        <w:tc>
          <w:tcPr>
            <w:tcW w:w="281" w:type="pct"/>
            <w:tcBorders>
              <w:top w:val="single" w:sz="4" w:space="0" w:color="auto"/>
              <w:left w:val="nil"/>
              <w:bottom w:val="single" w:sz="4" w:space="0" w:color="auto"/>
              <w:right w:val="single" w:sz="4" w:space="0" w:color="auto"/>
            </w:tcBorders>
            <w:noWrap/>
            <w:vAlign w:val="center"/>
          </w:tcPr>
          <w:p w14:paraId="33DFC731" w14:textId="77777777" w:rsidR="005233FF" w:rsidRPr="00627F84" w:rsidRDefault="005233FF" w:rsidP="00F31D03">
            <w:pPr>
              <w:spacing w:after="0" w:line="240" w:lineRule="auto"/>
              <w:ind w:hanging="66"/>
              <w:jc w:val="center"/>
              <w:rPr>
                <w:rFonts w:asciiTheme="majorHAnsi" w:hAnsiTheme="majorHAnsi" w:cstheme="majorHAnsi"/>
              </w:rPr>
            </w:pPr>
            <w:r w:rsidRPr="00627F84">
              <w:rPr>
                <w:rFonts w:asciiTheme="majorHAnsi" w:hAnsiTheme="majorHAnsi" w:cstheme="majorHAnsi"/>
              </w:rPr>
              <w:t>650</w:t>
            </w:r>
          </w:p>
        </w:tc>
      </w:tr>
      <w:tr w:rsidR="005233FF" w:rsidRPr="00627F84" w14:paraId="4BED63BA" w14:textId="77777777" w:rsidTr="00F31D03">
        <w:trPr>
          <w:trHeight w:val="397"/>
        </w:trPr>
        <w:tc>
          <w:tcPr>
            <w:tcW w:w="186" w:type="pct"/>
            <w:vAlign w:val="center"/>
          </w:tcPr>
          <w:p w14:paraId="588246B8" w14:textId="77777777" w:rsidR="005233FF" w:rsidRPr="00627F84" w:rsidRDefault="005233FF" w:rsidP="00F31D03">
            <w:pPr>
              <w:spacing w:after="0" w:line="240" w:lineRule="auto"/>
              <w:ind w:hanging="66"/>
              <w:jc w:val="center"/>
              <w:rPr>
                <w:rFonts w:asciiTheme="majorHAnsi" w:eastAsia="Times New Roman" w:hAnsiTheme="majorHAnsi" w:cstheme="majorHAnsi"/>
                <w:b/>
                <w:bCs/>
                <w:lang w:eastAsia="vi-VN"/>
              </w:rPr>
            </w:pPr>
            <w:r w:rsidRPr="00627F84">
              <w:rPr>
                <w:rFonts w:asciiTheme="majorHAnsi" w:eastAsia="Times New Roman" w:hAnsiTheme="majorHAnsi" w:cstheme="majorHAnsi"/>
                <w:b/>
                <w:bCs/>
                <w:lang w:eastAsia="vi-VN"/>
              </w:rPr>
              <w:t>10</w:t>
            </w:r>
          </w:p>
        </w:tc>
        <w:tc>
          <w:tcPr>
            <w:tcW w:w="2997" w:type="pct"/>
            <w:tcBorders>
              <w:top w:val="single" w:sz="4" w:space="0" w:color="auto"/>
              <w:left w:val="single" w:sz="4" w:space="0" w:color="auto"/>
              <w:bottom w:val="single" w:sz="4" w:space="0" w:color="auto"/>
              <w:right w:val="single" w:sz="4" w:space="0" w:color="auto"/>
            </w:tcBorders>
            <w:noWrap/>
            <w:vAlign w:val="center"/>
          </w:tcPr>
          <w:p w14:paraId="18DFD3CB" w14:textId="77777777" w:rsidR="005233FF" w:rsidRPr="00627F84" w:rsidRDefault="005233FF" w:rsidP="00F31D03">
            <w:pPr>
              <w:spacing w:after="0" w:line="240" w:lineRule="auto"/>
              <w:ind w:hanging="66"/>
              <w:rPr>
                <w:rFonts w:asciiTheme="majorHAnsi" w:eastAsia="Times New Roman" w:hAnsiTheme="majorHAnsi" w:cstheme="majorHAnsi"/>
                <w:lang w:eastAsia="vi-VN"/>
              </w:rPr>
            </w:pPr>
            <w:r w:rsidRPr="00627F84">
              <w:rPr>
                <w:rFonts w:asciiTheme="majorHAnsi" w:eastAsia="Times New Roman" w:hAnsiTheme="majorHAnsi" w:cstheme="majorHAnsi"/>
                <w:lang w:eastAsia="vi-VN"/>
              </w:rPr>
              <w:t>Đường bộ Nam Định - Lạc Quần - Vành đai ven biển (Từ xóm Đoài đến xóm Đông Bình, Tây Bình)</w:t>
            </w:r>
          </w:p>
        </w:tc>
        <w:tc>
          <w:tcPr>
            <w:tcW w:w="350" w:type="pct"/>
            <w:tcBorders>
              <w:top w:val="single" w:sz="4" w:space="0" w:color="auto"/>
              <w:left w:val="single" w:sz="4" w:space="0" w:color="auto"/>
              <w:bottom w:val="single" w:sz="4" w:space="0" w:color="auto"/>
              <w:right w:val="single" w:sz="4" w:space="0" w:color="auto"/>
            </w:tcBorders>
            <w:noWrap/>
            <w:vAlign w:val="center"/>
          </w:tcPr>
          <w:p w14:paraId="5DCCC924" w14:textId="77777777" w:rsidR="005233FF" w:rsidRPr="00627F84" w:rsidRDefault="005233FF" w:rsidP="00F31D03">
            <w:pPr>
              <w:spacing w:after="0" w:line="240" w:lineRule="auto"/>
              <w:ind w:hanging="66"/>
              <w:jc w:val="center"/>
              <w:rPr>
                <w:rFonts w:asciiTheme="majorHAnsi" w:eastAsia="Times New Roman" w:hAnsiTheme="majorHAnsi" w:cstheme="majorHAnsi"/>
                <w:lang w:eastAsia="vi-VN"/>
              </w:rPr>
            </w:pPr>
            <w:r w:rsidRPr="00627F84">
              <w:rPr>
                <w:rFonts w:asciiTheme="majorHAnsi" w:hAnsiTheme="majorHAnsi" w:cstheme="majorHAnsi"/>
              </w:rPr>
              <w:t>2.800</w:t>
            </w:r>
          </w:p>
        </w:tc>
        <w:tc>
          <w:tcPr>
            <w:tcW w:w="324" w:type="pct"/>
            <w:tcBorders>
              <w:top w:val="single" w:sz="4" w:space="0" w:color="auto"/>
              <w:left w:val="nil"/>
              <w:bottom w:val="single" w:sz="4" w:space="0" w:color="auto"/>
              <w:right w:val="single" w:sz="4" w:space="0" w:color="auto"/>
            </w:tcBorders>
            <w:vAlign w:val="center"/>
          </w:tcPr>
          <w:p w14:paraId="144D6557" w14:textId="77777777" w:rsidR="005233FF" w:rsidRPr="00627F84" w:rsidRDefault="005233FF" w:rsidP="00F31D03">
            <w:pPr>
              <w:spacing w:after="0" w:line="240" w:lineRule="auto"/>
              <w:ind w:hanging="66"/>
              <w:jc w:val="center"/>
              <w:rPr>
                <w:rFonts w:asciiTheme="majorHAnsi" w:hAnsiTheme="majorHAnsi" w:cstheme="majorHAnsi"/>
              </w:rPr>
            </w:pPr>
            <w:r w:rsidRPr="00627F84">
              <w:rPr>
                <w:rFonts w:asciiTheme="majorHAnsi" w:hAnsiTheme="majorHAnsi" w:cstheme="majorHAnsi"/>
              </w:rPr>
              <w:t>1.400</w:t>
            </w:r>
          </w:p>
        </w:tc>
        <w:tc>
          <w:tcPr>
            <w:tcW w:w="278" w:type="pct"/>
            <w:tcBorders>
              <w:top w:val="single" w:sz="4" w:space="0" w:color="auto"/>
              <w:left w:val="nil"/>
              <w:bottom w:val="single" w:sz="4" w:space="0" w:color="auto"/>
              <w:right w:val="single" w:sz="4" w:space="0" w:color="auto"/>
            </w:tcBorders>
            <w:vAlign w:val="center"/>
          </w:tcPr>
          <w:p w14:paraId="7835665C" w14:textId="77777777" w:rsidR="005233FF" w:rsidRPr="00627F84" w:rsidRDefault="005233FF" w:rsidP="00F31D03">
            <w:pPr>
              <w:spacing w:after="0" w:line="240" w:lineRule="auto"/>
              <w:ind w:hanging="66"/>
              <w:jc w:val="center"/>
              <w:rPr>
                <w:rFonts w:asciiTheme="majorHAnsi" w:hAnsiTheme="majorHAnsi" w:cstheme="majorHAnsi"/>
              </w:rPr>
            </w:pPr>
            <w:r w:rsidRPr="00627F84">
              <w:rPr>
                <w:rFonts w:asciiTheme="majorHAnsi" w:hAnsiTheme="majorHAnsi" w:cstheme="majorHAnsi"/>
              </w:rPr>
              <w:t>700</w:t>
            </w:r>
          </w:p>
        </w:tc>
        <w:tc>
          <w:tcPr>
            <w:tcW w:w="286" w:type="pct"/>
            <w:tcBorders>
              <w:top w:val="single" w:sz="4" w:space="0" w:color="auto"/>
              <w:left w:val="nil"/>
              <w:bottom w:val="single" w:sz="4" w:space="0" w:color="auto"/>
              <w:right w:val="single" w:sz="4" w:space="0" w:color="auto"/>
            </w:tcBorders>
            <w:vAlign w:val="center"/>
          </w:tcPr>
          <w:p w14:paraId="33A4DA9F" w14:textId="77777777" w:rsidR="005233FF" w:rsidRPr="00627F84" w:rsidRDefault="005233FF" w:rsidP="00F31D03">
            <w:pPr>
              <w:spacing w:after="0" w:line="240" w:lineRule="auto"/>
              <w:ind w:hanging="66"/>
              <w:jc w:val="center"/>
              <w:rPr>
                <w:rFonts w:asciiTheme="majorHAnsi" w:hAnsiTheme="majorHAnsi" w:cstheme="majorHAnsi"/>
              </w:rPr>
            </w:pPr>
            <w:r w:rsidRPr="00627F84">
              <w:rPr>
                <w:rFonts w:asciiTheme="majorHAnsi" w:hAnsiTheme="majorHAnsi" w:cstheme="majorHAnsi"/>
              </w:rPr>
              <w:t>4.800</w:t>
            </w:r>
          </w:p>
        </w:tc>
        <w:tc>
          <w:tcPr>
            <w:tcW w:w="294" w:type="pct"/>
            <w:tcBorders>
              <w:top w:val="single" w:sz="4" w:space="0" w:color="auto"/>
              <w:left w:val="nil"/>
              <w:bottom w:val="single" w:sz="4" w:space="0" w:color="auto"/>
              <w:right w:val="single" w:sz="4" w:space="0" w:color="auto"/>
            </w:tcBorders>
            <w:noWrap/>
            <w:vAlign w:val="center"/>
          </w:tcPr>
          <w:p w14:paraId="5663E1B3" w14:textId="77777777" w:rsidR="005233FF" w:rsidRPr="00627F84" w:rsidRDefault="005233FF" w:rsidP="00F31D03">
            <w:pPr>
              <w:spacing w:after="0" w:line="240" w:lineRule="auto"/>
              <w:ind w:hanging="66"/>
              <w:jc w:val="center"/>
              <w:rPr>
                <w:rFonts w:asciiTheme="majorHAnsi" w:eastAsia="Times New Roman" w:hAnsiTheme="majorHAnsi" w:cstheme="majorHAnsi"/>
                <w:lang w:eastAsia="vi-VN"/>
              </w:rPr>
            </w:pPr>
            <w:r w:rsidRPr="00627F84">
              <w:rPr>
                <w:rFonts w:asciiTheme="majorHAnsi" w:hAnsiTheme="majorHAnsi" w:cstheme="majorHAnsi"/>
              </w:rPr>
              <w:t>2.400</w:t>
            </w:r>
          </w:p>
        </w:tc>
        <w:tc>
          <w:tcPr>
            <w:tcW w:w="281" w:type="pct"/>
            <w:tcBorders>
              <w:top w:val="single" w:sz="4" w:space="0" w:color="auto"/>
              <w:left w:val="nil"/>
              <w:bottom w:val="single" w:sz="4" w:space="0" w:color="auto"/>
              <w:right w:val="single" w:sz="4" w:space="0" w:color="auto"/>
            </w:tcBorders>
            <w:noWrap/>
            <w:vAlign w:val="center"/>
          </w:tcPr>
          <w:p w14:paraId="50D664FF" w14:textId="77777777" w:rsidR="005233FF" w:rsidRPr="00627F84" w:rsidRDefault="005233FF" w:rsidP="00F31D03">
            <w:pPr>
              <w:spacing w:after="0" w:line="240" w:lineRule="auto"/>
              <w:ind w:hanging="66"/>
              <w:jc w:val="center"/>
              <w:rPr>
                <w:rFonts w:asciiTheme="majorHAnsi" w:eastAsia="Times New Roman" w:hAnsiTheme="majorHAnsi" w:cstheme="majorHAnsi"/>
                <w:lang w:eastAsia="vi-VN"/>
              </w:rPr>
            </w:pPr>
            <w:r w:rsidRPr="00627F84">
              <w:rPr>
                <w:rFonts w:asciiTheme="majorHAnsi" w:hAnsiTheme="majorHAnsi" w:cstheme="majorHAnsi"/>
              </w:rPr>
              <w:t>1.200</w:t>
            </w:r>
          </w:p>
        </w:tc>
      </w:tr>
    </w:tbl>
    <w:p w14:paraId="459323AD" w14:textId="77777777" w:rsidR="00F73BDD" w:rsidRDefault="00F73BDD" w:rsidP="007169D6">
      <w:pPr>
        <w:spacing w:before="40" w:after="40" w:line="288" w:lineRule="auto"/>
        <w:jc w:val="both"/>
        <w:rPr>
          <w:rFonts w:asciiTheme="majorHAnsi" w:hAnsiTheme="majorHAnsi" w:cstheme="majorHAnsi"/>
          <w:b/>
          <w:bCs/>
          <w:sz w:val="28"/>
          <w:szCs w:val="28"/>
          <w:lang w:val="en-US"/>
        </w:rPr>
      </w:pPr>
    </w:p>
    <w:p w14:paraId="15E7F2AB" w14:textId="77777777" w:rsidR="00F73BDD" w:rsidRDefault="00F73BDD" w:rsidP="007169D6">
      <w:pPr>
        <w:spacing w:before="40" w:after="40" w:line="288" w:lineRule="auto"/>
        <w:jc w:val="both"/>
        <w:rPr>
          <w:rFonts w:asciiTheme="majorHAnsi" w:hAnsiTheme="majorHAnsi" w:cstheme="majorHAnsi"/>
          <w:b/>
          <w:bCs/>
          <w:sz w:val="28"/>
          <w:szCs w:val="28"/>
          <w:lang w:val="en-US"/>
        </w:rPr>
      </w:pPr>
    </w:p>
    <w:p w14:paraId="3C963550" w14:textId="38CC6FC0" w:rsidR="007169D6" w:rsidRDefault="000460A7" w:rsidP="007169D6">
      <w:pPr>
        <w:spacing w:before="40" w:after="40" w:line="288" w:lineRule="auto"/>
        <w:jc w:val="both"/>
        <w:rPr>
          <w:rFonts w:asciiTheme="majorHAnsi" w:hAnsiTheme="majorHAnsi" w:cstheme="majorHAnsi"/>
          <w:sz w:val="28"/>
          <w:szCs w:val="28"/>
          <w:lang w:val="en-US"/>
        </w:rPr>
      </w:pPr>
      <w:r>
        <w:rPr>
          <w:rFonts w:asciiTheme="majorHAnsi" w:hAnsiTheme="majorHAnsi" w:cstheme="majorHAnsi"/>
          <w:b/>
          <w:bCs/>
          <w:sz w:val="28"/>
          <w:szCs w:val="28"/>
          <w:lang w:val="en-US"/>
        </w:rPr>
        <w:t>4</w:t>
      </w:r>
      <w:r w:rsidR="007169D6" w:rsidRPr="00B82E6F">
        <w:rPr>
          <w:rFonts w:asciiTheme="majorHAnsi" w:hAnsiTheme="majorHAnsi" w:cstheme="majorHAnsi"/>
          <w:b/>
          <w:bCs/>
          <w:sz w:val="28"/>
          <w:szCs w:val="28"/>
          <w:lang w:val="en-US"/>
        </w:rPr>
        <w:t>. Tại STT 5. Xã</w:t>
      </w:r>
      <w:r w:rsidR="007169D6" w:rsidRPr="00B82E6F">
        <w:rPr>
          <w:rFonts w:asciiTheme="majorHAnsi" w:hAnsiTheme="majorHAnsi" w:cstheme="majorHAnsi"/>
          <w:b/>
          <w:bCs/>
          <w:sz w:val="28"/>
          <w:szCs w:val="28"/>
        </w:rPr>
        <w:t xml:space="preserve"> Nam Ninh</w:t>
      </w:r>
      <w:r w:rsidR="007169D6">
        <w:rPr>
          <w:rFonts w:asciiTheme="majorHAnsi" w:hAnsiTheme="majorHAnsi" w:cstheme="majorHAnsi"/>
          <w:sz w:val="28"/>
          <w:szCs w:val="28"/>
        </w:rPr>
        <w:t xml:space="preserve"> </w:t>
      </w:r>
    </w:p>
    <w:p w14:paraId="18E2AFB2" w14:textId="588AB330" w:rsidR="007169D6" w:rsidRPr="00937DA6" w:rsidRDefault="007169D6" w:rsidP="007169D6">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Bổ sung giá đất đoạn đường</w:t>
      </w:r>
      <w:r>
        <w:rPr>
          <w:rFonts w:asciiTheme="majorHAnsi" w:hAnsiTheme="majorHAnsi" w:cstheme="majorHAnsi"/>
          <w:sz w:val="28"/>
          <w:szCs w:val="28"/>
        </w:rPr>
        <w:t xml:space="preserve"> </w:t>
      </w:r>
      <w:r w:rsidRPr="00937DA6">
        <w:rPr>
          <w:rFonts w:asciiTheme="majorHAnsi" w:hAnsiTheme="majorHAnsi" w:cstheme="majorHAnsi"/>
          <w:sz w:val="28"/>
          <w:szCs w:val="28"/>
        </w:rPr>
        <w:t xml:space="preserve">tại STT </w:t>
      </w:r>
      <w:r w:rsidRPr="00F73BDD">
        <w:rPr>
          <w:rFonts w:asciiTheme="majorHAnsi" w:hAnsiTheme="majorHAnsi" w:cstheme="majorHAnsi"/>
          <w:b/>
          <w:bCs/>
          <w:sz w:val="28"/>
          <w:szCs w:val="28"/>
        </w:rPr>
        <w:t>10</w:t>
      </w:r>
      <w:r>
        <w:rPr>
          <w:rFonts w:asciiTheme="majorHAnsi" w:hAnsiTheme="majorHAnsi" w:cstheme="majorHAnsi"/>
          <w:sz w:val="28"/>
          <w:szCs w:val="28"/>
        </w:rPr>
        <w:t xml:space="preserve"> </w:t>
      </w:r>
      <w:r w:rsidRPr="00937DA6">
        <w:rPr>
          <w:rFonts w:asciiTheme="majorHAnsi" w:hAnsiTheme="majorHAnsi" w:cstheme="majorHAnsi"/>
          <w:sz w:val="28"/>
          <w:szCs w:val="28"/>
        </w:rPr>
        <w:t>như sau:</w:t>
      </w:r>
    </w:p>
    <w:p w14:paraId="4B7AF563" w14:textId="77777777" w:rsidR="007169D6" w:rsidRPr="00CC2F2D" w:rsidRDefault="007169D6" w:rsidP="007169D6">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9264"/>
        <w:gridCol w:w="1082"/>
        <w:gridCol w:w="1001"/>
        <w:gridCol w:w="859"/>
        <w:gridCol w:w="884"/>
        <w:gridCol w:w="908"/>
        <w:gridCol w:w="878"/>
      </w:tblGrid>
      <w:tr w:rsidR="004B1D4A" w:rsidRPr="007169D6" w14:paraId="2D4A9CA0" w14:textId="77777777" w:rsidTr="00F73BDD">
        <w:trPr>
          <w:trHeight w:val="615"/>
          <w:tblHeader/>
        </w:trPr>
        <w:tc>
          <w:tcPr>
            <w:tcW w:w="186" w:type="pct"/>
            <w:vMerge w:val="restart"/>
            <w:vAlign w:val="center"/>
            <w:hideMark/>
          </w:tcPr>
          <w:p w14:paraId="42E6F75F" w14:textId="77777777" w:rsidR="004B1D4A" w:rsidRPr="007169D6" w:rsidRDefault="004B1D4A" w:rsidP="00F31D03">
            <w:pPr>
              <w:spacing w:after="0" w:line="240" w:lineRule="auto"/>
              <w:ind w:hanging="66"/>
              <w:jc w:val="center"/>
              <w:rPr>
                <w:rFonts w:asciiTheme="majorHAnsi" w:eastAsia="Times New Roman" w:hAnsiTheme="majorHAnsi" w:cstheme="majorHAnsi"/>
                <w:b/>
                <w:bCs/>
                <w:lang w:eastAsia="vi-VN"/>
              </w:rPr>
            </w:pPr>
            <w:r w:rsidRPr="007169D6">
              <w:rPr>
                <w:rFonts w:asciiTheme="majorHAnsi" w:eastAsia="Times New Roman" w:hAnsiTheme="majorHAnsi" w:cstheme="majorHAnsi"/>
                <w:b/>
                <w:bCs/>
                <w:lang w:eastAsia="vi-VN"/>
              </w:rPr>
              <w:t>STT</w:t>
            </w:r>
          </w:p>
        </w:tc>
        <w:tc>
          <w:tcPr>
            <w:tcW w:w="2998" w:type="pct"/>
            <w:vMerge w:val="restart"/>
            <w:vAlign w:val="center"/>
            <w:hideMark/>
          </w:tcPr>
          <w:p w14:paraId="31ACBD7F" w14:textId="77777777" w:rsidR="004B1D4A" w:rsidRPr="007169D6" w:rsidRDefault="004B1D4A" w:rsidP="00F31D03">
            <w:pPr>
              <w:spacing w:after="0" w:line="240" w:lineRule="auto"/>
              <w:ind w:hanging="66"/>
              <w:jc w:val="center"/>
              <w:rPr>
                <w:rFonts w:asciiTheme="majorHAnsi" w:eastAsia="Times New Roman" w:hAnsiTheme="majorHAnsi" w:cstheme="majorHAnsi"/>
                <w:b/>
                <w:bCs/>
                <w:lang w:eastAsia="vi-VN"/>
              </w:rPr>
            </w:pPr>
            <w:r w:rsidRPr="007169D6">
              <w:rPr>
                <w:rFonts w:asciiTheme="majorHAnsi" w:eastAsia="Times New Roman" w:hAnsiTheme="majorHAnsi" w:cstheme="majorHAnsi"/>
                <w:b/>
                <w:bCs/>
                <w:lang w:eastAsia="vi-VN"/>
              </w:rPr>
              <w:t>Tên đường, đoạn đường, khu vực bổ sung</w:t>
            </w:r>
          </w:p>
        </w:tc>
        <w:tc>
          <w:tcPr>
            <w:tcW w:w="952" w:type="pct"/>
            <w:gridSpan w:val="3"/>
            <w:vAlign w:val="center"/>
            <w:hideMark/>
          </w:tcPr>
          <w:p w14:paraId="4AEE7DA3" w14:textId="77777777" w:rsidR="004B1D4A" w:rsidRPr="007169D6" w:rsidRDefault="004B1D4A"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Giá đất cơ sở sản xuất phi nông nghiệp</w:t>
            </w:r>
          </w:p>
        </w:tc>
        <w:tc>
          <w:tcPr>
            <w:tcW w:w="864" w:type="pct"/>
            <w:gridSpan w:val="3"/>
          </w:tcPr>
          <w:p w14:paraId="3A56C183" w14:textId="77777777" w:rsidR="004B1D4A" w:rsidRPr="007169D6" w:rsidRDefault="004B1D4A"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Giá đất thương mại, dịch vụ</w:t>
            </w:r>
          </w:p>
        </w:tc>
      </w:tr>
      <w:tr w:rsidR="004B1D4A" w:rsidRPr="007169D6" w14:paraId="3FE1DB21" w14:textId="77777777" w:rsidTr="004B1D4A">
        <w:trPr>
          <w:trHeight w:val="397"/>
          <w:tblHeader/>
        </w:trPr>
        <w:tc>
          <w:tcPr>
            <w:tcW w:w="186" w:type="pct"/>
            <w:vMerge/>
            <w:vAlign w:val="center"/>
            <w:hideMark/>
          </w:tcPr>
          <w:p w14:paraId="22677E65" w14:textId="77777777" w:rsidR="004B1D4A" w:rsidRPr="007169D6" w:rsidRDefault="004B1D4A" w:rsidP="00F31D03">
            <w:pPr>
              <w:spacing w:after="0" w:line="240" w:lineRule="auto"/>
              <w:ind w:hanging="66"/>
              <w:rPr>
                <w:rFonts w:asciiTheme="majorHAnsi" w:eastAsia="Times New Roman" w:hAnsiTheme="majorHAnsi" w:cstheme="majorHAnsi"/>
                <w:b/>
                <w:bCs/>
                <w:lang w:eastAsia="vi-VN"/>
              </w:rPr>
            </w:pPr>
          </w:p>
        </w:tc>
        <w:tc>
          <w:tcPr>
            <w:tcW w:w="2998" w:type="pct"/>
            <w:vMerge/>
            <w:vAlign w:val="center"/>
            <w:hideMark/>
          </w:tcPr>
          <w:p w14:paraId="77689B1D" w14:textId="77777777" w:rsidR="004B1D4A" w:rsidRPr="007169D6" w:rsidRDefault="004B1D4A" w:rsidP="00F31D03">
            <w:pPr>
              <w:spacing w:after="0" w:line="240" w:lineRule="auto"/>
              <w:ind w:hanging="66"/>
              <w:rPr>
                <w:rFonts w:asciiTheme="majorHAnsi" w:eastAsia="Times New Roman" w:hAnsiTheme="majorHAnsi" w:cstheme="majorHAnsi"/>
                <w:b/>
                <w:bCs/>
                <w:lang w:eastAsia="vi-VN"/>
              </w:rPr>
            </w:pPr>
          </w:p>
        </w:tc>
        <w:tc>
          <w:tcPr>
            <w:tcW w:w="350" w:type="pct"/>
            <w:vAlign w:val="center"/>
            <w:hideMark/>
          </w:tcPr>
          <w:p w14:paraId="0313B11C" w14:textId="77777777" w:rsidR="004B1D4A" w:rsidRPr="007169D6" w:rsidRDefault="004B1D4A"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VT1</w:t>
            </w:r>
          </w:p>
        </w:tc>
        <w:tc>
          <w:tcPr>
            <w:tcW w:w="324" w:type="pct"/>
            <w:tcBorders>
              <w:bottom w:val="single" w:sz="4" w:space="0" w:color="auto"/>
            </w:tcBorders>
            <w:vAlign w:val="center"/>
          </w:tcPr>
          <w:p w14:paraId="257E1F2B" w14:textId="77777777" w:rsidR="004B1D4A" w:rsidRPr="007169D6" w:rsidRDefault="004B1D4A"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VT2</w:t>
            </w:r>
          </w:p>
        </w:tc>
        <w:tc>
          <w:tcPr>
            <w:tcW w:w="278" w:type="pct"/>
            <w:tcBorders>
              <w:bottom w:val="single" w:sz="4" w:space="0" w:color="auto"/>
            </w:tcBorders>
            <w:vAlign w:val="center"/>
          </w:tcPr>
          <w:p w14:paraId="727E7D9A" w14:textId="77777777" w:rsidR="004B1D4A" w:rsidRPr="007169D6" w:rsidRDefault="004B1D4A"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VT3</w:t>
            </w:r>
          </w:p>
        </w:tc>
        <w:tc>
          <w:tcPr>
            <w:tcW w:w="286" w:type="pct"/>
            <w:tcBorders>
              <w:bottom w:val="single" w:sz="4" w:space="0" w:color="auto"/>
            </w:tcBorders>
            <w:vAlign w:val="center"/>
          </w:tcPr>
          <w:p w14:paraId="79A56AA3" w14:textId="77777777" w:rsidR="004B1D4A" w:rsidRPr="007169D6" w:rsidRDefault="004B1D4A"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VT1</w:t>
            </w:r>
          </w:p>
        </w:tc>
        <w:tc>
          <w:tcPr>
            <w:tcW w:w="294" w:type="pct"/>
            <w:tcBorders>
              <w:bottom w:val="single" w:sz="4" w:space="0" w:color="auto"/>
            </w:tcBorders>
            <w:vAlign w:val="center"/>
            <w:hideMark/>
          </w:tcPr>
          <w:p w14:paraId="59F8EC6B" w14:textId="77777777" w:rsidR="004B1D4A" w:rsidRPr="007169D6" w:rsidRDefault="004B1D4A"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VT2</w:t>
            </w:r>
          </w:p>
        </w:tc>
        <w:tc>
          <w:tcPr>
            <w:tcW w:w="284" w:type="pct"/>
            <w:tcBorders>
              <w:bottom w:val="single" w:sz="4" w:space="0" w:color="auto"/>
            </w:tcBorders>
            <w:vAlign w:val="center"/>
            <w:hideMark/>
          </w:tcPr>
          <w:p w14:paraId="3D92B2CB" w14:textId="77777777" w:rsidR="004B1D4A" w:rsidRPr="007169D6" w:rsidRDefault="004B1D4A" w:rsidP="00F31D03">
            <w:pPr>
              <w:spacing w:after="0" w:line="240" w:lineRule="auto"/>
              <w:ind w:hanging="66"/>
              <w:jc w:val="center"/>
              <w:rPr>
                <w:rFonts w:asciiTheme="majorHAnsi" w:eastAsia="Times New Roman" w:hAnsiTheme="majorHAnsi" w:cstheme="majorHAnsi"/>
                <w:b/>
                <w:bCs/>
                <w:lang w:eastAsia="vi-VN"/>
              </w:rPr>
            </w:pPr>
            <w:r w:rsidRPr="00DA3902">
              <w:rPr>
                <w:rFonts w:asciiTheme="majorHAnsi" w:hAnsiTheme="majorHAnsi" w:cstheme="majorHAnsi"/>
                <w:b/>
                <w:bCs/>
                <w:color w:val="000000"/>
              </w:rPr>
              <w:t>VT3</w:t>
            </w:r>
          </w:p>
        </w:tc>
      </w:tr>
      <w:tr w:rsidR="004B1D4A" w:rsidRPr="007B576E" w14:paraId="2D8AA356" w14:textId="77777777" w:rsidTr="004B1D4A">
        <w:trPr>
          <w:trHeight w:val="397"/>
        </w:trPr>
        <w:tc>
          <w:tcPr>
            <w:tcW w:w="186" w:type="pct"/>
            <w:vAlign w:val="center"/>
          </w:tcPr>
          <w:p w14:paraId="56A06278" w14:textId="626CCBB5" w:rsidR="004B1D4A" w:rsidRPr="007B576E" w:rsidRDefault="004B1D4A" w:rsidP="00F31D03">
            <w:pPr>
              <w:spacing w:after="0" w:line="240" w:lineRule="auto"/>
              <w:ind w:hanging="66"/>
              <w:jc w:val="center"/>
              <w:rPr>
                <w:rFonts w:asciiTheme="majorHAnsi" w:eastAsia="Times New Roman" w:hAnsiTheme="majorHAnsi" w:cstheme="majorHAnsi"/>
                <w:b/>
                <w:bCs/>
                <w:color w:val="000000"/>
                <w:lang w:eastAsia="vi-VN"/>
              </w:rPr>
            </w:pPr>
            <w:r>
              <w:rPr>
                <w:rFonts w:asciiTheme="majorHAnsi" w:eastAsia="Times New Roman" w:hAnsiTheme="majorHAnsi" w:cstheme="majorHAnsi"/>
                <w:b/>
                <w:bCs/>
                <w:color w:val="000000"/>
                <w:lang w:eastAsia="vi-VN"/>
              </w:rPr>
              <w:t>10</w:t>
            </w:r>
          </w:p>
        </w:tc>
        <w:tc>
          <w:tcPr>
            <w:tcW w:w="2998" w:type="pct"/>
            <w:tcBorders>
              <w:top w:val="single" w:sz="4" w:space="0" w:color="auto"/>
              <w:left w:val="single" w:sz="4" w:space="0" w:color="auto"/>
              <w:bottom w:val="single" w:sz="4" w:space="0" w:color="auto"/>
              <w:right w:val="single" w:sz="4" w:space="0" w:color="auto"/>
            </w:tcBorders>
            <w:noWrap/>
            <w:vAlign w:val="center"/>
          </w:tcPr>
          <w:p w14:paraId="61EE7B7F" w14:textId="5AF10455" w:rsidR="004B1D4A" w:rsidRPr="007B576E" w:rsidRDefault="004B1D4A" w:rsidP="00F31D03">
            <w:pPr>
              <w:spacing w:after="0" w:line="240" w:lineRule="auto"/>
              <w:ind w:hanging="66"/>
              <w:rPr>
                <w:rFonts w:asciiTheme="majorHAnsi" w:eastAsia="Times New Roman" w:hAnsiTheme="majorHAnsi" w:cstheme="majorHAnsi"/>
                <w:b/>
                <w:bCs/>
                <w:color w:val="000000"/>
                <w:lang w:eastAsia="vi-VN"/>
              </w:rPr>
            </w:pPr>
            <w:r w:rsidRPr="004B1D4A">
              <w:rPr>
                <w:rFonts w:asciiTheme="majorHAnsi" w:eastAsia="Times New Roman" w:hAnsiTheme="majorHAnsi" w:cstheme="majorHAnsi"/>
                <w:b/>
                <w:bCs/>
                <w:color w:val="000000"/>
                <w:lang w:eastAsia="vi-VN"/>
              </w:rPr>
              <w:t>Đường xã, đường liên thôn (tên bảng giá cũ: Đường trục xã)</w:t>
            </w:r>
          </w:p>
        </w:tc>
        <w:tc>
          <w:tcPr>
            <w:tcW w:w="350" w:type="pct"/>
            <w:tcBorders>
              <w:top w:val="single" w:sz="4" w:space="0" w:color="auto"/>
              <w:left w:val="single" w:sz="4" w:space="0" w:color="auto"/>
              <w:bottom w:val="single" w:sz="4" w:space="0" w:color="auto"/>
              <w:right w:val="single" w:sz="4" w:space="0" w:color="auto"/>
            </w:tcBorders>
            <w:noWrap/>
            <w:vAlign w:val="center"/>
          </w:tcPr>
          <w:p w14:paraId="1504922D" w14:textId="77777777" w:rsidR="004B1D4A" w:rsidRPr="007B576E" w:rsidRDefault="004B1D4A" w:rsidP="00F31D03">
            <w:pPr>
              <w:spacing w:after="0" w:line="240" w:lineRule="auto"/>
              <w:ind w:hanging="66"/>
              <w:jc w:val="center"/>
              <w:rPr>
                <w:rFonts w:asciiTheme="majorHAnsi" w:hAnsiTheme="majorHAnsi" w:cstheme="majorHAnsi"/>
                <w:b/>
                <w:bCs/>
                <w:color w:val="000000"/>
              </w:rPr>
            </w:pPr>
          </w:p>
        </w:tc>
        <w:tc>
          <w:tcPr>
            <w:tcW w:w="324" w:type="pct"/>
            <w:tcBorders>
              <w:top w:val="single" w:sz="4" w:space="0" w:color="auto"/>
              <w:left w:val="nil"/>
              <w:bottom w:val="single" w:sz="4" w:space="0" w:color="auto"/>
              <w:right w:val="single" w:sz="4" w:space="0" w:color="auto"/>
            </w:tcBorders>
            <w:vAlign w:val="center"/>
          </w:tcPr>
          <w:p w14:paraId="6B68966C" w14:textId="77777777" w:rsidR="004B1D4A" w:rsidRPr="007B576E" w:rsidRDefault="004B1D4A" w:rsidP="00F31D03">
            <w:pPr>
              <w:spacing w:after="0" w:line="240" w:lineRule="auto"/>
              <w:ind w:hanging="66"/>
              <w:jc w:val="center"/>
              <w:rPr>
                <w:rFonts w:asciiTheme="majorHAnsi" w:hAnsiTheme="majorHAnsi" w:cstheme="majorHAnsi"/>
                <w:b/>
                <w:bCs/>
                <w:color w:val="000000"/>
              </w:rPr>
            </w:pPr>
          </w:p>
        </w:tc>
        <w:tc>
          <w:tcPr>
            <w:tcW w:w="278" w:type="pct"/>
            <w:tcBorders>
              <w:top w:val="single" w:sz="4" w:space="0" w:color="auto"/>
              <w:left w:val="single" w:sz="4" w:space="0" w:color="auto"/>
              <w:bottom w:val="single" w:sz="4" w:space="0" w:color="auto"/>
              <w:right w:val="single" w:sz="4" w:space="0" w:color="auto"/>
            </w:tcBorders>
            <w:vAlign w:val="center"/>
          </w:tcPr>
          <w:p w14:paraId="265F916A" w14:textId="77777777" w:rsidR="004B1D4A" w:rsidRPr="007B576E" w:rsidRDefault="004B1D4A" w:rsidP="00F31D03">
            <w:pPr>
              <w:spacing w:after="0" w:line="240" w:lineRule="auto"/>
              <w:ind w:hanging="66"/>
              <w:jc w:val="center"/>
              <w:rPr>
                <w:rFonts w:asciiTheme="majorHAnsi" w:hAnsiTheme="majorHAnsi" w:cstheme="majorHAnsi"/>
                <w:b/>
                <w:bCs/>
                <w:color w:val="000000"/>
              </w:rPr>
            </w:pPr>
          </w:p>
        </w:tc>
        <w:tc>
          <w:tcPr>
            <w:tcW w:w="286" w:type="pct"/>
            <w:tcBorders>
              <w:top w:val="single" w:sz="4" w:space="0" w:color="auto"/>
              <w:left w:val="single" w:sz="4" w:space="0" w:color="auto"/>
              <w:bottom w:val="single" w:sz="4" w:space="0" w:color="auto"/>
              <w:right w:val="single" w:sz="4" w:space="0" w:color="auto"/>
            </w:tcBorders>
            <w:vAlign w:val="center"/>
          </w:tcPr>
          <w:p w14:paraId="3B5A63CE" w14:textId="77777777" w:rsidR="004B1D4A" w:rsidRPr="007B576E" w:rsidRDefault="004B1D4A" w:rsidP="00F31D03">
            <w:pPr>
              <w:spacing w:after="0" w:line="240" w:lineRule="auto"/>
              <w:ind w:hanging="66"/>
              <w:jc w:val="center"/>
              <w:rPr>
                <w:rFonts w:asciiTheme="majorHAnsi" w:hAnsiTheme="majorHAnsi" w:cstheme="majorHAnsi"/>
                <w:b/>
                <w:bCs/>
                <w:color w:val="000000"/>
              </w:rPr>
            </w:pPr>
          </w:p>
        </w:tc>
        <w:tc>
          <w:tcPr>
            <w:tcW w:w="294" w:type="pct"/>
            <w:tcBorders>
              <w:top w:val="single" w:sz="4" w:space="0" w:color="auto"/>
              <w:left w:val="single" w:sz="4" w:space="0" w:color="auto"/>
              <w:bottom w:val="single" w:sz="4" w:space="0" w:color="auto"/>
              <w:right w:val="single" w:sz="4" w:space="0" w:color="auto"/>
            </w:tcBorders>
            <w:noWrap/>
            <w:vAlign w:val="center"/>
          </w:tcPr>
          <w:p w14:paraId="15B39694" w14:textId="77777777" w:rsidR="004B1D4A" w:rsidRPr="007B576E" w:rsidRDefault="004B1D4A" w:rsidP="00F31D03">
            <w:pPr>
              <w:spacing w:after="0" w:line="240" w:lineRule="auto"/>
              <w:ind w:hanging="66"/>
              <w:jc w:val="center"/>
              <w:rPr>
                <w:rFonts w:asciiTheme="majorHAnsi" w:hAnsiTheme="majorHAnsi" w:cstheme="majorHAnsi"/>
                <w:b/>
                <w:bCs/>
                <w:color w:val="000000"/>
              </w:rPr>
            </w:pPr>
          </w:p>
        </w:tc>
        <w:tc>
          <w:tcPr>
            <w:tcW w:w="284" w:type="pct"/>
            <w:tcBorders>
              <w:top w:val="single" w:sz="4" w:space="0" w:color="auto"/>
              <w:left w:val="single" w:sz="4" w:space="0" w:color="auto"/>
              <w:bottom w:val="single" w:sz="4" w:space="0" w:color="auto"/>
              <w:right w:val="single" w:sz="4" w:space="0" w:color="auto"/>
            </w:tcBorders>
            <w:noWrap/>
            <w:vAlign w:val="center"/>
          </w:tcPr>
          <w:p w14:paraId="25A45CD8" w14:textId="77777777" w:rsidR="004B1D4A" w:rsidRPr="007B576E" w:rsidRDefault="004B1D4A" w:rsidP="00F31D03">
            <w:pPr>
              <w:spacing w:after="0" w:line="240" w:lineRule="auto"/>
              <w:ind w:hanging="66"/>
              <w:jc w:val="center"/>
              <w:rPr>
                <w:rFonts w:asciiTheme="majorHAnsi" w:hAnsiTheme="majorHAnsi" w:cstheme="majorHAnsi"/>
                <w:b/>
                <w:bCs/>
                <w:color w:val="000000"/>
              </w:rPr>
            </w:pPr>
          </w:p>
        </w:tc>
      </w:tr>
      <w:tr w:rsidR="004B1D4A" w:rsidRPr="004B1D4A" w14:paraId="0CDD4701" w14:textId="77777777" w:rsidTr="004B1D4A">
        <w:trPr>
          <w:trHeight w:val="397"/>
        </w:trPr>
        <w:tc>
          <w:tcPr>
            <w:tcW w:w="186" w:type="pct"/>
            <w:vAlign w:val="center"/>
          </w:tcPr>
          <w:p w14:paraId="3AA8DE0E" w14:textId="77777777" w:rsidR="004B1D4A" w:rsidRPr="004B1D4A" w:rsidRDefault="004B1D4A" w:rsidP="004B1D4A">
            <w:pPr>
              <w:spacing w:after="0" w:line="240" w:lineRule="auto"/>
              <w:ind w:hanging="66"/>
              <w:jc w:val="center"/>
              <w:rPr>
                <w:rFonts w:asciiTheme="majorHAnsi" w:eastAsia="Times New Roman" w:hAnsiTheme="majorHAnsi" w:cstheme="majorHAnsi"/>
                <w:b/>
                <w:bCs/>
                <w:lang w:eastAsia="vi-VN"/>
              </w:rPr>
            </w:pPr>
          </w:p>
        </w:tc>
        <w:tc>
          <w:tcPr>
            <w:tcW w:w="2998" w:type="pct"/>
            <w:tcBorders>
              <w:top w:val="single" w:sz="4" w:space="0" w:color="auto"/>
              <w:left w:val="single" w:sz="4" w:space="0" w:color="auto"/>
              <w:bottom w:val="single" w:sz="4" w:space="0" w:color="auto"/>
              <w:right w:val="single" w:sz="4" w:space="0" w:color="auto"/>
            </w:tcBorders>
            <w:noWrap/>
            <w:vAlign w:val="center"/>
          </w:tcPr>
          <w:p w14:paraId="7B5B8152" w14:textId="74ABD7F3" w:rsidR="004B1D4A" w:rsidRPr="004B1D4A" w:rsidRDefault="004B1D4A" w:rsidP="004B1D4A">
            <w:pPr>
              <w:spacing w:after="0" w:line="240" w:lineRule="auto"/>
              <w:ind w:hanging="66"/>
              <w:rPr>
                <w:rFonts w:asciiTheme="majorHAnsi" w:eastAsia="Times New Roman" w:hAnsiTheme="majorHAnsi" w:cstheme="majorHAnsi"/>
                <w:lang w:eastAsia="vi-VN"/>
              </w:rPr>
            </w:pPr>
            <w:r w:rsidRPr="004B1D4A">
              <w:rPr>
                <w:rFonts w:asciiTheme="majorHAnsi" w:hAnsiTheme="majorHAnsi" w:cstheme="majorHAnsi"/>
                <w:color w:val="000000"/>
              </w:rPr>
              <w:t>Đường Hồng Thanh: Đoạn từ giáp xã Nam Hồng đến chùa Xối Thượng</w:t>
            </w:r>
          </w:p>
        </w:tc>
        <w:tc>
          <w:tcPr>
            <w:tcW w:w="350" w:type="pct"/>
            <w:tcBorders>
              <w:top w:val="single" w:sz="4" w:space="0" w:color="auto"/>
              <w:left w:val="single" w:sz="4" w:space="0" w:color="auto"/>
              <w:bottom w:val="single" w:sz="4" w:space="0" w:color="auto"/>
              <w:right w:val="single" w:sz="4" w:space="0" w:color="auto"/>
            </w:tcBorders>
            <w:noWrap/>
            <w:vAlign w:val="center"/>
          </w:tcPr>
          <w:p w14:paraId="007D1683" w14:textId="4D9CA0E5" w:rsidR="004B1D4A" w:rsidRPr="004B1D4A" w:rsidRDefault="004B1D4A" w:rsidP="004B1D4A">
            <w:pPr>
              <w:spacing w:after="0" w:line="240" w:lineRule="auto"/>
              <w:ind w:hanging="66"/>
              <w:jc w:val="center"/>
              <w:rPr>
                <w:rFonts w:asciiTheme="majorHAnsi" w:hAnsiTheme="majorHAnsi" w:cstheme="majorHAnsi"/>
              </w:rPr>
            </w:pPr>
            <w:r w:rsidRPr="004B1D4A">
              <w:rPr>
                <w:rFonts w:asciiTheme="majorHAnsi" w:hAnsiTheme="majorHAnsi" w:cstheme="majorHAnsi"/>
                <w:color w:val="000000"/>
              </w:rPr>
              <w:t>1.150</w:t>
            </w:r>
          </w:p>
        </w:tc>
        <w:tc>
          <w:tcPr>
            <w:tcW w:w="324" w:type="pct"/>
            <w:tcBorders>
              <w:top w:val="single" w:sz="4" w:space="0" w:color="auto"/>
              <w:left w:val="nil"/>
              <w:bottom w:val="single" w:sz="4" w:space="0" w:color="auto"/>
              <w:right w:val="single" w:sz="4" w:space="0" w:color="auto"/>
            </w:tcBorders>
            <w:vAlign w:val="center"/>
          </w:tcPr>
          <w:p w14:paraId="59D54C78" w14:textId="0CD54317" w:rsidR="004B1D4A" w:rsidRPr="004B1D4A" w:rsidRDefault="004B1D4A" w:rsidP="004B1D4A">
            <w:pPr>
              <w:spacing w:after="0" w:line="240" w:lineRule="auto"/>
              <w:ind w:hanging="66"/>
              <w:jc w:val="center"/>
              <w:rPr>
                <w:rFonts w:asciiTheme="majorHAnsi" w:hAnsiTheme="majorHAnsi" w:cstheme="majorHAnsi"/>
              </w:rPr>
            </w:pPr>
            <w:r w:rsidRPr="004B1D4A">
              <w:rPr>
                <w:rFonts w:asciiTheme="majorHAnsi" w:hAnsiTheme="majorHAnsi" w:cstheme="majorHAnsi"/>
                <w:color w:val="000000"/>
              </w:rPr>
              <w:t>600</w:t>
            </w:r>
          </w:p>
        </w:tc>
        <w:tc>
          <w:tcPr>
            <w:tcW w:w="278" w:type="pct"/>
            <w:tcBorders>
              <w:top w:val="single" w:sz="4" w:space="0" w:color="auto"/>
              <w:left w:val="nil"/>
              <w:bottom w:val="single" w:sz="4" w:space="0" w:color="auto"/>
              <w:right w:val="single" w:sz="4" w:space="0" w:color="auto"/>
            </w:tcBorders>
            <w:vAlign w:val="center"/>
          </w:tcPr>
          <w:p w14:paraId="66E3903A" w14:textId="6C7B9149" w:rsidR="004B1D4A" w:rsidRPr="004B1D4A" w:rsidRDefault="004B1D4A" w:rsidP="004B1D4A">
            <w:pPr>
              <w:spacing w:after="0" w:line="240" w:lineRule="auto"/>
              <w:ind w:hanging="66"/>
              <w:jc w:val="center"/>
              <w:rPr>
                <w:rFonts w:asciiTheme="majorHAnsi" w:hAnsiTheme="majorHAnsi" w:cstheme="majorHAnsi"/>
              </w:rPr>
            </w:pPr>
            <w:r w:rsidRPr="004B1D4A">
              <w:rPr>
                <w:rFonts w:asciiTheme="majorHAnsi" w:hAnsiTheme="majorHAnsi" w:cstheme="majorHAnsi"/>
                <w:color w:val="000000"/>
              </w:rPr>
              <w:t>350</w:t>
            </w:r>
          </w:p>
        </w:tc>
        <w:tc>
          <w:tcPr>
            <w:tcW w:w="286" w:type="pct"/>
            <w:tcBorders>
              <w:top w:val="single" w:sz="4" w:space="0" w:color="auto"/>
              <w:left w:val="nil"/>
              <w:bottom w:val="single" w:sz="4" w:space="0" w:color="auto"/>
              <w:right w:val="single" w:sz="4" w:space="0" w:color="auto"/>
            </w:tcBorders>
            <w:vAlign w:val="center"/>
          </w:tcPr>
          <w:p w14:paraId="4320F74F" w14:textId="5B8185BE" w:rsidR="004B1D4A" w:rsidRPr="004B1D4A" w:rsidRDefault="004B1D4A" w:rsidP="004B1D4A">
            <w:pPr>
              <w:spacing w:after="0" w:line="240" w:lineRule="auto"/>
              <w:ind w:hanging="66"/>
              <w:jc w:val="center"/>
              <w:rPr>
                <w:rFonts w:asciiTheme="majorHAnsi" w:hAnsiTheme="majorHAnsi" w:cstheme="majorHAnsi"/>
              </w:rPr>
            </w:pPr>
            <w:r w:rsidRPr="004B1D4A">
              <w:rPr>
                <w:rFonts w:asciiTheme="majorHAnsi" w:hAnsiTheme="majorHAnsi" w:cstheme="majorHAnsi"/>
                <w:color w:val="000000"/>
              </w:rPr>
              <w:t>1.250</w:t>
            </w:r>
          </w:p>
        </w:tc>
        <w:tc>
          <w:tcPr>
            <w:tcW w:w="294" w:type="pct"/>
            <w:tcBorders>
              <w:top w:val="single" w:sz="4" w:space="0" w:color="auto"/>
              <w:left w:val="nil"/>
              <w:bottom w:val="single" w:sz="4" w:space="0" w:color="auto"/>
              <w:right w:val="single" w:sz="4" w:space="0" w:color="auto"/>
            </w:tcBorders>
            <w:noWrap/>
            <w:vAlign w:val="center"/>
          </w:tcPr>
          <w:p w14:paraId="62BC5D4D" w14:textId="12F4BD57" w:rsidR="004B1D4A" w:rsidRPr="004B1D4A" w:rsidRDefault="004B1D4A" w:rsidP="004B1D4A">
            <w:pPr>
              <w:spacing w:after="0" w:line="240" w:lineRule="auto"/>
              <w:ind w:hanging="66"/>
              <w:jc w:val="center"/>
              <w:rPr>
                <w:rFonts w:asciiTheme="majorHAnsi" w:hAnsiTheme="majorHAnsi" w:cstheme="majorHAnsi"/>
              </w:rPr>
            </w:pPr>
            <w:r w:rsidRPr="004B1D4A">
              <w:rPr>
                <w:rFonts w:asciiTheme="majorHAnsi" w:hAnsiTheme="majorHAnsi" w:cstheme="majorHAnsi"/>
                <w:color w:val="000000"/>
              </w:rPr>
              <w:t>650</w:t>
            </w:r>
          </w:p>
        </w:tc>
        <w:tc>
          <w:tcPr>
            <w:tcW w:w="284" w:type="pct"/>
            <w:tcBorders>
              <w:top w:val="single" w:sz="4" w:space="0" w:color="auto"/>
              <w:left w:val="nil"/>
              <w:bottom w:val="single" w:sz="4" w:space="0" w:color="auto"/>
              <w:right w:val="single" w:sz="4" w:space="0" w:color="auto"/>
            </w:tcBorders>
            <w:noWrap/>
            <w:vAlign w:val="center"/>
          </w:tcPr>
          <w:p w14:paraId="6F543760" w14:textId="52107AFC" w:rsidR="004B1D4A" w:rsidRPr="004B1D4A" w:rsidRDefault="004B1D4A" w:rsidP="004B1D4A">
            <w:pPr>
              <w:spacing w:after="0" w:line="240" w:lineRule="auto"/>
              <w:ind w:hanging="66"/>
              <w:jc w:val="center"/>
              <w:rPr>
                <w:rFonts w:asciiTheme="majorHAnsi" w:hAnsiTheme="majorHAnsi" w:cstheme="majorHAnsi"/>
              </w:rPr>
            </w:pPr>
            <w:r w:rsidRPr="004B1D4A">
              <w:rPr>
                <w:rFonts w:asciiTheme="majorHAnsi" w:hAnsiTheme="majorHAnsi" w:cstheme="majorHAnsi"/>
                <w:color w:val="000000"/>
              </w:rPr>
              <w:t>400</w:t>
            </w:r>
          </w:p>
        </w:tc>
      </w:tr>
      <w:tr w:rsidR="004B1D4A" w:rsidRPr="004B1D4A" w14:paraId="67D807D0" w14:textId="77777777" w:rsidTr="004B1D4A">
        <w:trPr>
          <w:trHeight w:val="397"/>
        </w:trPr>
        <w:tc>
          <w:tcPr>
            <w:tcW w:w="186" w:type="pct"/>
            <w:vAlign w:val="center"/>
          </w:tcPr>
          <w:p w14:paraId="1FF99ED9" w14:textId="424D7DFC" w:rsidR="004B1D4A" w:rsidRPr="004B1D4A" w:rsidRDefault="004B1D4A" w:rsidP="004B1D4A">
            <w:pPr>
              <w:spacing w:after="0" w:line="240" w:lineRule="auto"/>
              <w:ind w:hanging="66"/>
              <w:jc w:val="center"/>
              <w:rPr>
                <w:rFonts w:asciiTheme="majorHAnsi" w:eastAsia="Times New Roman" w:hAnsiTheme="majorHAnsi" w:cstheme="majorHAnsi"/>
                <w:b/>
                <w:bCs/>
                <w:lang w:eastAsia="vi-VN"/>
              </w:rPr>
            </w:pPr>
          </w:p>
        </w:tc>
        <w:tc>
          <w:tcPr>
            <w:tcW w:w="2998" w:type="pct"/>
            <w:tcBorders>
              <w:top w:val="nil"/>
              <w:left w:val="single" w:sz="4" w:space="0" w:color="auto"/>
              <w:bottom w:val="single" w:sz="4" w:space="0" w:color="auto"/>
              <w:right w:val="single" w:sz="4" w:space="0" w:color="auto"/>
            </w:tcBorders>
            <w:noWrap/>
            <w:vAlign w:val="center"/>
          </w:tcPr>
          <w:p w14:paraId="464FA820" w14:textId="7F888999" w:rsidR="004B1D4A" w:rsidRPr="004B1D4A" w:rsidRDefault="004B1D4A" w:rsidP="004B1D4A">
            <w:pPr>
              <w:spacing w:after="0" w:line="240" w:lineRule="auto"/>
              <w:ind w:hanging="66"/>
              <w:rPr>
                <w:rFonts w:asciiTheme="majorHAnsi" w:eastAsia="Times New Roman" w:hAnsiTheme="majorHAnsi" w:cstheme="majorHAnsi"/>
                <w:b/>
                <w:bCs/>
                <w:lang w:eastAsia="vi-VN"/>
              </w:rPr>
            </w:pPr>
            <w:r w:rsidRPr="004B1D4A">
              <w:rPr>
                <w:rFonts w:asciiTheme="majorHAnsi" w:hAnsiTheme="majorHAnsi" w:cstheme="majorHAnsi"/>
                <w:color w:val="000000"/>
              </w:rPr>
              <w:t>Đường Hải Lợi: Đoạn từ cầu Ghềnh đến đường Hoa Lợi Hải</w:t>
            </w:r>
          </w:p>
        </w:tc>
        <w:tc>
          <w:tcPr>
            <w:tcW w:w="350" w:type="pct"/>
            <w:tcBorders>
              <w:top w:val="nil"/>
              <w:left w:val="single" w:sz="4" w:space="0" w:color="auto"/>
              <w:bottom w:val="single" w:sz="4" w:space="0" w:color="auto"/>
              <w:right w:val="single" w:sz="4" w:space="0" w:color="auto"/>
            </w:tcBorders>
            <w:noWrap/>
            <w:vAlign w:val="center"/>
          </w:tcPr>
          <w:p w14:paraId="78F19D6D" w14:textId="5D4B0138" w:rsidR="004B1D4A" w:rsidRPr="004B1D4A" w:rsidRDefault="004B1D4A" w:rsidP="004B1D4A">
            <w:pPr>
              <w:spacing w:after="0" w:line="240" w:lineRule="auto"/>
              <w:ind w:hanging="66"/>
              <w:jc w:val="center"/>
              <w:rPr>
                <w:rFonts w:asciiTheme="majorHAnsi" w:hAnsiTheme="majorHAnsi" w:cstheme="majorHAnsi"/>
                <w:b/>
                <w:bCs/>
              </w:rPr>
            </w:pPr>
            <w:r w:rsidRPr="004B1D4A">
              <w:rPr>
                <w:rFonts w:asciiTheme="majorHAnsi" w:hAnsiTheme="majorHAnsi" w:cstheme="majorHAnsi"/>
                <w:color w:val="000000"/>
              </w:rPr>
              <w:t>1.050</w:t>
            </w:r>
          </w:p>
        </w:tc>
        <w:tc>
          <w:tcPr>
            <w:tcW w:w="324" w:type="pct"/>
            <w:tcBorders>
              <w:top w:val="nil"/>
              <w:left w:val="nil"/>
              <w:bottom w:val="single" w:sz="4" w:space="0" w:color="auto"/>
              <w:right w:val="single" w:sz="4" w:space="0" w:color="auto"/>
            </w:tcBorders>
            <w:vAlign w:val="center"/>
          </w:tcPr>
          <w:p w14:paraId="68315B93" w14:textId="217A9BDC" w:rsidR="004B1D4A" w:rsidRPr="004B1D4A" w:rsidRDefault="004B1D4A" w:rsidP="004B1D4A">
            <w:pPr>
              <w:spacing w:after="0" w:line="240" w:lineRule="auto"/>
              <w:ind w:hanging="66"/>
              <w:jc w:val="center"/>
              <w:rPr>
                <w:rFonts w:asciiTheme="majorHAnsi" w:hAnsiTheme="majorHAnsi" w:cstheme="majorHAnsi"/>
                <w:b/>
                <w:bCs/>
              </w:rPr>
            </w:pPr>
            <w:r w:rsidRPr="004B1D4A">
              <w:rPr>
                <w:rFonts w:asciiTheme="majorHAnsi" w:hAnsiTheme="majorHAnsi" w:cstheme="majorHAnsi"/>
                <w:color w:val="000000"/>
              </w:rPr>
              <w:t>550</w:t>
            </w:r>
          </w:p>
        </w:tc>
        <w:tc>
          <w:tcPr>
            <w:tcW w:w="278" w:type="pct"/>
            <w:tcBorders>
              <w:top w:val="nil"/>
              <w:left w:val="nil"/>
              <w:bottom w:val="single" w:sz="4" w:space="0" w:color="auto"/>
              <w:right w:val="single" w:sz="4" w:space="0" w:color="auto"/>
            </w:tcBorders>
            <w:vAlign w:val="center"/>
          </w:tcPr>
          <w:p w14:paraId="489315B5" w14:textId="77BA0A94" w:rsidR="004B1D4A" w:rsidRPr="004B1D4A" w:rsidRDefault="004B1D4A" w:rsidP="004B1D4A">
            <w:pPr>
              <w:spacing w:after="0" w:line="240" w:lineRule="auto"/>
              <w:ind w:hanging="66"/>
              <w:jc w:val="center"/>
              <w:rPr>
                <w:rFonts w:asciiTheme="majorHAnsi" w:hAnsiTheme="majorHAnsi" w:cstheme="majorHAnsi"/>
                <w:b/>
                <w:bCs/>
              </w:rPr>
            </w:pPr>
            <w:r w:rsidRPr="004B1D4A">
              <w:rPr>
                <w:rFonts w:asciiTheme="majorHAnsi" w:hAnsiTheme="majorHAnsi" w:cstheme="majorHAnsi"/>
                <w:color w:val="000000"/>
              </w:rPr>
              <w:t>300</w:t>
            </w:r>
          </w:p>
        </w:tc>
        <w:tc>
          <w:tcPr>
            <w:tcW w:w="286" w:type="pct"/>
            <w:tcBorders>
              <w:top w:val="nil"/>
              <w:left w:val="nil"/>
              <w:bottom w:val="single" w:sz="4" w:space="0" w:color="auto"/>
              <w:right w:val="single" w:sz="4" w:space="0" w:color="auto"/>
            </w:tcBorders>
            <w:vAlign w:val="center"/>
          </w:tcPr>
          <w:p w14:paraId="4DB48B88" w14:textId="3734D0CB" w:rsidR="004B1D4A" w:rsidRPr="004B1D4A" w:rsidRDefault="004B1D4A" w:rsidP="004B1D4A">
            <w:pPr>
              <w:spacing w:after="0" w:line="240" w:lineRule="auto"/>
              <w:ind w:hanging="66"/>
              <w:jc w:val="center"/>
              <w:rPr>
                <w:rFonts w:asciiTheme="majorHAnsi" w:hAnsiTheme="majorHAnsi" w:cstheme="majorHAnsi"/>
                <w:b/>
                <w:bCs/>
              </w:rPr>
            </w:pPr>
            <w:r w:rsidRPr="004B1D4A">
              <w:rPr>
                <w:rFonts w:asciiTheme="majorHAnsi" w:hAnsiTheme="majorHAnsi" w:cstheme="majorHAnsi"/>
                <w:color w:val="000000"/>
              </w:rPr>
              <w:t>1.300</w:t>
            </w:r>
          </w:p>
        </w:tc>
        <w:tc>
          <w:tcPr>
            <w:tcW w:w="294" w:type="pct"/>
            <w:tcBorders>
              <w:top w:val="nil"/>
              <w:left w:val="nil"/>
              <w:bottom w:val="single" w:sz="4" w:space="0" w:color="auto"/>
              <w:right w:val="single" w:sz="4" w:space="0" w:color="auto"/>
            </w:tcBorders>
            <w:noWrap/>
            <w:vAlign w:val="center"/>
          </w:tcPr>
          <w:p w14:paraId="2259C4E3" w14:textId="003ACD7F" w:rsidR="004B1D4A" w:rsidRPr="004B1D4A" w:rsidRDefault="004B1D4A" w:rsidP="004B1D4A">
            <w:pPr>
              <w:spacing w:after="0" w:line="240" w:lineRule="auto"/>
              <w:ind w:hanging="66"/>
              <w:jc w:val="center"/>
              <w:rPr>
                <w:rFonts w:asciiTheme="majorHAnsi" w:hAnsiTheme="majorHAnsi" w:cstheme="majorHAnsi"/>
                <w:b/>
                <w:bCs/>
              </w:rPr>
            </w:pPr>
            <w:r w:rsidRPr="004B1D4A">
              <w:rPr>
                <w:rFonts w:asciiTheme="majorHAnsi" w:hAnsiTheme="majorHAnsi" w:cstheme="majorHAnsi"/>
                <w:color w:val="000000"/>
              </w:rPr>
              <w:t>650</w:t>
            </w:r>
          </w:p>
        </w:tc>
        <w:tc>
          <w:tcPr>
            <w:tcW w:w="284" w:type="pct"/>
            <w:tcBorders>
              <w:top w:val="nil"/>
              <w:left w:val="nil"/>
              <w:bottom w:val="single" w:sz="4" w:space="0" w:color="auto"/>
              <w:right w:val="single" w:sz="4" w:space="0" w:color="auto"/>
            </w:tcBorders>
            <w:noWrap/>
            <w:vAlign w:val="center"/>
          </w:tcPr>
          <w:p w14:paraId="68E30231" w14:textId="6AEA3B21" w:rsidR="004B1D4A" w:rsidRPr="004B1D4A" w:rsidRDefault="004B1D4A" w:rsidP="004B1D4A">
            <w:pPr>
              <w:spacing w:after="0" w:line="240" w:lineRule="auto"/>
              <w:ind w:hanging="66"/>
              <w:jc w:val="center"/>
              <w:rPr>
                <w:rFonts w:asciiTheme="majorHAnsi" w:hAnsiTheme="majorHAnsi" w:cstheme="majorHAnsi"/>
                <w:b/>
                <w:bCs/>
              </w:rPr>
            </w:pPr>
            <w:r w:rsidRPr="004B1D4A">
              <w:rPr>
                <w:rFonts w:asciiTheme="majorHAnsi" w:hAnsiTheme="majorHAnsi" w:cstheme="majorHAnsi"/>
                <w:color w:val="000000"/>
              </w:rPr>
              <w:t>350</w:t>
            </w:r>
          </w:p>
        </w:tc>
      </w:tr>
    </w:tbl>
    <w:p w14:paraId="4996607E" w14:textId="77777777" w:rsidR="007169D6" w:rsidRDefault="007169D6" w:rsidP="007169D6">
      <w:pPr>
        <w:spacing w:before="40" w:after="40" w:line="288" w:lineRule="auto"/>
        <w:jc w:val="both"/>
        <w:rPr>
          <w:rFonts w:asciiTheme="majorHAnsi" w:hAnsiTheme="majorHAnsi" w:cstheme="majorHAnsi"/>
          <w:sz w:val="28"/>
          <w:szCs w:val="28"/>
          <w:lang w:val="en-US"/>
        </w:rPr>
      </w:pPr>
    </w:p>
    <w:p w14:paraId="63F2AC66" w14:textId="77777777" w:rsidR="000903DB" w:rsidRDefault="000903DB">
      <w:pPr>
        <w:rPr>
          <w:rFonts w:asciiTheme="majorHAnsi" w:hAnsiTheme="majorHAnsi" w:cstheme="majorHAnsi"/>
          <w:b/>
          <w:bCs/>
          <w:sz w:val="28"/>
          <w:szCs w:val="28"/>
          <w:lang w:val="en-US"/>
        </w:rPr>
      </w:pPr>
      <w:r>
        <w:rPr>
          <w:rFonts w:asciiTheme="majorHAnsi" w:hAnsiTheme="majorHAnsi" w:cstheme="majorHAnsi"/>
          <w:b/>
          <w:bCs/>
          <w:sz w:val="28"/>
          <w:szCs w:val="28"/>
          <w:lang w:val="en-US"/>
        </w:rPr>
        <w:br w:type="page"/>
      </w:r>
    </w:p>
    <w:p w14:paraId="46B22606" w14:textId="2CD01351" w:rsidR="005233FF" w:rsidRDefault="000460A7" w:rsidP="007169D6">
      <w:pPr>
        <w:spacing w:before="40" w:after="40" w:line="288" w:lineRule="auto"/>
        <w:jc w:val="both"/>
        <w:rPr>
          <w:rFonts w:asciiTheme="majorHAnsi" w:hAnsiTheme="majorHAnsi" w:cstheme="majorHAnsi"/>
          <w:sz w:val="28"/>
          <w:szCs w:val="28"/>
          <w:lang w:val="en-US"/>
        </w:rPr>
      </w:pPr>
      <w:r>
        <w:rPr>
          <w:rFonts w:asciiTheme="majorHAnsi" w:hAnsiTheme="majorHAnsi" w:cstheme="majorHAnsi"/>
          <w:b/>
          <w:bCs/>
          <w:sz w:val="28"/>
          <w:szCs w:val="28"/>
          <w:lang w:val="en-US"/>
        </w:rPr>
        <w:lastRenderedPageBreak/>
        <w:t>5</w:t>
      </w:r>
      <w:r w:rsidR="007169D6" w:rsidRPr="00B82E6F">
        <w:rPr>
          <w:rFonts w:asciiTheme="majorHAnsi" w:hAnsiTheme="majorHAnsi" w:cstheme="majorHAnsi"/>
          <w:b/>
          <w:bCs/>
          <w:sz w:val="28"/>
          <w:szCs w:val="28"/>
          <w:lang w:val="en-US"/>
        </w:rPr>
        <w:t>. Tại STT 6. Xã</w:t>
      </w:r>
      <w:r w:rsidR="007169D6" w:rsidRPr="00B82E6F">
        <w:rPr>
          <w:rFonts w:asciiTheme="majorHAnsi" w:hAnsiTheme="majorHAnsi" w:cstheme="majorHAnsi"/>
          <w:b/>
          <w:bCs/>
          <w:sz w:val="28"/>
          <w:szCs w:val="28"/>
        </w:rPr>
        <w:t xml:space="preserve"> Vụ Bản</w:t>
      </w:r>
      <w:r w:rsidR="007169D6">
        <w:rPr>
          <w:rFonts w:asciiTheme="majorHAnsi" w:hAnsiTheme="majorHAnsi" w:cstheme="majorHAnsi"/>
          <w:sz w:val="28"/>
          <w:szCs w:val="28"/>
        </w:rPr>
        <w:t xml:space="preserve"> </w:t>
      </w:r>
    </w:p>
    <w:p w14:paraId="17D48268" w14:textId="437A619B" w:rsidR="007169D6" w:rsidRDefault="007169D6" w:rsidP="007169D6">
      <w:pPr>
        <w:spacing w:before="40" w:after="40" w:line="288" w:lineRule="auto"/>
        <w:jc w:val="both"/>
        <w:rPr>
          <w:rFonts w:asciiTheme="majorHAnsi" w:hAnsiTheme="majorHAnsi" w:cstheme="majorHAnsi"/>
          <w:sz w:val="28"/>
          <w:szCs w:val="28"/>
          <w:lang w:val="en-US"/>
        </w:rPr>
      </w:pPr>
      <w:r>
        <w:rPr>
          <w:rFonts w:asciiTheme="majorHAnsi" w:hAnsiTheme="majorHAnsi" w:cstheme="majorHAnsi"/>
          <w:sz w:val="28"/>
          <w:szCs w:val="28"/>
          <w:lang w:val="en-US"/>
        </w:rPr>
        <w:t>Bổ sung giá đất các tuyến đường</w:t>
      </w:r>
      <w:r>
        <w:rPr>
          <w:rFonts w:asciiTheme="majorHAnsi" w:hAnsiTheme="majorHAnsi" w:cstheme="majorHAnsi"/>
          <w:sz w:val="28"/>
          <w:szCs w:val="28"/>
        </w:rPr>
        <w:t xml:space="preserve"> </w:t>
      </w:r>
      <w:r>
        <w:rPr>
          <w:rFonts w:asciiTheme="majorHAnsi" w:hAnsiTheme="majorHAnsi" w:cstheme="majorHAnsi"/>
          <w:sz w:val="28"/>
          <w:szCs w:val="28"/>
          <w:lang w:val="en-US"/>
        </w:rPr>
        <w:t>tại STT</w:t>
      </w:r>
      <w:r w:rsidR="00D12C52">
        <w:rPr>
          <w:rFonts w:asciiTheme="majorHAnsi" w:hAnsiTheme="majorHAnsi" w:cstheme="majorHAnsi"/>
          <w:sz w:val="28"/>
          <w:szCs w:val="28"/>
        </w:rPr>
        <w:t xml:space="preserve"> 8, </w:t>
      </w:r>
      <w:r w:rsidR="00F84EB1">
        <w:rPr>
          <w:rFonts w:asciiTheme="majorHAnsi" w:hAnsiTheme="majorHAnsi" w:cstheme="majorHAnsi"/>
          <w:sz w:val="28"/>
          <w:szCs w:val="28"/>
        </w:rPr>
        <w:t>9, 10, 11</w:t>
      </w:r>
      <w:r w:rsidR="00D12C52">
        <w:rPr>
          <w:rFonts w:asciiTheme="majorHAnsi" w:hAnsiTheme="majorHAnsi" w:cstheme="majorHAnsi"/>
          <w:sz w:val="28"/>
          <w:szCs w:val="28"/>
        </w:rPr>
        <w:t xml:space="preserve"> </w:t>
      </w:r>
      <w:r>
        <w:rPr>
          <w:rFonts w:asciiTheme="majorHAnsi" w:hAnsiTheme="majorHAnsi" w:cstheme="majorHAnsi"/>
          <w:sz w:val="28"/>
          <w:szCs w:val="28"/>
          <w:lang w:val="en-US"/>
        </w:rPr>
        <w:t>như sau:</w:t>
      </w:r>
    </w:p>
    <w:p w14:paraId="4E9B99A9" w14:textId="77777777" w:rsidR="007169D6" w:rsidRPr="00CC2F2D" w:rsidRDefault="007169D6" w:rsidP="007169D6">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10583"/>
        <w:gridCol w:w="761"/>
        <w:gridCol w:w="742"/>
        <w:gridCol w:w="720"/>
        <w:gridCol w:w="811"/>
        <w:gridCol w:w="596"/>
        <w:gridCol w:w="599"/>
      </w:tblGrid>
      <w:tr w:rsidR="00FE004A" w:rsidRPr="00F84EB1" w14:paraId="0AFEA0B7" w14:textId="77777777" w:rsidTr="001D3A3A">
        <w:trPr>
          <w:trHeight w:val="397"/>
          <w:tblHeader/>
        </w:trPr>
        <w:tc>
          <w:tcPr>
            <w:tcW w:w="230" w:type="pct"/>
            <w:vMerge w:val="restart"/>
            <w:vAlign w:val="center"/>
            <w:hideMark/>
          </w:tcPr>
          <w:p w14:paraId="3CE0BEAA" w14:textId="77777777" w:rsidR="00D12C52" w:rsidRPr="00F84EB1" w:rsidRDefault="00D12C52" w:rsidP="00F31D03">
            <w:pPr>
              <w:spacing w:after="0" w:line="240" w:lineRule="auto"/>
              <w:ind w:hanging="66"/>
              <w:jc w:val="center"/>
              <w:rPr>
                <w:rFonts w:asciiTheme="majorHAnsi" w:eastAsia="Times New Roman" w:hAnsiTheme="majorHAnsi" w:cstheme="majorHAnsi"/>
                <w:b/>
                <w:bCs/>
                <w:lang w:eastAsia="vi-VN"/>
              </w:rPr>
            </w:pPr>
            <w:r w:rsidRPr="00F84EB1">
              <w:rPr>
                <w:rFonts w:asciiTheme="majorHAnsi" w:eastAsia="Times New Roman" w:hAnsiTheme="majorHAnsi" w:cstheme="majorHAnsi"/>
                <w:b/>
                <w:bCs/>
                <w:lang w:eastAsia="vi-VN"/>
              </w:rPr>
              <w:t>STT</w:t>
            </w:r>
          </w:p>
        </w:tc>
        <w:tc>
          <w:tcPr>
            <w:tcW w:w="3408" w:type="pct"/>
            <w:vMerge w:val="restart"/>
            <w:vAlign w:val="center"/>
            <w:hideMark/>
          </w:tcPr>
          <w:p w14:paraId="14FF4CB6" w14:textId="77777777" w:rsidR="00D12C52" w:rsidRPr="00F84EB1" w:rsidRDefault="00D12C52" w:rsidP="00F31D03">
            <w:pPr>
              <w:spacing w:after="0" w:line="240" w:lineRule="auto"/>
              <w:ind w:hanging="66"/>
              <w:jc w:val="center"/>
              <w:rPr>
                <w:rFonts w:asciiTheme="majorHAnsi" w:eastAsia="Times New Roman" w:hAnsiTheme="majorHAnsi" w:cstheme="majorHAnsi"/>
                <w:b/>
                <w:bCs/>
                <w:lang w:eastAsia="vi-VN"/>
              </w:rPr>
            </w:pPr>
            <w:r w:rsidRPr="00F84EB1">
              <w:rPr>
                <w:rFonts w:asciiTheme="majorHAnsi" w:eastAsia="Times New Roman" w:hAnsiTheme="majorHAnsi" w:cstheme="majorHAnsi"/>
                <w:b/>
                <w:bCs/>
                <w:lang w:eastAsia="vi-VN"/>
              </w:rPr>
              <w:t>Tên đường, đoạn đường, khu vực bổ sung</w:t>
            </w:r>
          </w:p>
        </w:tc>
        <w:tc>
          <w:tcPr>
            <w:tcW w:w="716" w:type="pct"/>
            <w:gridSpan w:val="3"/>
            <w:vAlign w:val="center"/>
            <w:hideMark/>
          </w:tcPr>
          <w:p w14:paraId="212EAA80" w14:textId="77777777" w:rsidR="00D12C52" w:rsidRPr="00F84EB1" w:rsidRDefault="00D12C52" w:rsidP="00F31D03">
            <w:pPr>
              <w:spacing w:after="0" w:line="240" w:lineRule="auto"/>
              <w:ind w:hanging="66"/>
              <w:jc w:val="center"/>
              <w:rPr>
                <w:rFonts w:asciiTheme="majorHAnsi" w:eastAsia="Times New Roman" w:hAnsiTheme="majorHAnsi" w:cstheme="majorHAnsi"/>
                <w:b/>
                <w:bCs/>
                <w:lang w:eastAsia="vi-VN"/>
              </w:rPr>
            </w:pPr>
            <w:r w:rsidRPr="00F84EB1">
              <w:rPr>
                <w:rFonts w:asciiTheme="majorHAnsi" w:hAnsiTheme="majorHAnsi" w:cstheme="majorHAnsi"/>
                <w:b/>
                <w:bCs/>
                <w:color w:val="000000"/>
              </w:rPr>
              <w:t>Giá đất cơ sở sản xuất phi nông nghiệp</w:t>
            </w:r>
          </w:p>
        </w:tc>
        <w:tc>
          <w:tcPr>
            <w:tcW w:w="646" w:type="pct"/>
            <w:gridSpan w:val="3"/>
          </w:tcPr>
          <w:p w14:paraId="164FB5D0" w14:textId="77777777" w:rsidR="00D12C52" w:rsidRPr="00F84EB1" w:rsidRDefault="00D12C52" w:rsidP="00F31D03">
            <w:pPr>
              <w:spacing w:after="0" w:line="240" w:lineRule="auto"/>
              <w:ind w:hanging="66"/>
              <w:jc w:val="center"/>
              <w:rPr>
                <w:rFonts w:asciiTheme="majorHAnsi" w:eastAsia="Times New Roman" w:hAnsiTheme="majorHAnsi" w:cstheme="majorHAnsi"/>
                <w:b/>
                <w:bCs/>
                <w:lang w:eastAsia="vi-VN"/>
              </w:rPr>
            </w:pPr>
            <w:r w:rsidRPr="00F84EB1">
              <w:rPr>
                <w:rFonts w:asciiTheme="majorHAnsi" w:hAnsiTheme="majorHAnsi" w:cstheme="majorHAnsi"/>
                <w:b/>
                <w:bCs/>
                <w:color w:val="000000"/>
              </w:rPr>
              <w:t>Giá đất thương mại, dịch vụ</w:t>
            </w:r>
          </w:p>
        </w:tc>
      </w:tr>
      <w:tr w:rsidR="00FE004A" w:rsidRPr="00F84EB1" w14:paraId="6F2A93FB" w14:textId="77777777" w:rsidTr="00FE004A">
        <w:trPr>
          <w:trHeight w:val="397"/>
          <w:tblHeader/>
        </w:trPr>
        <w:tc>
          <w:tcPr>
            <w:tcW w:w="230" w:type="pct"/>
            <w:vMerge/>
            <w:vAlign w:val="center"/>
            <w:hideMark/>
          </w:tcPr>
          <w:p w14:paraId="65685024" w14:textId="77777777" w:rsidR="00D12C52" w:rsidRPr="00F84EB1" w:rsidRDefault="00D12C52" w:rsidP="00F31D03">
            <w:pPr>
              <w:spacing w:after="0" w:line="240" w:lineRule="auto"/>
              <w:ind w:hanging="66"/>
              <w:rPr>
                <w:rFonts w:asciiTheme="majorHAnsi" w:eastAsia="Times New Roman" w:hAnsiTheme="majorHAnsi" w:cstheme="majorHAnsi"/>
                <w:b/>
                <w:bCs/>
                <w:lang w:eastAsia="vi-VN"/>
              </w:rPr>
            </w:pPr>
          </w:p>
        </w:tc>
        <w:tc>
          <w:tcPr>
            <w:tcW w:w="3408" w:type="pct"/>
            <w:vMerge/>
            <w:vAlign w:val="center"/>
            <w:hideMark/>
          </w:tcPr>
          <w:p w14:paraId="6DD74FBD" w14:textId="77777777" w:rsidR="00D12C52" w:rsidRPr="00F84EB1" w:rsidRDefault="00D12C52" w:rsidP="00F31D03">
            <w:pPr>
              <w:spacing w:after="0" w:line="240" w:lineRule="auto"/>
              <w:ind w:hanging="66"/>
              <w:rPr>
                <w:rFonts w:asciiTheme="majorHAnsi" w:eastAsia="Times New Roman" w:hAnsiTheme="majorHAnsi" w:cstheme="majorHAnsi"/>
                <w:b/>
                <w:bCs/>
                <w:lang w:eastAsia="vi-VN"/>
              </w:rPr>
            </w:pPr>
          </w:p>
        </w:tc>
        <w:tc>
          <w:tcPr>
            <w:tcW w:w="245" w:type="pct"/>
            <w:vAlign w:val="center"/>
            <w:hideMark/>
          </w:tcPr>
          <w:p w14:paraId="781AFD9E" w14:textId="77777777" w:rsidR="00D12C52" w:rsidRPr="00F84EB1" w:rsidRDefault="00D12C52" w:rsidP="00F31D03">
            <w:pPr>
              <w:spacing w:after="0" w:line="240" w:lineRule="auto"/>
              <w:ind w:hanging="66"/>
              <w:jc w:val="center"/>
              <w:rPr>
                <w:rFonts w:asciiTheme="majorHAnsi" w:eastAsia="Times New Roman" w:hAnsiTheme="majorHAnsi" w:cstheme="majorHAnsi"/>
                <w:b/>
                <w:bCs/>
                <w:lang w:eastAsia="vi-VN"/>
              </w:rPr>
            </w:pPr>
            <w:r w:rsidRPr="00F84EB1">
              <w:rPr>
                <w:rFonts w:asciiTheme="majorHAnsi" w:hAnsiTheme="majorHAnsi" w:cstheme="majorHAnsi"/>
                <w:b/>
                <w:bCs/>
                <w:color w:val="000000"/>
              </w:rPr>
              <w:t>VT1</w:t>
            </w:r>
          </w:p>
        </w:tc>
        <w:tc>
          <w:tcPr>
            <w:tcW w:w="239" w:type="pct"/>
            <w:tcBorders>
              <w:bottom w:val="single" w:sz="4" w:space="0" w:color="auto"/>
            </w:tcBorders>
            <w:vAlign w:val="center"/>
          </w:tcPr>
          <w:p w14:paraId="3E808F42" w14:textId="77777777" w:rsidR="00D12C52" w:rsidRPr="00F84EB1" w:rsidRDefault="00D12C52" w:rsidP="00F31D03">
            <w:pPr>
              <w:spacing w:after="0" w:line="240" w:lineRule="auto"/>
              <w:ind w:hanging="66"/>
              <w:jc w:val="center"/>
              <w:rPr>
                <w:rFonts w:asciiTheme="majorHAnsi" w:eastAsia="Times New Roman" w:hAnsiTheme="majorHAnsi" w:cstheme="majorHAnsi"/>
                <w:b/>
                <w:bCs/>
                <w:lang w:eastAsia="vi-VN"/>
              </w:rPr>
            </w:pPr>
            <w:r w:rsidRPr="00F84EB1">
              <w:rPr>
                <w:rFonts w:asciiTheme="majorHAnsi" w:hAnsiTheme="majorHAnsi" w:cstheme="majorHAnsi"/>
                <w:b/>
                <w:bCs/>
                <w:color w:val="000000"/>
              </w:rPr>
              <w:t>VT2</w:t>
            </w:r>
          </w:p>
        </w:tc>
        <w:tc>
          <w:tcPr>
            <w:tcW w:w="232" w:type="pct"/>
            <w:tcBorders>
              <w:bottom w:val="single" w:sz="4" w:space="0" w:color="auto"/>
            </w:tcBorders>
            <w:vAlign w:val="center"/>
          </w:tcPr>
          <w:p w14:paraId="6504B05D" w14:textId="77777777" w:rsidR="00D12C52" w:rsidRPr="00F84EB1" w:rsidRDefault="00D12C52" w:rsidP="00F31D03">
            <w:pPr>
              <w:spacing w:after="0" w:line="240" w:lineRule="auto"/>
              <w:ind w:hanging="66"/>
              <w:jc w:val="center"/>
              <w:rPr>
                <w:rFonts w:asciiTheme="majorHAnsi" w:eastAsia="Times New Roman" w:hAnsiTheme="majorHAnsi" w:cstheme="majorHAnsi"/>
                <w:b/>
                <w:bCs/>
                <w:lang w:eastAsia="vi-VN"/>
              </w:rPr>
            </w:pPr>
            <w:r w:rsidRPr="00F84EB1">
              <w:rPr>
                <w:rFonts w:asciiTheme="majorHAnsi" w:hAnsiTheme="majorHAnsi" w:cstheme="majorHAnsi"/>
                <w:b/>
                <w:bCs/>
                <w:color w:val="000000"/>
              </w:rPr>
              <w:t>VT3</w:t>
            </w:r>
          </w:p>
        </w:tc>
        <w:tc>
          <w:tcPr>
            <w:tcW w:w="261" w:type="pct"/>
            <w:tcBorders>
              <w:bottom w:val="single" w:sz="4" w:space="0" w:color="auto"/>
            </w:tcBorders>
            <w:vAlign w:val="center"/>
          </w:tcPr>
          <w:p w14:paraId="7FEED45F" w14:textId="77777777" w:rsidR="00D12C52" w:rsidRPr="00F84EB1" w:rsidRDefault="00D12C52" w:rsidP="00F31D03">
            <w:pPr>
              <w:spacing w:after="0" w:line="240" w:lineRule="auto"/>
              <w:ind w:hanging="66"/>
              <w:jc w:val="center"/>
              <w:rPr>
                <w:rFonts w:asciiTheme="majorHAnsi" w:eastAsia="Times New Roman" w:hAnsiTheme="majorHAnsi" w:cstheme="majorHAnsi"/>
                <w:b/>
                <w:bCs/>
                <w:lang w:eastAsia="vi-VN"/>
              </w:rPr>
            </w:pPr>
            <w:r w:rsidRPr="00F84EB1">
              <w:rPr>
                <w:rFonts w:asciiTheme="majorHAnsi" w:hAnsiTheme="majorHAnsi" w:cstheme="majorHAnsi"/>
                <w:b/>
                <w:bCs/>
                <w:color w:val="000000"/>
              </w:rPr>
              <w:t>VT1</w:t>
            </w:r>
          </w:p>
        </w:tc>
        <w:tc>
          <w:tcPr>
            <w:tcW w:w="192" w:type="pct"/>
            <w:tcBorders>
              <w:bottom w:val="single" w:sz="4" w:space="0" w:color="auto"/>
            </w:tcBorders>
            <w:vAlign w:val="center"/>
            <w:hideMark/>
          </w:tcPr>
          <w:p w14:paraId="085632A2" w14:textId="77777777" w:rsidR="00D12C52" w:rsidRPr="00F84EB1" w:rsidRDefault="00D12C52" w:rsidP="00F31D03">
            <w:pPr>
              <w:spacing w:after="0" w:line="240" w:lineRule="auto"/>
              <w:ind w:hanging="66"/>
              <w:jc w:val="center"/>
              <w:rPr>
                <w:rFonts w:asciiTheme="majorHAnsi" w:eastAsia="Times New Roman" w:hAnsiTheme="majorHAnsi" w:cstheme="majorHAnsi"/>
                <w:b/>
                <w:bCs/>
                <w:lang w:eastAsia="vi-VN"/>
              </w:rPr>
            </w:pPr>
            <w:r w:rsidRPr="00F84EB1">
              <w:rPr>
                <w:rFonts w:asciiTheme="majorHAnsi" w:hAnsiTheme="majorHAnsi" w:cstheme="majorHAnsi"/>
                <w:b/>
                <w:bCs/>
                <w:color w:val="000000"/>
              </w:rPr>
              <w:t>VT2</w:t>
            </w:r>
          </w:p>
        </w:tc>
        <w:tc>
          <w:tcPr>
            <w:tcW w:w="193" w:type="pct"/>
            <w:tcBorders>
              <w:bottom w:val="single" w:sz="4" w:space="0" w:color="auto"/>
            </w:tcBorders>
            <w:vAlign w:val="center"/>
            <w:hideMark/>
          </w:tcPr>
          <w:p w14:paraId="6DE1168A" w14:textId="77777777" w:rsidR="00D12C52" w:rsidRPr="00F84EB1" w:rsidRDefault="00D12C52" w:rsidP="00F31D03">
            <w:pPr>
              <w:spacing w:after="0" w:line="240" w:lineRule="auto"/>
              <w:ind w:hanging="66"/>
              <w:jc w:val="center"/>
              <w:rPr>
                <w:rFonts w:asciiTheme="majorHAnsi" w:eastAsia="Times New Roman" w:hAnsiTheme="majorHAnsi" w:cstheme="majorHAnsi"/>
                <w:b/>
                <w:bCs/>
                <w:lang w:eastAsia="vi-VN"/>
              </w:rPr>
            </w:pPr>
            <w:r w:rsidRPr="00F84EB1">
              <w:rPr>
                <w:rFonts w:asciiTheme="majorHAnsi" w:hAnsiTheme="majorHAnsi" w:cstheme="majorHAnsi"/>
                <w:b/>
                <w:bCs/>
                <w:color w:val="000000"/>
              </w:rPr>
              <w:t>VT3</w:t>
            </w:r>
          </w:p>
        </w:tc>
      </w:tr>
      <w:tr w:rsidR="00FE004A" w:rsidRPr="00F84EB1" w14:paraId="10386CAE" w14:textId="77777777" w:rsidTr="00FE004A">
        <w:trPr>
          <w:trHeight w:val="397"/>
        </w:trPr>
        <w:tc>
          <w:tcPr>
            <w:tcW w:w="230" w:type="pct"/>
            <w:vAlign w:val="center"/>
          </w:tcPr>
          <w:p w14:paraId="4F7BFB18" w14:textId="2CAADBBF" w:rsidR="00D12C52" w:rsidRPr="00F84EB1" w:rsidRDefault="005233FF" w:rsidP="00F31D03">
            <w:pPr>
              <w:spacing w:after="0" w:line="240" w:lineRule="auto"/>
              <w:ind w:hanging="66"/>
              <w:jc w:val="center"/>
              <w:rPr>
                <w:rFonts w:asciiTheme="majorHAnsi" w:eastAsia="Times New Roman" w:hAnsiTheme="majorHAnsi" w:cstheme="majorHAnsi"/>
                <w:b/>
                <w:bCs/>
                <w:color w:val="000000"/>
                <w:lang w:eastAsia="vi-VN"/>
              </w:rPr>
            </w:pPr>
            <w:r w:rsidRPr="00F84EB1">
              <w:rPr>
                <w:rFonts w:asciiTheme="majorHAnsi" w:eastAsia="Times New Roman" w:hAnsiTheme="majorHAnsi" w:cstheme="majorHAnsi"/>
                <w:b/>
                <w:bCs/>
                <w:color w:val="000000"/>
                <w:lang w:eastAsia="vi-VN"/>
              </w:rPr>
              <w:t>8</w:t>
            </w:r>
          </w:p>
        </w:tc>
        <w:tc>
          <w:tcPr>
            <w:tcW w:w="3408" w:type="pct"/>
            <w:tcBorders>
              <w:top w:val="single" w:sz="4" w:space="0" w:color="auto"/>
              <w:left w:val="single" w:sz="4" w:space="0" w:color="auto"/>
              <w:bottom w:val="single" w:sz="4" w:space="0" w:color="auto"/>
              <w:right w:val="single" w:sz="4" w:space="0" w:color="auto"/>
            </w:tcBorders>
            <w:noWrap/>
            <w:vAlign w:val="center"/>
          </w:tcPr>
          <w:p w14:paraId="625CABBF" w14:textId="0FF8F252" w:rsidR="00D12C52" w:rsidRPr="00F84EB1" w:rsidRDefault="005233FF" w:rsidP="00F31D03">
            <w:pPr>
              <w:spacing w:after="0" w:line="240" w:lineRule="auto"/>
              <w:ind w:hanging="66"/>
              <w:rPr>
                <w:rFonts w:asciiTheme="majorHAnsi" w:eastAsia="Times New Roman" w:hAnsiTheme="majorHAnsi" w:cstheme="majorHAnsi"/>
                <w:b/>
                <w:bCs/>
                <w:color w:val="000000"/>
                <w:lang w:eastAsia="vi-VN"/>
              </w:rPr>
            </w:pPr>
            <w:r w:rsidRPr="00F84EB1">
              <w:rPr>
                <w:rFonts w:asciiTheme="majorHAnsi" w:eastAsia="Times New Roman" w:hAnsiTheme="majorHAnsi" w:cstheme="majorHAnsi"/>
                <w:b/>
                <w:bCs/>
                <w:color w:val="000000"/>
                <w:lang w:eastAsia="vi-VN"/>
              </w:rPr>
              <w:t>Các tuyến đường trục xã</w:t>
            </w:r>
          </w:p>
        </w:tc>
        <w:tc>
          <w:tcPr>
            <w:tcW w:w="245" w:type="pct"/>
            <w:tcBorders>
              <w:top w:val="single" w:sz="4" w:space="0" w:color="auto"/>
              <w:left w:val="single" w:sz="4" w:space="0" w:color="auto"/>
              <w:bottom w:val="single" w:sz="4" w:space="0" w:color="auto"/>
              <w:right w:val="single" w:sz="4" w:space="0" w:color="auto"/>
            </w:tcBorders>
            <w:noWrap/>
            <w:vAlign w:val="center"/>
          </w:tcPr>
          <w:p w14:paraId="1835AB09" w14:textId="77777777" w:rsidR="00D12C52" w:rsidRPr="00F84EB1" w:rsidRDefault="00D12C52" w:rsidP="00F31D03">
            <w:pPr>
              <w:spacing w:after="0" w:line="240" w:lineRule="auto"/>
              <w:ind w:hanging="66"/>
              <w:jc w:val="center"/>
              <w:rPr>
                <w:rFonts w:asciiTheme="majorHAnsi" w:hAnsiTheme="majorHAnsi" w:cstheme="majorHAnsi"/>
                <w:b/>
                <w:bCs/>
                <w:color w:val="000000"/>
              </w:rPr>
            </w:pPr>
          </w:p>
        </w:tc>
        <w:tc>
          <w:tcPr>
            <w:tcW w:w="239" w:type="pct"/>
            <w:tcBorders>
              <w:top w:val="single" w:sz="4" w:space="0" w:color="auto"/>
              <w:left w:val="nil"/>
              <w:bottom w:val="single" w:sz="4" w:space="0" w:color="auto"/>
              <w:right w:val="single" w:sz="4" w:space="0" w:color="auto"/>
            </w:tcBorders>
            <w:vAlign w:val="center"/>
          </w:tcPr>
          <w:p w14:paraId="5DEF3A48" w14:textId="77777777" w:rsidR="00D12C52" w:rsidRPr="00F84EB1" w:rsidRDefault="00D12C52" w:rsidP="00F31D03">
            <w:pPr>
              <w:spacing w:after="0" w:line="240" w:lineRule="auto"/>
              <w:ind w:hanging="66"/>
              <w:jc w:val="center"/>
              <w:rPr>
                <w:rFonts w:asciiTheme="majorHAnsi" w:hAnsiTheme="majorHAnsi" w:cstheme="majorHAnsi"/>
                <w:b/>
                <w:bCs/>
                <w:color w:val="000000"/>
              </w:rPr>
            </w:pPr>
          </w:p>
        </w:tc>
        <w:tc>
          <w:tcPr>
            <w:tcW w:w="232" w:type="pct"/>
            <w:tcBorders>
              <w:top w:val="single" w:sz="4" w:space="0" w:color="auto"/>
              <w:left w:val="single" w:sz="4" w:space="0" w:color="auto"/>
              <w:bottom w:val="single" w:sz="4" w:space="0" w:color="auto"/>
              <w:right w:val="single" w:sz="4" w:space="0" w:color="auto"/>
            </w:tcBorders>
            <w:vAlign w:val="center"/>
          </w:tcPr>
          <w:p w14:paraId="3D9BB6F8" w14:textId="77777777" w:rsidR="00D12C52" w:rsidRPr="00F84EB1" w:rsidRDefault="00D12C52" w:rsidP="00F31D03">
            <w:pPr>
              <w:spacing w:after="0" w:line="240" w:lineRule="auto"/>
              <w:ind w:hanging="66"/>
              <w:jc w:val="center"/>
              <w:rPr>
                <w:rFonts w:asciiTheme="majorHAnsi" w:hAnsiTheme="majorHAnsi" w:cstheme="majorHAnsi"/>
                <w:b/>
                <w:bCs/>
                <w:color w:val="000000"/>
              </w:rPr>
            </w:pPr>
          </w:p>
        </w:tc>
        <w:tc>
          <w:tcPr>
            <w:tcW w:w="261" w:type="pct"/>
            <w:tcBorders>
              <w:top w:val="single" w:sz="4" w:space="0" w:color="auto"/>
              <w:left w:val="single" w:sz="4" w:space="0" w:color="auto"/>
              <w:bottom w:val="single" w:sz="4" w:space="0" w:color="auto"/>
              <w:right w:val="single" w:sz="4" w:space="0" w:color="auto"/>
            </w:tcBorders>
            <w:vAlign w:val="center"/>
          </w:tcPr>
          <w:p w14:paraId="19C727A1" w14:textId="77777777" w:rsidR="00D12C52" w:rsidRPr="00F84EB1" w:rsidRDefault="00D12C52" w:rsidP="00F31D03">
            <w:pPr>
              <w:spacing w:after="0" w:line="240" w:lineRule="auto"/>
              <w:ind w:hanging="66"/>
              <w:jc w:val="center"/>
              <w:rPr>
                <w:rFonts w:asciiTheme="majorHAnsi" w:hAnsiTheme="majorHAnsi" w:cstheme="majorHAnsi"/>
                <w:b/>
                <w:bCs/>
                <w:color w:val="000000"/>
              </w:rPr>
            </w:pPr>
          </w:p>
        </w:tc>
        <w:tc>
          <w:tcPr>
            <w:tcW w:w="192" w:type="pct"/>
            <w:tcBorders>
              <w:top w:val="single" w:sz="4" w:space="0" w:color="auto"/>
              <w:left w:val="single" w:sz="4" w:space="0" w:color="auto"/>
              <w:bottom w:val="single" w:sz="4" w:space="0" w:color="auto"/>
              <w:right w:val="single" w:sz="4" w:space="0" w:color="auto"/>
            </w:tcBorders>
            <w:noWrap/>
            <w:vAlign w:val="center"/>
          </w:tcPr>
          <w:p w14:paraId="084815AC" w14:textId="77777777" w:rsidR="00D12C52" w:rsidRPr="00F84EB1" w:rsidRDefault="00D12C52" w:rsidP="00F31D03">
            <w:pPr>
              <w:spacing w:after="0" w:line="240" w:lineRule="auto"/>
              <w:ind w:hanging="66"/>
              <w:jc w:val="center"/>
              <w:rPr>
                <w:rFonts w:asciiTheme="majorHAnsi" w:hAnsiTheme="majorHAnsi" w:cstheme="majorHAnsi"/>
                <w:b/>
                <w:bCs/>
                <w:color w:val="000000"/>
              </w:rPr>
            </w:pPr>
          </w:p>
        </w:tc>
        <w:tc>
          <w:tcPr>
            <w:tcW w:w="193" w:type="pct"/>
            <w:tcBorders>
              <w:top w:val="single" w:sz="4" w:space="0" w:color="auto"/>
              <w:left w:val="single" w:sz="4" w:space="0" w:color="auto"/>
              <w:bottom w:val="single" w:sz="4" w:space="0" w:color="auto"/>
              <w:right w:val="single" w:sz="4" w:space="0" w:color="auto"/>
            </w:tcBorders>
            <w:noWrap/>
            <w:vAlign w:val="center"/>
          </w:tcPr>
          <w:p w14:paraId="50741437" w14:textId="77777777" w:rsidR="00D12C52" w:rsidRPr="00F84EB1" w:rsidRDefault="00D12C52" w:rsidP="00F31D03">
            <w:pPr>
              <w:spacing w:after="0" w:line="240" w:lineRule="auto"/>
              <w:ind w:hanging="66"/>
              <w:jc w:val="center"/>
              <w:rPr>
                <w:rFonts w:asciiTheme="majorHAnsi" w:hAnsiTheme="majorHAnsi" w:cstheme="majorHAnsi"/>
                <w:b/>
                <w:bCs/>
                <w:color w:val="000000"/>
              </w:rPr>
            </w:pPr>
          </w:p>
        </w:tc>
      </w:tr>
      <w:tr w:rsidR="00FE004A" w:rsidRPr="00F84EB1" w14:paraId="2928E163" w14:textId="77777777" w:rsidTr="00FE004A">
        <w:trPr>
          <w:trHeight w:val="397"/>
        </w:trPr>
        <w:tc>
          <w:tcPr>
            <w:tcW w:w="230" w:type="pct"/>
            <w:vAlign w:val="center"/>
          </w:tcPr>
          <w:p w14:paraId="5FAE1BDC" w14:textId="77777777" w:rsidR="005233FF" w:rsidRPr="00F84EB1" w:rsidRDefault="005233FF" w:rsidP="005233FF">
            <w:pPr>
              <w:spacing w:after="0" w:line="240" w:lineRule="auto"/>
              <w:ind w:hanging="66"/>
              <w:jc w:val="center"/>
              <w:rPr>
                <w:rFonts w:asciiTheme="majorHAnsi" w:eastAsia="Times New Roman" w:hAnsiTheme="majorHAnsi" w:cstheme="majorHAnsi"/>
                <w:b/>
                <w:bCs/>
                <w:lang w:eastAsia="vi-VN"/>
              </w:rPr>
            </w:pPr>
          </w:p>
        </w:tc>
        <w:tc>
          <w:tcPr>
            <w:tcW w:w="3408" w:type="pct"/>
            <w:tcBorders>
              <w:top w:val="single" w:sz="4" w:space="0" w:color="auto"/>
              <w:left w:val="single" w:sz="4" w:space="0" w:color="auto"/>
              <w:bottom w:val="single" w:sz="4" w:space="0" w:color="auto"/>
              <w:right w:val="single" w:sz="4" w:space="0" w:color="auto"/>
            </w:tcBorders>
            <w:noWrap/>
            <w:vAlign w:val="center"/>
          </w:tcPr>
          <w:p w14:paraId="356FC028" w14:textId="181959C6" w:rsidR="005233FF" w:rsidRPr="00F84EB1" w:rsidRDefault="005233FF" w:rsidP="005233FF">
            <w:pPr>
              <w:spacing w:after="0" w:line="240" w:lineRule="auto"/>
              <w:ind w:hanging="66"/>
              <w:rPr>
                <w:rFonts w:asciiTheme="majorHAnsi" w:eastAsia="Times New Roman" w:hAnsiTheme="majorHAnsi" w:cstheme="majorHAnsi"/>
                <w:lang w:eastAsia="vi-VN"/>
              </w:rPr>
            </w:pPr>
            <w:r w:rsidRPr="00F84EB1">
              <w:rPr>
                <w:rFonts w:asciiTheme="majorHAnsi" w:eastAsia="Times New Roman" w:hAnsiTheme="majorHAnsi" w:cstheme="majorHAnsi"/>
                <w:lang w:eastAsia="vi-VN"/>
              </w:rPr>
              <w:t>Từ rẽ Quốc lộ 37 đi thôn An Lạc đến giáp xã Liên Minh (chùa Hổ Sơn)</w:t>
            </w:r>
          </w:p>
        </w:tc>
        <w:tc>
          <w:tcPr>
            <w:tcW w:w="245" w:type="pct"/>
            <w:tcBorders>
              <w:top w:val="single" w:sz="4" w:space="0" w:color="auto"/>
              <w:left w:val="single" w:sz="4" w:space="0" w:color="auto"/>
              <w:bottom w:val="single" w:sz="4" w:space="0" w:color="auto"/>
              <w:right w:val="single" w:sz="4" w:space="0" w:color="auto"/>
            </w:tcBorders>
            <w:noWrap/>
            <w:vAlign w:val="center"/>
          </w:tcPr>
          <w:p w14:paraId="1B2B9454" w14:textId="1844E4AE" w:rsidR="005233FF" w:rsidRPr="00F84EB1" w:rsidRDefault="005233FF" w:rsidP="005233FF">
            <w:pPr>
              <w:spacing w:after="0" w:line="240" w:lineRule="auto"/>
              <w:ind w:hanging="66"/>
              <w:jc w:val="center"/>
              <w:rPr>
                <w:rFonts w:asciiTheme="majorHAnsi" w:hAnsiTheme="majorHAnsi" w:cstheme="majorHAnsi"/>
              </w:rPr>
            </w:pPr>
            <w:r w:rsidRPr="00F84EB1">
              <w:rPr>
                <w:rFonts w:asciiTheme="majorHAnsi" w:hAnsiTheme="majorHAnsi" w:cstheme="majorHAnsi"/>
                <w:color w:val="000000"/>
              </w:rPr>
              <w:t>1.350</w:t>
            </w:r>
          </w:p>
        </w:tc>
        <w:tc>
          <w:tcPr>
            <w:tcW w:w="239" w:type="pct"/>
            <w:tcBorders>
              <w:top w:val="single" w:sz="4" w:space="0" w:color="auto"/>
              <w:left w:val="nil"/>
              <w:bottom w:val="single" w:sz="4" w:space="0" w:color="auto"/>
              <w:right w:val="single" w:sz="4" w:space="0" w:color="auto"/>
            </w:tcBorders>
            <w:vAlign w:val="center"/>
          </w:tcPr>
          <w:p w14:paraId="71E60D2A" w14:textId="2605B7FC" w:rsidR="005233FF" w:rsidRPr="00F84EB1" w:rsidRDefault="005233FF" w:rsidP="005233FF">
            <w:pPr>
              <w:spacing w:after="0" w:line="240" w:lineRule="auto"/>
              <w:ind w:hanging="66"/>
              <w:jc w:val="center"/>
              <w:rPr>
                <w:rFonts w:asciiTheme="majorHAnsi" w:hAnsiTheme="majorHAnsi" w:cstheme="majorHAnsi"/>
              </w:rPr>
            </w:pPr>
            <w:r w:rsidRPr="00F84EB1">
              <w:rPr>
                <w:rFonts w:asciiTheme="majorHAnsi" w:hAnsiTheme="majorHAnsi" w:cstheme="majorHAnsi"/>
                <w:color w:val="000000"/>
              </w:rPr>
              <w:t>675</w:t>
            </w:r>
          </w:p>
        </w:tc>
        <w:tc>
          <w:tcPr>
            <w:tcW w:w="232" w:type="pct"/>
            <w:tcBorders>
              <w:top w:val="single" w:sz="4" w:space="0" w:color="auto"/>
              <w:left w:val="nil"/>
              <w:bottom w:val="single" w:sz="4" w:space="0" w:color="auto"/>
              <w:right w:val="single" w:sz="4" w:space="0" w:color="auto"/>
            </w:tcBorders>
            <w:vAlign w:val="center"/>
          </w:tcPr>
          <w:p w14:paraId="2193FC5F" w14:textId="4470110B" w:rsidR="005233FF" w:rsidRPr="00F84EB1" w:rsidRDefault="005233FF" w:rsidP="005233FF">
            <w:pPr>
              <w:spacing w:after="0" w:line="240" w:lineRule="auto"/>
              <w:ind w:hanging="66"/>
              <w:jc w:val="center"/>
              <w:rPr>
                <w:rFonts w:asciiTheme="majorHAnsi" w:hAnsiTheme="majorHAnsi" w:cstheme="majorHAnsi"/>
              </w:rPr>
            </w:pPr>
            <w:r w:rsidRPr="00F84EB1">
              <w:rPr>
                <w:rFonts w:asciiTheme="majorHAnsi" w:hAnsiTheme="majorHAnsi" w:cstheme="majorHAnsi"/>
                <w:color w:val="000000"/>
              </w:rPr>
              <w:t> </w:t>
            </w:r>
          </w:p>
        </w:tc>
        <w:tc>
          <w:tcPr>
            <w:tcW w:w="261" w:type="pct"/>
            <w:tcBorders>
              <w:top w:val="single" w:sz="4" w:space="0" w:color="auto"/>
              <w:left w:val="nil"/>
              <w:bottom w:val="single" w:sz="4" w:space="0" w:color="auto"/>
              <w:right w:val="single" w:sz="4" w:space="0" w:color="auto"/>
            </w:tcBorders>
            <w:vAlign w:val="center"/>
          </w:tcPr>
          <w:p w14:paraId="45458295" w14:textId="1A4AAC50" w:rsidR="005233FF" w:rsidRPr="00F84EB1" w:rsidRDefault="005233FF" w:rsidP="005233FF">
            <w:pPr>
              <w:spacing w:after="0" w:line="240" w:lineRule="auto"/>
              <w:ind w:hanging="66"/>
              <w:jc w:val="center"/>
              <w:rPr>
                <w:rFonts w:asciiTheme="majorHAnsi" w:hAnsiTheme="majorHAnsi" w:cstheme="majorHAnsi"/>
              </w:rPr>
            </w:pPr>
            <w:r w:rsidRPr="00F84EB1">
              <w:rPr>
                <w:rFonts w:asciiTheme="majorHAnsi" w:hAnsiTheme="majorHAnsi" w:cstheme="majorHAnsi"/>
                <w:color w:val="000000"/>
              </w:rPr>
              <w:t>1.500</w:t>
            </w:r>
          </w:p>
        </w:tc>
        <w:tc>
          <w:tcPr>
            <w:tcW w:w="192" w:type="pct"/>
            <w:tcBorders>
              <w:top w:val="single" w:sz="4" w:space="0" w:color="auto"/>
              <w:left w:val="nil"/>
              <w:bottom w:val="single" w:sz="4" w:space="0" w:color="auto"/>
              <w:right w:val="single" w:sz="4" w:space="0" w:color="auto"/>
            </w:tcBorders>
            <w:noWrap/>
            <w:vAlign w:val="center"/>
          </w:tcPr>
          <w:p w14:paraId="16AF5F34" w14:textId="3DC14052" w:rsidR="005233FF" w:rsidRPr="00F84EB1" w:rsidRDefault="005233FF" w:rsidP="005233FF">
            <w:pPr>
              <w:spacing w:after="0" w:line="240" w:lineRule="auto"/>
              <w:ind w:hanging="66"/>
              <w:jc w:val="center"/>
              <w:rPr>
                <w:rFonts w:asciiTheme="majorHAnsi" w:hAnsiTheme="majorHAnsi" w:cstheme="majorHAnsi"/>
              </w:rPr>
            </w:pPr>
            <w:r w:rsidRPr="00F84EB1">
              <w:rPr>
                <w:rFonts w:asciiTheme="majorHAnsi" w:hAnsiTheme="majorHAnsi" w:cstheme="majorHAnsi"/>
                <w:color w:val="000000"/>
              </w:rPr>
              <w:t>750</w:t>
            </w:r>
          </w:p>
        </w:tc>
        <w:tc>
          <w:tcPr>
            <w:tcW w:w="193" w:type="pct"/>
            <w:tcBorders>
              <w:top w:val="single" w:sz="4" w:space="0" w:color="auto"/>
              <w:left w:val="nil"/>
              <w:bottom w:val="single" w:sz="4" w:space="0" w:color="auto"/>
              <w:right w:val="single" w:sz="4" w:space="0" w:color="auto"/>
            </w:tcBorders>
            <w:noWrap/>
            <w:vAlign w:val="center"/>
          </w:tcPr>
          <w:p w14:paraId="60E415E5" w14:textId="39CD59AA" w:rsidR="005233FF" w:rsidRPr="00F84EB1" w:rsidRDefault="005233FF" w:rsidP="005233FF">
            <w:pPr>
              <w:spacing w:after="0" w:line="240" w:lineRule="auto"/>
              <w:ind w:hanging="66"/>
              <w:jc w:val="center"/>
              <w:rPr>
                <w:rFonts w:asciiTheme="majorHAnsi" w:hAnsiTheme="majorHAnsi" w:cstheme="majorHAnsi"/>
              </w:rPr>
            </w:pPr>
            <w:r w:rsidRPr="00F84EB1">
              <w:rPr>
                <w:rFonts w:asciiTheme="majorHAnsi" w:hAnsiTheme="majorHAnsi" w:cstheme="majorHAnsi"/>
                <w:color w:val="000000"/>
              </w:rPr>
              <w:t> </w:t>
            </w:r>
          </w:p>
        </w:tc>
      </w:tr>
      <w:tr w:rsidR="00FE004A" w:rsidRPr="00F84EB1" w14:paraId="5F2E642E" w14:textId="77777777" w:rsidTr="00FE004A">
        <w:trPr>
          <w:trHeight w:val="397"/>
        </w:trPr>
        <w:tc>
          <w:tcPr>
            <w:tcW w:w="230" w:type="pct"/>
            <w:vAlign w:val="center"/>
          </w:tcPr>
          <w:p w14:paraId="7B5862EB" w14:textId="7813231E" w:rsidR="005233FF" w:rsidRPr="00F84EB1" w:rsidRDefault="00F84EB1" w:rsidP="005233FF">
            <w:pPr>
              <w:spacing w:after="0" w:line="240" w:lineRule="auto"/>
              <w:ind w:hanging="66"/>
              <w:jc w:val="center"/>
              <w:rPr>
                <w:rFonts w:asciiTheme="majorHAnsi" w:eastAsia="Times New Roman" w:hAnsiTheme="majorHAnsi" w:cstheme="majorHAnsi"/>
                <w:b/>
                <w:bCs/>
                <w:lang w:eastAsia="vi-VN"/>
              </w:rPr>
            </w:pPr>
            <w:r w:rsidRPr="00F84EB1">
              <w:rPr>
                <w:rFonts w:asciiTheme="majorHAnsi" w:eastAsia="Times New Roman" w:hAnsiTheme="majorHAnsi" w:cstheme="majorHAnsi"/>
                <w:b/>
                <w:bCs/>
                <w:lang w:eastAsia="vi-VN"/>
              </w:rPr>
              <w:t>9</w:t>
            </w:r>
          </w:p>
        </w:tc>
        <w:tc>
          <w:tcPr>
            <w:tcW w:w="3408" w:type="pct"/>
            <w:tcBorders>
              <w:top w:val="nil"/>
              <w:left w:val="single" w:sz="4" w:space="0" w:color="auto"/>
              <w:bottom w:val="single" w:sz="4" w:space="0" w:color="auto"/>
              <w:right w:val="single" w:sz="4" w:space="0" w:color="auto"/>
            </w:tcBorders>
            <w:noWrap/>
            <w:vAlign w:val="center"/>
          </w:tcPr>
          <w:p w14:paraId="08D7D1F4" w14:textId="14179D5A" w:rsidR="005233FF" w:rsidRPr="00F84EB1" w:rsidRDefault="00F84EB1" w:rsidP="005233FF">
            <w:pPr>
              <w:spacing w:after="0" w:line="240" w:lineRule="auto"/>
              <w:ind w:hanging="66"/>
              <w:rPr>
                <w:rFonts w:asciiTheme="majorHAnsi" w:eastAsia="Times New Roman" w:hAnsiTheme="majorHAnsi" w:cstheme="majorHAnsi"/>
                <w:b/>
                <w:bCs/>
                <w:lang w:eastAsia="vi-VN"/>
              </w:rPr>
            </w:pPr>
            <w:r w:rsidRPr="00F84EB1">
              <w:rPr>
                <w:rFonts w:asciiTheme="majorHAnsi" w:eastAsia="Times New Roman" w:hAnsiTheme="majorHAnsi" w:cstheme="majorHAnsi"/>
                <w:b/>
                <w:bCs/>
                <w:lang w:eastAsia="vi-VN"/>
              </w:rPr>
              <w:t>Các đoạn đường, khu vực còn lại</w:t>
            </w:r>
          </w:p>
        </w:tc>
        <w:tc>
          <w:tcPr>
            <w:tcW w:w="245" w:type="pct"/>
            <w:tcBorders>
              <w:top w:val="single" w:sz="4" w:space="0" w:color="auto"/>
              <w:left w:val="single" w:sz="4" w:space="0" w:color="auto"/>
              <w:bottom w:val="single" w:sz="4" w:space="0" w:color="auto"/>
              <w:right w:val="single" w:sz="4" w:space="0" w:color="auto"/>
            </w:tcBorders>
            <w:noWrap/>
            <w:vAlign w:val="center"/>
          </w:tcPr>
          <w:p w14:paraId="5A9E256D" w14:textId="77777777" w:rsidR="005233FF" w:rsidRPr="00F84EB1" w:rsidRDefault="005233FF" w:rsidP="005233FF">
            <w:pPr>
              <w:spacing w:after="0" w:line="240" w:lineRule="auto"/>
              <w:ind w:hanging="66"/>
              <w:jc w:val="center"/>
              <w:rPr>
                <w:rFonts w:asciiTheme="majorHAnsi" w:hAnsiTheme="majorHAnsi" w:cstheme="majorHAnsi"/>
                <w:b/>
                <w:bCs/>
              </w:rPr>
            </w:pPr>
          </w:p>
        </w:tc>
        <w:tc>
          <w:tcPr>
            <w:tcW w:w="239" w:type="pct"/>
            <w:tcBorders>
              <w:top w:val="single" w:sz="4" w:space="0" w:color="auto"/>
              <w:left w:val="nil"/>
              <w:bottom w:val="single" w:sz="4" w:space="0" w:color="auto"/>
              <w:right w:val="single" w:sz="4" w:space="0" w:color="auto"/>
            </w:tcBorders>
            <w:vAlign w:val="center"/>
          </w:tcPr>
          <w:p w14:paraId="000EB1C0" w14:textId="77777777" w:rsidR="005233FF" w:rsidRPr="00F84EB1" w:rsidRDefault="005233FF" w:rsidP="005233FF">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4EC5BC7C" w14:textId="77777777" w:rsidR="005233FF" w:rsidRPr="00F84EB1" w:rsidRDefault="005233FF" w:rsidP="005233FF">
            <w:pPr>
              <w:spacing w:after="0" w:line="240" w:lineRule="auto"/>
              <w:ind w:hanging="66"/>
              <w:jc w:val="center"/>
              <w:rPr>
                <w:rFonts w:asciiTheme="majorHAnsi" w:hAnsiTheme="majorHAnsi" w:cstheme="majorHAnsi"/>
                <w:b/>
                <w:bCs/>
              </w:rPr>
            </w:pPr>
          </w:p>
        </w:tc>
        <w:tc>
          <w:tcPr>
            <w:tcW w:w="261" w:type="pct"/>
            <w:tcBorders>
              <w:top w:val="single" w:sz="4" w:space="0" w:color="auto"/>
              <w:left w:val="nil"/>
              <w:bottom w:val="single" w:sz="4" w:space="0" w:color="auto"/>
              <w:right w:val="single" w:sz="4" w:space="0" w:color="auto"/>
            </w:tcBorders>
            <w:vAlign w:val="center"/>
          </w:tcPr>
          <w:p w14:paraId="12DCC18F" w14:textId="77777777" w:rsidR="005233FF" w:rsidRPr="00F84EB1" w:rsidRDefault="005233FF" w:rsidP="005233FF">
            <w:pPr>
              <w:spacing w:after="0" w:line="240" w:lineRule="auto"/>
              <w:ind w:hanging="66"/>
              <w:jc w:val="center"/>
              <w:rPr>
                <w:rFonts w:asciiTheme="majorHAnsi" w:hAnsiTheme="majorHAnsi" w:cstheme="majorHAnsi"/>
                <w:b/>
                <w:bCs/>
              </w:rPr>
            </w:pPr>
          </w:p>
        </w:tc>
        <w:tc>
          <w:tcPr>
            <w:tcW w:w="192" w:type="pct"/>
            <w:tcBorders>
              <w:top w:val="single" w:sz="4" w:space="0" w:color="auto"/>
              <w:left w:val="nil"/>
              <w:bottom w:val="single" w:sz="4" w:space="0" w:color="auto"/>
              <w:right w:val="single" w:sz="4" w:space="0" w:color="auto"/>
            </w:tcBorders>
            <w:noWrap/>
            <w:vAlign w:val="center"/>
          </w:tcPr>
          <w:p w14:paraId="39FA4A44" w14:textId="77777777" w:rsidR="005233FF" w:rsidRPr="00F84EB1" w:rsidRDefault="005233FF" w:rsidP="005233FF">
            <w:pPr>
              <w:spacing w:after="0" w:line="240" w:lineRule="auto"/>
              <w:ind w:hanging="66"/>
              <w:jc w:val="center"/>
              <w:rPr>
                <w:rFonts w:asciiTheme="majorHAnsi" w:hAnsiTheme="majorHAnsi" w:cstheme="majorHAnsi"/>
                <w:b/>
                <w:bCs/>
              </w:rPr>
            </w:pPr>
          </w:p>
        </w:tc>
        <w:tc>
          <w:tcPr>
            <w:tcW w:w="193" w:type="pct"/>
            <w:tcBorders>
              <w:top w:val="single" w:sz="4" w:space="0" w:color="auto"/>
              <w:left w:val="nil"/>
              <w:bottom w:val="single" w:sz="4" w:space="0" w:color="auto"/>
              <w:right w:val="single" w:sz="4" w:space="0" w:color="auto"/>
            </w:tcBorders>
            <w:noWrap/>
            <w:vAlign w:val="center"/>
          </w:tcPr>
          <w:p w14:paraId="51FFD8D6" w14:textId="77777777" w:rsidR="005233FF" w:rsidRPr="00F84EB1" w:rsidRDefault="005233FF" w:rsidP="005233FF">
            <w:pPr>
              <w:spacing w:after="0" w:line="240" w:lineRule="auto"/>
              <w:ind w:hanging="66"/>
              <w:jc w:val="center"/>
              <w:rPr>
                <w:rFonts w:asciiTheme="majorHAnsi" w:hAnsiTheme="majorHAnsi" w:cstheme="majorHAnsi"/>
                <w:b/>
                <w:bCs/>
              </w:rPr>
            </w:pPr>
          </w:p>
        </w:tc>
      </w:tr>
      <w:tr w:rsidR="00FE004A" w:rsidRPr="00F84EB1" w14:paraId="4CD84ECC" w14:textId="77777777" w:rsidTr="00FE004A">
        <w:trPr>
          <w:trHeight w:val="397"/>
        </w:trPr>
        <w:tc>
          <w:tcPr>
            <w:tcW w:w="230" w:type="pct"/>
            <w:vAlign w:val="center"/>
          </w:tcPr>
          <w:p w14:paraId="1CB7B90B"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single" w:sz="4" w:space="0" w:color="auto"/>
              <w:left w:val="single" w:sz="4" w:space="0" w:color="auto"/>
              <w:bottom w:val="single" w:sz="4" w:space="0" w:color="auto"/>
              <w:right w:val="single" w:sz="4" w:space="0" w:color="auto"/>
            </w:tcBorders>
            <w:noWrap/>
            <w:vAlign w:val="center"/>
          </w:tcPr>
          <w:p w14:paraId="4F429AAF" w14:textId="20D84691" w:rsidR="00F84EB1" w:rsidRPr="00F84EB1" w:rsidRDefault="00F84EB1" w:rsidP="00F84EB1">
            <w:pPr>
              <w:spacing w:after="0" w:line="240" w:lineRule="auto"/>
              <w:ind w:hanging="66"/>
              <w:rPr>
                <w:rFonts w:asciiTheme="majorHAnsi" w:eastAsia="Times New Roman" w:hAnsiTheme="majorHAnsi" w:cstheme="majorHAnsi"/>
                <w:lang w:eastAsia="vi-VN"/>
              </w:rPr>
            </w:pPr>
            <w:r w:rsidRPr="00F84EB1">
              <w:rPr>
                <w:rFonts w:asciiTheme="majorHAnsi" w:hAnsiTheme="majorHAnsi" w:cstheme="majorHAnsi"/>
                <w:color w:val="000000"/>
              </w:rPr>
              <w:t>Từ ngã tư chợ Chiều (thửa 262 tờ 15) đến nhà ông Thanh ( thửa 56 tờ 16)</w:t>
            </w:r>
          </w:p>
        </w:tc>
        <w:tc>
          <w:tcPr>
            <w:tcW w:w="245" w:type="pct"/>
            <w:tcBorders>
              <w:top w:val="single" w:sz="4" w:space="0" w:color="auto"/>
              <w:left w:val="single" w:sz="4" w:space="0" w:color="auto"/>
              <w:bottom w:val="single" w:sz="4" w:space="0" w:color="auto"/>
              <w:right w:val="single" w:sz="4" w:space="0" w:color="auto"/>
            </w:tcBorders>
            <w:noWrap/>
            <w:vAlign w:val="center"/>
          </w:tcPr>
          <w:p w14:paraId="4935148C" w14:textId="7419249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single" w:sz="4" w:space="0" w:color="auto"/>
              <w:left w:val="nil"/>
              <w:bottom w:val="single" w:sz="4" w:space="0" w:color="auto"/>
              <w:right w:val="single" w:sz="4" w:space="0" w:color="auto"/>
            </w:tcBorders>
            <w:vAlign w:val="center"/>
          </w:tcPr>
          <w:p w14:paraId="14622B0F" w14:textId="039E483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single" w:sz="4" w:space="0" w:color="auto"/>
              <w:left w:val="nil"/>
              <w:bottom w:val="single" w:sz="4" w:space="0" w:color="auto"/>
              <w:right w:val="single" w:sz="4" w:space="0" w:color="auto"/>
            </w:tcBorders>
            <w:vAlign w:val="center"/>
          </w:tcPr>
          <w:p w14:paraId="151A9D04" w14:textId="6A455433"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single" w:sz="4" w:space="0" w:color="auto"/>
              <w:left w:val="nil"/>
              <w:bottom w:val="single" w:sz="4" w:space="0" w:color="auto"/>
              <w:right w:val="single" w:sz="4" w:space="0" w:color="auto"/>
            </w:tcBorders>
            <w:vAlign w:val="center"/>
          </w:tcPr>
          <w:p w14:paraId="39066FA1" w14:textId="00BC09C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single" w:sz="4" w:space="0" w:color="auto"/>
              <w:left w:val="nil"/>
              <w:bottom w:val="single" w:sz="4" w:space="0" w:color="auto"/>
              <w:right w:val="single" w:sz="4" w:space="0" w:color="auto"/>
            </w:tcBorders>
            <w:noWrap/>
            <w:vAlign w:val="center"/>
          </w:tcPr>
          <w:p w14:paraId="46F550C6" w14:textId="48D0350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single" w:sz="4" w:space="0" w:color="auto"/>
              <w:left w:val="nil"/>
              <w:bottom w:val="single" w:sz="4" w:space="0" w:color="auto"/>
              <w:right w:val="single" w:sz="4" w:space="0" w:color="auto"/>
            </w:tcBorders>
            <w:noWrap/>
            <w:vAlign w:val="center"/>
          </w:tcPr>
          <w:p w14:paraId="4C289B3D" w14:textId="768EC1D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66E231F3" w14:textId="77777777" w:rsidTr="00FE004A">
        <w:trPr>
          <w:trHeight w:val="397"/>
        </w:trPr>
        <w:tc>
          <w:tcPr>
            <w:tcW w:w="230" w:type="pct"/>
            <w:vAlign w:val="center"/>
          </w:tcPr>
          <w:p w14:paraId="509B5866" w14:textId="111EA88C"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729B3364" w14:textId="2417E1B3"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giáo Quốc lộ 10 (thửa 518 tờ 8) đến nhà ông Huy ( thửa 84 tờ 8)</w:t>
            </w:r>
          </w:p>
        </w:tc>
        <w:tc>
          <w:tcPr>
            <w:tcW w:w="245" w:type="pct"/>
            <w:tcBorders>
              <w:top w:val="nil"/>
              <w:left w:val="single" w:sz="4" w:space="0" w:color="auto"/>
              <w:bottom w:val="single" w:sz="4" w:space="0" w:color="auto"/>
              <w:right w:val="single" w:sz="4" w:space="0" w:color="auto"/>
            </w:tcBorders>
            <w:noWrap/>
            <w:vAlign w:val="center"/>
          </w:tcPr>
          <w:p w14:paraId="470F8A93" w14:textId="5DAFC6F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3A43FDFF" w14:textId="3B71252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5D73FC3F" w14:textId="7EAC570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45A0EA35" w14:textId="3493E1B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4945CD9E" w14:textId="2847F80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15EE027D" w14:textId="6C034C15"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6534B503" w14:textId="77777777" w:rsidTr="00FE004A">
        <w:trPr>
          <w:trHeight w:val="397"/>
        </w:trPr>
        <w:tc>
          <w:tcPr>
            <w:tcW w:w="230" w:type="pct"/>
            <w:vAlign w:val="center"/>
          </w:tcPr>
          <w:p w14:paraId="222BDBD9"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079DD121" w14:textId="433A4C45"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Nhượng ( thửa 72 tờ 15) đến nhà ông Thuỷ ( thửa 542 tờ 16)</w:t>
            </w:r>
          </w:p>
        </w:tc>
        <w:tc>
          <w:tcPr>
            <w:tcW w:w="245" w:type="pct"/>
            <w:tcBorders>
              <w:top w:val="nil"/>
              <w:left w:val="single" w:sz="4" w:space="0" w:color="auto"/>
              <w:bottom w:val="single" w:sz="4" w:space="0" w:color="auto"/>
              <w:right w:val="single" w:sz="4" w:space="0" w:color="auto"/>
            </w:tcBorders>
            <w:noWrap/>
            <w:vAlign w:val="center"/>
          </w:tcPr>
          <w:p w14:paraId="4C6C826E" w14:textId="558AA12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79D48C93" w14:textId="42559283"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6A21E2B4" w14:textId="67E285A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3103049C" w14:textId="782E3E3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5BD499C1" w14:textId="2116C3E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061B6D17" w14:textId="0166B75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3FD465DB" w14:textId="77777777" w:rsidTr="00FE004A">
        <w:trPr>
          <w:trHeight w:val="397"/>
        </w:trPr>
        <w:tc>
          <w:tcPr>
            <w:tcW w:w="230" w:type="pct"/>
            <w:vAlign w:val="center"/>
          </w:tcPr>
          <w:p w14:paraId="7F46C39C"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58CB2E0F" w14:textId="2E8CCE68"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Thuận ( thửa 210 tờ 22) đến hết nhà ông Khoa ( thửa 275 tờ 23)</w:t>
            </w:r>
          </w:p>
        </w:tc>
        <w:tc>
          <w:tcPr>
            <w:tcW w:w="245" w:type="pct"/>
            <w:tcBorders>
              <w:top w:val="nil"/>
              <w:left w:val="single" w:sz="4" w:space="0" w:color="auto"/>
              <w:bottom w:val="single" w:sz="4" w:space="0" w:color="auto"/>
              <w:right w:val="single" w:sz="4" w:space="0" w:color="auto"/>
            </w:tcBorders>
            <w:noWrap/>
            <w:vAlign w:val="center"/>
          </w:tcPr>
          <w:p w14:paraId="05B2CEFE" w14:textId="5C95059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37BB9C13" w14:textId="5C050C8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335F486A" w14:textId="48BFBBE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6969D73B" w14:textId="7E98E46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1C72F2A3" w14:textId="4A7F7945"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00D328E4" w14:textId="175C1FE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24405BA3" w14:textId="77777777" w:rsidTr="00FE004A">
        <w:trPr>
          <w:trHeight w:val="397"/>
        </w:trPr>
        <w:tc>
          <w:tcPr>
            <w:tcW w:w="230" w:type="pct"/>
            <w:vAlign w:val="center"/>
          </w:tcPr>
          <w:p w14:paraId="7D6CEAE1"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567BAF13" w14:textId="6AD72F5D"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Rễ ( thửa 209 tờ 22) đến hết nhà ông Dũng (thửa 143 tờ 22)</w:t>
            </w:r>
          </w:p>
        </w:tc>
        <w:tc>
          <w:tcPr>
            <w:tcW w:w="245" w:type="pct"/>
            <w:tcBorders>
              <w:top w:val="nil"/>
              <w:left w:val="single" w:sz="4" w:space="0" w:color="auto"/>
              <w:bottom w:val="single" w:sz="4" w:space="0" w:color="auto"/>
              <w:right w:val="single" w:sz="4" w:space="0" w:color="auto"/>
            </w:tcBorders>
            <w:noWrap/>
            <w:vAlign w:val="center"/>
          </w:tcPr>
          <w:p w14:paraId="61F8571F" w14:textId="4441114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0F333DB2" w14:textId="0F4180C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3BD28BB0" w14:textId="5EF628E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1745B75B" w14:textId="248C4B9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6897DE6B" w14:textId="353C844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253CB033" w14:textId="6DAB2F8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75E5A122" w14:textId="77777777" w:rsidTr="00FE004A">
        <w:trPr>
          <w:trHeight w:val="397"/>
        </w:trPr>
        <w:tc>
          <w:tcPr>
            <w:tcW w:w="230" w:type="pct"/>
            <w:vAlign w:val="center"/>
          </w:tcPr>
          <w:p w14:paraId="3482B3E8"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153C90F8" w14:textId="5C40FCD8"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giáp Quốc lộ 37 ( thửa 24 tờ 24) đến Trường Mầm non Gôi</w:t>
            </w:r>
          </w:p>
        </w:tc>
        <w:tc>
          <w:tcPr>
            <w:tcW w:w="245" w:type="pct"/>
            <w:tcBorders>
              <w:top w:val="nil"/>
              <w:left w:val="single" w:sz="4" w:space="0" w:color="auto"/>
              <w:bottom w:val="single" w:sz="4" w:space="0" w:color="auto"/>
              <w:right w:val="single" w:sz="4" w:space="0" w:color="auto"/>
            </w:tcBorders>
            <w:noWrap/>
            <w:vAlign w:val="center"/>
          </w:tcPr>
          <w:p w14:paraId="4F922AB9" w14:textId="5B4BD79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357DD0A0" w14:textId="079A8B8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36B966AA" w14:textId="4EE6B0E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01A447C0" w14:textId="031E3E8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166148E0" w14:textId="3A509C8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2D356EBA" w14:textId="4190B8D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645B11F0" w14:textId="77777777" w:rsidTr="00FE004A">
        <w:trPr>
          <w:trHeight w:val="397"/>
        </w:trPr>
        <w:tc>
          <w:tcPr>
            <w:tcW w:w="230" w:type="pct"/>
            <w:vAlign w:val="center"/>
          </w:tcPr>
          <w:p w14:paraId="7DD48960"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5DA72813" w14:textId="4430C043"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QL 37B ( thửa 38 tờ 34) đến Đê Sông sắt ( thửa 4 tờ 37)</w:t>
            </w:r>
          </w:p>
        </w:tc>
        <w:tc>
          <w:tcPr>
            <w:tcW w:w="245" w:type="pct"/>
            <w:tcBorders>
              <w:top w:val="nil"/>
              <w:left w:val="single" w:sz="4" w:space="0" w:color="auto"/>
              <w:bottom w:val="single" w:sz="4" w:space="0" w:color="auto"/>
              <w:right w:val="single" w:sz="4" w:space="0" w:color="auto"/>
            </w:tcBorders>
            <w:noWrap/>
            <w:vAlign w:val="center"/>
          </w:tcPr>
          <w:p w14:paraId="70B95902" w14:textId="680FCE85"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1198A873" w14:textId="4172A9E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28830E08" w14:textId="66ED81E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46BE22F8" w14:textId="409D331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07506AAD" w14:textId="69BEC23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33191583" w14:textId="562D9A4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09FEFA37" w14:textId="77777777" w:rsidTr="00FE004A">
        <w:trPr>
          <w:trHeight w:val="397"/>
        </w:trPr>
        <w:tc>
          <w:tcPr>
            <w:tcW w:w="230" w:type="pct"/>
            <w:vAlign w:val="center"/>
          </w:tcPr>
          <w:p w14:paraId="7CD6A6DE"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51CC9B2B" w14:textId="1D4CA35B"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QL 10 ( thửa 65 tờ 43) đến Chùa Quảng Cư ( thửa 109 tờ 42)</w:t>
            </w:r>
          </w:p>
        </w:tc>
        <w:tc>
          <w:tcPr>
            <w:tcW w:w="245" w:type="pct"/>
            <w:tcBorders>
              <w:top w:val="nil"/>
              <w:left w:val="single" w:sz="4" w:space="0" w:color="auto"/>
              <w:bottom w:val="single" w:sz="4" w:space="0" w:color="auto"/>
              <w:right w:val="single" w:sz="4" w:space="0" w:color="auto"/>
            </w:tcBorders>
            <w:noWrap/>
            <w:vAlign w:val="center"/>
          </w:tcPr>
          <w:p w14:paraId="316998AA" w14:textId="2E84C85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3B1275A5" w14:textId="3706D26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4E380425" w14:textId="1BC28B9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5603EB0A" w14:textId="1172E9D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6F5CB22D" w14:textId="0081B4D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522C567E" w14:textId="0B03B73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462F0BD7" w14:textId="77777777" w:rsidTr="00FE004A">
        <w:trPr>
          <w:trHeight w:val="397"/>
        </w:trPr>
        <w:tc>
          <w:tcPr>
            <w:tcW w:w="230" w:type="pct"/>
            <w:vAlign w:val="center"/>
          </w:tcPr>
          <w:p w14:paraId="543C2C65"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237FF490" w14:textId="2023ABCF"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ngã tư thôn Phú Quảng ( thửa 177 tờ 42) đến nhà ông Trường ( thửa 178 tờ 42)</w:t>
            </w:r>
          </w:p>
        </w:tc>
        <w:tc>
          <w:tcPr>
            <w:tcW w:w="245" w:type="pct"/>
            <w:tcBorders>
              <w:top w:val="nil"/>
              <w:left w:val="single" w:sz="4" w:space="0" w:color="auto"/>
              <w:bottom w:val="single" w:sz="4" w:space="0" w:color="auto"/>
              <w:right w:val="single" w:sz="4" w:space="0" w:color="auto"/>
            </w:tcBorders>
            <w:noWrap/>
            <w:vAlign w:val="center"/>
          </w:tcPr>
          <w:p w14:paraId="7ED5F1EE" w14:textId="289845F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70AF2B73" w14:textId="74C0242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0B22BB83" w14:textId="0A37B61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4E80573F" w14:textId="165137F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2C9FF0BE" w14:textId="44DDE87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0EE36F3C" w14:textId="102CB56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11761E91" w14:textId="77777777" w:rsidTr="00FE004A">
        <w:trPr>
          <w:trHeight w:val="397"/>
        </w:trPr>
        <w:tc>
          <w:tcPr>
            <w:tcW w:w="230" w:type="pct"/>
            <w:vAlign w:val="center"/>
          </w:tcPr>
          <w:p w14:paraId="2538EF33"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143D2BE8" w14:textId="1382DE32"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Long ( thửa 84 tờ 66) đến nhà ông Dũng ( thửa 300 tờ 50)</w:t>
            </w:r>
          </w:p>
        </w:tc>
        <w:tc>
          <w:tcPr>
            <w:tcW w:w="245" w:type="pct"/>
            <w:tcBorders>
              <w:top w:val="nil"/>
              <w:left w:val="single" w:sz="4" w:space="0" w:color="auto"/>
              <w:bottom w:val="single" w:sz="4" w:space="0" w:color="auto"/>
              <w:right w:val="single" w:sz="4" w:space="0" w:color="auto"/>
            </w:tcBorders>
            <w:noWrap/>
            <w:vAlign w:val="center"/>
          </w:tcPr>
          <w:p w14:paraId="09CA157D" w14:textId="1E3776B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28A70459" w14:textId="50D2764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2A5E9D0E" w14:textId="3510E1F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0ABBE9F2" w14:textId="63BA1FA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660AA3CE" w14:textId="765CBF0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413B0D32" w14:textId="5F195153"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1957DFCE" w14:textId="77777777" w:rsidTr="00FE004A">
        <w:trPr>
          <w:trHeight w:val="397"/>
        </w:trPr>
        <w:tc>
          <w:tcPr>
            <w:tcW w:w="230" w:type="pct"/>
            <w:vAlign w:val="center"/>
          </w:tcPr>
          <w:p w14:paraId="03F0B6A8"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449BED20" w14:textId="1E92EE45"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QL 10 ( thửa 251 tờ 57) đến nhà ông Quân (thửa 148 tờ 57)</w:t>
            </w:r>
          </w:p>
        </w:tc>
        <w:tc>
          <w:tcPr>
            <w:tcW w:w="245" w:type="pct"/>
            <w:tcBorders>
              <w:top w:val="nil"/>
              <w:left w:val="single" w:sz="4" w:space="0" w:color="auto"/>
              <w:bottom w:val="single" w:sz="4" w:space="0" w:color="auto"/>
              <w:right w:val="single" w:sz="4" w:space="0" w:color="auto"/>
            </w:tcBorders>
            <w:noWrap/>
            <w:vAlign w:val="center"/>
          </w:tcPr>
          <w:p w14:paraId="2CE4B0E7" w14:textId="6951B8A3"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5C63644F" w14:textId="7F253D1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6C0C1518" w14:textId="52A5D9E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2692373A" w14:textId="3FA5231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525D6923" w14:textId="3D40480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64973EFA" w14:textId="66190FF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36F0EE9E" w14:textId="77777777" w:rsidTr="00FE004A">
        <w:trPr>
          <w:trHeight w:val="397"/>
        </w:trPr>
        <w:tc>
          <w:tcPr>
            <w:tcW w:w="230" w:type="pct"/>
            <w:vAlign w:val="center"/>
          </w:tcPr>
          <w:p w14:paraId="4A769763"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429A9A17" w14:textId="05CB9933"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Ao Đình ( thửa 15 tờ 54) đến nhà ông Cầm ( thửa 30 tờ 54)</w:t>
            </w:r>
          </w:p>
        </w:tc>
        <w:tc>
          <w:tcPr>
            <w:tcW w:w="245" w:type="pct"/>
            <w:tcBorders>
              <w:top w:val="nil"/>
              <w:left w:val="single" w:sz="4" w:space="0" w:color="auto"/>
              <w:bottom w:val="single" w:sz="4" w:space="0" w:color="auto"/>
              <w:right w:val="single" w:sz="4" w:space="0" w:color="auto"/>
            </w:tcBorders>
            <w:noWrap/>
            <w:vAlign w:val="center"/>
          </w:tcPr>
          <w:p w14:paraId="40163820" w14:textId="6A871AA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2F740050" w14:textId="5C1645E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103CCAFE" w14:textId="5D852CA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07442228" w14:textId="590DD15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5BDF0EA1" w14:textId="0223C61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174115E0" w14:textId="3172A2D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2AE7E66B" w14:textId="77777777" w:rsidTr="00FE004A">
        <w:trPr>
          <w:trHeight w:val="397"/>
        </w:trPr>
        <w:tc>
          <w:tcPr>
            <w:tcW w:w="230" w:type="pct"/>
            <w:vAlign w:val="center"/>
          </w:tcPr>
          <w:p w14:paraId="05E5D5E3"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5D4B11AC" w14:textId="6EC0DB9E"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Quý ( thửa 29 tờ 55) đến nhà ông Thống ( thửa 38 tờ 55)</w:t>
            </w:r>
          </w:p>
        </w:tc>
        <w:tc>
          <w:tcPr>
            <w:tcW w:w="245" w:type="pct"/>
            <w:tcBorders>
              <w:top w:val="nil"/>
              <w:left w:val="single" w:sz="4" w:space="0" w:color="auto"/>
              <w:bottom w:val="single" w:sz="4" w:space="0" w:color="auto"/>
              <w:right w:val="single" w:sz="4" w:space="0" w:color="auto"/>
            </w:tcBorders>
            <w:noWrap/>
            <w:vAlign w:val="center"/>
          </w:tcPr>
          <w:p w14:paraId="23F1D3C5" w14:textId="15DDE71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0F55EFB5" w14:textId="7CF6B3F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6ED99CA3" w14:textId="1F640D4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2D5B07A9" w14:textId="5C5E86A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1841AE59" w14:textId="3160AC6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2ACA388B" w14:textId="64C2CF4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1A6BA528" w14:textId="77777777" w:rsidTr="00FE004A">
        <w:trPr>
          <w:trHeight w:val="397"/>
        </w:trPr>
        <w:tc>
          <w:tcPr>
            <w:tcW w:w="230" w:type="pct"/>
            <w:vAlign w:val="center"/>
          </w:tcPr>
          <w:p w14:paraId="1D7F5A02"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39ACCEFA" w14:textId="77B62F09"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Trạm điện ( thửa 189 tờ 51) đến giáp thôn Đông Côi Sơn</w:t>
            </w:r>
          </w:p>
        </w:tc>
        <w:tc>
          <w:tcPr>
            <w:tcW w:w="245" w:type="pct"/>
            <w:tcBorders>
              <w:top w:val="nil"/>
              <w:left w:val="single" w:sz="4" w:space="0" w:color="auto"/>
              <w:bottom w:val="single" w:sz="4" w:space="0" w:color="auto"/>
              <w:right w:val="single" w:sz="4" w:space="0" w:color="auto"/>
            </w:tcBorders>
            <w:noWrap/>
            <w:vAlign w:val="center"/>
          </w:tcPr>
          <w:p w14:paraId="358D14E7" w14:textId="2097755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0067B1B9" w14:textId="6D7C950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2519A47B" w14:textId="5F6EA10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63C7C4D8" w14:textId="3225A32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01D7899C" w14:textId="68F1D04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44C6D1CE" w14:textId="1FD1542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20A0EEC2" w14:textId="77777777" w:rsidTr="00FE004A">
        <w:trPr>
          <w:trHeight w:val="397"/>
        </w:trPr>
        <w:tc>
          <w:tcPr>
            <w:tcW w:w="230" w:type="pct"/>
            <w:vAlign w:val="center"/>
          </w:tcPr>
          <w:p w14:paraId="2EABA76E"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0A42EDC6" w14:textId="2337692D"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rẽ QL 37 ( thửa 106 tờ 52) đến nhà bà Luyến ( thửa 175 tờ 51)</w:t>
            </w:r>
          </w:p>
        </w:tc>
        <w:tc>
          <w:tcPr>
            <w:tcW w:w="245" w:type="pct"/>
            <w:tcBorders>
              <w:top w:val="nil"/>
              <w:left w:val="single" w:sz="4" w:space="0" w:color="auto"/>
              <w:bottom w:val="single" w:sz="4" w:space="0" w:color="auto"/>
              <w:right w:val="single" w:sz="4" w:space="0" w:color="auto"/>
            </w:tcBorders>
            <w:noWrap/>
            <w:vAlign w:val="center"/>
          </w:tcPr>
          <w:p w14:paraId="44A86AFE" w14:textId="3C96DDE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0C1D769B" w14:textId="02CC7A95"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615BD41A" w14:textId="7987636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1AE4C157" w14:textId="59FDF00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54D9DC8E" w14:textId="7DEE9D4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44EF0508" w14:textId="4613967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49AF52DB" w14:textId="77777777" w:rsidTr="00FE004A">
        <w:trPr>
          <w:trHeight w:val="397"/>
        </w:trPr>
        <w:tc>
          <w:tcPr>
            <w:tcW w:w="230" w:type="pct"/>
            <w:vAlign w:val="center"/>
          </w:tcPr>
          <w:p w14:paraId="58F43CB3"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2CC99005" w14:textId="1FCAB565"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rẽ QL 37 ( thửa 149 tờ 65 ) đến nhà ông Long ( thửa 81 tờ 65)</w:t>
            </w:r>
          </w:p>
        </w:tc>
        <w:tc>
          <w:tcPr>
            <w:tcW w:w="245" w:type="pct"/>
            <w:tcBorders>
              <w:top w:val="nil"/>
              <w:left w:val="single" w:sz="4" w:space="0" w:color="auto"/>
              <w:bottom w:val="single" w:sz="4" w:space="0" w:color="auto"/>
              <w:right w:val="single" w:sz="4" w:space="0" w:color="auto"/>
            </w:tcBorders>
            <w:noWrap/>
            <w:vAlign w:val="center"/>
          </w:tcPr>
          <w:p w14:paraId="4BA6E65C" w14:textId="7881052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5CE02964" w14:textId="08AFE83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1EA0D698" w14:textId="5F6D26D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1B5542F6" w14:textId="7977757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30F6A49F" w14:textId="76E2705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011625A8" w14:textId="67FD455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37070AF2" w14:textId="77777777" w:rsidTr="00FE004A">
        <w:trPr>
          <w:trHeight w:val="397"/>
        </w:trPr>
        <w:tc>
          <w:tcPr>
            <w:tcW w:w="230" w:type="pct"/>
            <w:vAlign w:val="center"/>
          </w:tcPr>
          <w:p w14:paraId="660A7792"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3A9A0371" w14:textId="3E9DB98F"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Đắc ( thửa 41 tờ 82) đến nhà ông Trạch ( thửa 92 tờ 81)</w:t>
            </w:r>
          </w:p>
        </w:tc>
        <w:tc>
          <w:tcPr>
            <w:tcW w:w="245" w:type="pct"/>
            <w:tcBorders>
              <w:top w:val="nil"/>
              <w:left w:val="single" w:sz="4" w:space="0" w:color="auto"/>
              <w:bottom w:val="single" w:sz="4" w:space="0" w:color="auto"/>
              <w:right w:val="single" w:sz="4" w:space="0" w:color="auto"/>
            </w:tcBorders>
            <w:noWrap/>
            <w:vAlign w:val="center"/>
          </w:tcPr>
          <w:p w14:paraId="4182D301" w14:textId="7A595B23"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52E595BE" w14:textId="510A53B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4CAE85B2" w14:textId="1439581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5E4BD82D" w14:textId="76F512F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1EB12060" w14:textId="32E578C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0C33B72E" w14:textId="2858400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3E9556D2" w14:textId="77777777" w:rsidTr="00FE004A">
        <w:trPr>
          <w:trHeight w:val="397"/>
        </w:trPr>
        <w:tc>
          <w:tcPr>
            <w:tcW w:w="230" w:type="pct"/>
            <w:vAlign w:val="center"/>
          </w:tcPr>
          <w:p w14:paraId="243BB856"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221B8D97" w14:textId="43E482EF"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văn hoá ( thửa 292 tờ 77) đến nhà bà Hồng ( thửa 96 tờ 77)</w:t>
            </w:r>
          </w:p>
        </w:tc>
        <w:tc>
          <w:tcPr>
            <w:tcW w:w="245" w:type="pct"/>
            <w:tcBorders>
              <w:top w:val="nil"/>
              <w:left w:val="single" w:sz="4" w:space="0" w:color="auto"/>
              <w:bottom w:val="single" w:sz="4" w:space="0" w:color="auto"/>
              <w:right w:val="single" w:sz="4" w:space="0" w:color="auto"/>
            </w:tcBorders>
            <w:noWrap/>
            <w:vAlign w:val="center"/>
          </w:tcPr>
          <w:p w14:paraId="1613A53C" w14:textId="5C9DAB3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0AB6BE4D" w14:textId="27BEC9F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1FAF38BC" w14:textId="5D5769F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202056F2" w14:textId="7D89030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13B442CE" w14:textId="0C45ABF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057397DB" w14:textId="67E1D6D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630CF9F4" w14:textId="77777777" w:rsidTr="00FE004A">
        <w:trPr>
          <w:trHeight w:val="397"/>
        </w:trPr>
        <w:tc>
          <w:tcPr>
            <w:tcW w:w="230" w:type="pct"/>
            <w:vAlign w:val="center"/>
          </w:tcPr>
          <w:p w14:paraId="02307ADA"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single" w:sz="4" w:space="0" w:color="auto"/>
              <w:left w:val="single" w:sz="4" w:space="0" w:color="auto"/>
              <w:bottom w:val="single" w:sz="4" w:space="0" w:color="auto"/>
              <w:right w:val="single" w:sz="4" w:space="0" w:color="auto"/>
            </w:tcBorders>
            <w:noWrap/>
            <w:vAlign w:val="center"/>
          </w:tcPr>
          <w:p w14:paraId="18E5B864" w14:textId="50217315"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Quý ( thửa 29 tờ 77) đến Từ đường họ Trần ( thửa 70 tờ 77)</w:t>
            </w:r>
          </w:p>
        </w:tc>
        <w:tc>
          <w:tcPr>
            <w:tcW w:w="245" w:type="pct"/>
            <w:tcBorders>
              <w:top w:val="single" w:sz="4" w:space="0" w:color="auto"/>
              <w:left w:val="single" w:sz="4" w:space="0" w:color="auto"/>
              <w:bottom w:val="single" w:sz="4" w:space="0" w:color="auto"/>
              <w:right w:val="single" w:sz="4" w:space="0" w:color="auto"/>
            </w:tcBorders>
            <w:noWrap/>
            <w:vAlign w:val="center"/>
          </w:tcPr>
          <w:p w14:paraId="3FDF9AD7" w14:textId="2C7BE01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single" w:sz="4" w:space="0" w:color="auto"/>
              <w:left w:val="nil"/>
              <w:bottom w:val="single" w:sz="4" w:space="0" w:color="auto"/>
              <w:right w:val="single" w:sz="4" w:space="0" w:color="auto"/>
            </w:tcBorders>
            <w:vAlign w:val="center"/>
          </w:tcPr>
          <w:p w14:paraId="0043F1AB" w14:textId="274F854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single" w:sz="4" w:space="0" w:color="auto"/>
              <w:left w:val="nil"/>
              <w:bottom w:val="single" w:sz="4" w:space="0" w:color="auto"/>
              <w:right w:val="single" w:sz="4" w:space="0" w:color="auto"/>
            </w:tcBorders>
            <w:vAlign w:val="center"/>
          </w:tcPr>
          <w:p w14:paraId="499ACC24" w14:textId="30B8C8D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single" w:sz="4" w:space="0" w:color="auto"/>
              <w:left w:val="nil"/>
              <w:bottom w:val="single" w:sz="4" w:space="0" w:color="auto"/>
              <w:right w:val="single" w:sz="4" w:space="0" w:color="auto"/>
            </w:tcBorders>
            <w:vAlign w:val="center"/>
          </w:tcPr>
          <w:p w14:paraId="5296628F" w14:textId="3BFE987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single" w:sz="4" w:space="0" w:color="auto"/>
              <w:left w:val="nil"/>
              <w:bottom w:val="single" w:sz="4" w:space="0" w:color="auto"/>
              <w:right w:val="single" w:sz="4" w:space="0" w:color="auto"/>
            </w:tcBorders>
            <w:noWrap/>
            <w:vAlign w:val="center"/>
          </w:tcPr>
          <w:p w14:paraId="6E4FFC3C" w14:textId="312C8A7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single" w:sz="4" w:space="0" w:color="auto"/>
              <w:left w:val="nil"/>
              <w:bottom w:val="single" w:sz="4" w:space="0" w:color="auto"/>
              <w:right w:val="single" w:sz="4" w:space="0" w:color="auto"/>
            </w:tcBorders>
            <w:noWrap/>
            <w:vAlign w:val="center"/>
          </w:tcPr>
          <w:p w14:paraId="0D8C8668" w14:textId="14C9B52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0C810105" w14:textId="77777777" w:rsidTr="00FE004A">
        <w:trPr>
          <w:trHeight w:val="397"/>
        </w:trPr>
        <w:tc>
          <w:tcPr>
            <w:tcW w:w="230" w:type="pct"/>
            <w:vAlign w:val="center"/>
          </w:tcPr>
          <w:p w14:paraId="03DDEBFF"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73B34DC1" w14:textId="2E48DE99"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Quý ( thửa 351 tờ 80) đến Đền Cô Chín ( thửa 283 tờ 80)</w:t>
            </w:r>
          </w:p>
        </w:tc>
        <w:tc>
          <w:tcPr>
            <w:tcW w:w="245" w:type="pct"/>
            <w:tcBorders>
              <w:top w:val="nil"/>
              <w:left w:val="single" w:sz="4" w:space="0" w:color="auto"/>
              <w:bottom w:val="single" w:sz="4" w:space="0" w:color="auto"/>
              <w:right w:val="single" w:sz="4" w:space="0" w:color="auto"/>
            </w:tcBorders>
            <w:noWrap/>
            <w:vAlign w:val="center"/>
          </w:tcPr>
          <w:p w14:paraId="40BAE730" w14:textId="1937678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5D4402DD" w14:textId="7D8C192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152EBDBE" w14:textId="02AF0A2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3D31D340" w14:textId="10261B9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3B82250D" w14:textId="20FE49E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0AD445A8" w14:textId="5665002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4B49C7B6" w14:textId="77777777" w:rsidTr="00FE004A">
        <w:trPr>
          <w:trHeight w:val="397"/>
        </w:trPr>
        <w:tc>
          <w:tcPr>
            <w:tcW w:w="230" w:type="pct"/>
            <w:vAlign w:val="center"/>
          </w:tcPr>
          <w:p w14:paraId="4C10DF21"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3E4CC550" w14:textId="3C9051A0"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QL37B ( thửa 104 tờ 78) đến nhà ông Rự ( thửa 38 tờ 78)</w:t>
            </w:r>
          </w:p>
        </w:tc>
        <w:tc>
          <w:tcPr>
            <w:tcW w:w="245" w:type="pct"/>
            <w:tcBorders>
              <w:top w:val="nil"/>
              <w:left w:val="single" w:sz="4" w:space="0" w:color="auto"/>
              <w:bottom w:val="single" w:sz="4" w:space="0" w:color="auto"/>
              <w:right w:val="single" w:sz="4" w:space="0" w:color="auto"/>
            </w:tcBorders>
            <w:noWrap/>
            <w:vAlign w:val="center"/>
          </w:tcPr>
          <w:p w14:paraId="223A5D1D" w14:textId="7BC4841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3412ED37" w14:textId="3D0CDDC5"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55231BFD" w14:textId="31A4A00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3EF59DEA" w14:textId="139B7DF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6FB7EE26" w14:textId="4F3B3AC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7E382754" w14:textId="2E4AAEE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469F9AFB" w14:textId="77777777" w:rsidTr="00FE004A">
        <w:trPr>
          <w:trHeight w:val="397"/>
        </w:trPr>
        <w:tc>
          <w:tcPr>
            <w:tcW w:w="230" w:type="pct"/>
            <w:tcBorders>
              <w:bottom w:val="single" w:sz="4" w:space="0" w:color="auto"/>
            </w:tcBorders>
            <w:vAlign w:val="center"/>
          </w:tcPr>
          <w:p w14:paraId="205B5BB9"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6BDA89FE" w14:textId="079829E4"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QL 37B ( thửa 62 tờ 88) đến nhà ông Vạn ( thửa 52 tờ 88)</w:t>
            </w:r>
          </w:p>
        </w:tc>
        <w:tc>
          <w:tcPr>
            <w:tcW w:w="245" w:type="pct"/>
            <w:tcBorders>
              <w:top w:val="nil"/>
              <w:left w:val="single" w:sz="4" w:space="0" w:color="auto"/>
              <w:bottom w:val="single" w:sz="4" w:space="0" w:color="auto"/>
              <w:right w:val="single" w:sz="4" w:space="0" w:color="auto"/>
            </w:tcBorders>
            <w:noWrap/>
            <w:vAlign w:val="center"/>
          </w:tcPr>
          <w:p w14:paraId="39ECC18C" w14:textId="02256A4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4AC9DD78" w14:textId="706AF7C3"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3D42149E" w14:textId="52AFE91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2B1DCAF0" w14:textId="418E858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30FF355A" w14:textId="13A65CC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49AE8135" w14:textId="7041D6A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064455D0"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1F13DCCD"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580A73E5" w14:textId="738BBD3B"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Hóm ( thửa 51 tờ 88) đến nhà ông Tuấn ( thửa 47 tờ 88)</w:t>
            </w:r>
          </w:p>
        </w:tc>
        <w:tc>
          <w:tcPr>
            <w:tcW w:w="245" w:type="pct"/>
            <w:tcBorders>
              <w:top w:val="nil"/>
              <w:left w:val="single" w:sz="4" w:space="0" w:color="auto"/>
              <w:bottom w:val="single" w:sz="4" w:space="0" w:color="auto"/>
              <w:right w:val="single" w:sz="4" w:space="0" w:color="auto"/>
            </w:tcBorders>
            <w:noWrap/>
            <w:vAlign w:val="center"/>
          </w:tcPr>
          <w:p w14:paraId="240D06B6" w14:textId="28D4530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22C74AE3" w14:textId="7483152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5290A6FA" w14:textId="63CE730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1262ADB9" w14:textId="0220681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6EAF5112" w14:textId="304697F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56C60896" w14:textId="1F41D05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2594D3D2"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069CAE95"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43E24F70" w14:textId="52E7837B"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QL 37B ( thửa 68 tờ 91) đến nhà ông Dân ( thửa 48 tờ 91)</w:t>
            </w:r>
          </w:p>
        </w:tc>
        <w:tc>
          <w:tcPr>
            <w:tcW w:w="245" w:type="pct"/>
            <w:tcBorders>
              <w:top w:val="nil"/>
              <w:left w:val="single" w:sz="4" w:space="0" w:color="auto"/>
              <w:bottom w:val="single" w:sz="4" w:space="0" w:color="auto"/>
              <w:right w:val="single" w:sz="4" w:space="0" w:color="auto"/>
            </w:tcBorders>
            <w:noWrap/>
            <w:vAlign w:val="center"/>
          </w:tcPr>
          <w:p w14:paraId="5C0E5633" w14:textId="3AE2FED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2D0DCC8D" w14:textId="31563D8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056D17E4" w14:textId="5483B80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453A3110" w14:textId="5C3745F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6479053B" w14:textId="4F84371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11CAA125" w14:textId="1E42AB8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5C914A06"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598EEEC9"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5B6B8A81" w14:textId="16ABFA0D"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QL 37B ( thửa 71 tờ 91) đến nhà ông Trung ( thửa 110 tờ 91)</w:t>
            </w:r>
          </w:p>
        </w:tc>
        <w:tc>
          <w:tcPr>
            <w:tcW w:w="245" w:type="pct"/>
            <w:tcBorders>
              <w:top w:val="nil"/>
              <w:left w:val="single" w:sz="4" w:space="0" w:color="auto"/>
              <w:bottom w:val="single" w:sz="4" w:space="0" w:color="auto"/>
              <w:right w:val="single" w:sz="4" w:space="0" w:color="auto"/>
            </w:tcBorders>
            <w:noWrap/>
            <w:vAlign w:val="center"/>
          </w:tcPr>
          <w:p w14:paraId="47AD6FDF" w14:textId="7EBB0DA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63A9A543" w14:textId="690838B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7E35E0B7" w14:textId="7B752F1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73FAC377" w14:textId="599C079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76299726" w14:textId="51DC8A2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349894CD" w14:textId="14AD6AB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7B96D323"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4CD1A1F1"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213E8B9F" w14:textId="5EA47B92"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Tình ( thửa 93 tờ 93) đến nhà ông Pha ( thửa 37 tờ 93)</w:t>
            </w:r>
          </w:p>
        </w:tc>
        <w:tc>
          <w:tcPr>
            <w:tcW w:w="245" w:type="pct"/>
            <w:tcBorders>
              <w:top w:val="nil"/>
              <w:left w:val="single" w:sz="4" w:space="0" w:color="auto"/>
              <w:bottom w:val="single" w:sz="4" w:space="0" w:color="auto"/>
              <w:right w:val="single" w:sz="4" w:space="0" w:color="auto"/>
            </w:tcBorders>
            <w:noWrap/>
            <w:vAlign w:val="center"/>
          </w:tcPr>
          <w:p w14:paraId="777F09E8" w14:textId="5BE2BE53"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5FABFD7E" w14:textId="24AC4E9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6428C07C" w14:textId="014EF76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0A6D3C9A" w14:textId="4D76056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1BBA9479" w14:textId="43B947B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5FDEA618" w14:textId="3600DE85"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754E3822"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642EDF8C"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7542E52F" w14:textId="67256861"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Sim ( thửa 112 tờ 93) đến nhà ông Phê ( thửa 144 tờ 93)</w:t>
            </w:r>
          </w:p>
        </w:tc>
        <w:tc>
          <w:tcPr>
            <w:tcW w:w="245" w:type="pct"/>
            <w:tcBorders>
              <w:top w:val="nil"/>
              <w:left w:val="single" w:sz="4" w:space="0" w:color="auto"/>
              <w:bottom w:val="single" w:sz="4" w:space="0" w:color="auto"/>
              <w:right w:val="single" w:sz="4" w:space="0" w:color="auto"/>
            </w:tcBorders>
            <w:noWrap/>
            <w:vAlign w:val="center"/>
          </w:tcPr>
          <w:p w14:paraId="225F286C" w14:textId="5A65602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379E83E3" w14:textId="7E263E6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57366E56" w14:textId="1C3438B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5E33AF09" w14:textId="1A710C9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7FCEC548" w14:textId="7DFDC31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3A735344" w14:textId="0B32445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089DB13C"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54CC67C9"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40B6788A" w14:textId="21223100"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thờ Trại Hương ( thửa 77 tờ 84) đến nhà ông Tông ( thửa 1 tờ 84)</w:t>
            </w:r>
          </w:p>
        </w:tc>
        <w:tc>
          <w:tcPr>
            <w:tcW w:w="245" w:type="pct"/>
            <w:tcBorders>
              <w:top w:val="nil"/>
              <w:left w:val="single" w:sz="4" w:space="0" w:color="auto"/>
              <w:bottom w:val="single" w:sz="4" w:space="0" w:color="auto"/>
              <w:right w:val="single" w:sz="4" w:space="0" w:color="auto"/>
            </w:tcBorders>
            <w:noWrap/>
            <w:vAlign w:val="center"/>
          </w:tcPr>
          <w:p w14:paraId="333B1CE7" w14:textId="22738DC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7DD08A6E" w14:textId="4611CCA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445B86DC" w14:textId="33E5DF1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06518B27" w14:textId="14AC51D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015419DC" w14:textId="31CB9E5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1270B35D" w14:textId="6B851F4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1F9D1F07"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385FC33A"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4CD1614F" w14:textId="37BE85B9"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thờ Trại Hương ( thửa 77 tờ 84) đến nhà ông Huấn ( thửa 188 tờ 84)</w:t>
            </w:r>
          </w:p>
        </w:tc>
        <w:tc>
          <w:tcPr>
            <w:tcW w:w="245" w:type="pct"/>
            <w:tcBorders>
              <w:top w:val="nil"/>
              <w:left w:val="single" w:sz="4" w:space="0" w:color="auto"/>
              <w:bottom w:val="single" w:sz="4" w:space="0" w:color="auto"/>
              <w:right w:val="single" w:sz="4" w:space="0" w:color="auto"/>
            </w:tcBorders>
            <w:noWrap/>
            <w:vAlign w:val="center"/>
          </w:tcPr>
          <w:p w14:paraId="178EFA5B" w14:textId="6D0ECEA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632722B0" w14:textId="6C1B868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6F6AAB87" w14:textId="770403F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6A4341F7" w14:textId="7018F35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31469E89" w14:textId="083D58D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7D3CC6A2" w14:textId="34869F3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57D1E172"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69BC11DA"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6F05CEE1" w14:textId="231CD0F1"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Rũng ( thửa 140 tờ 84) đến nhà ông Tâm ( thửa 191 tờ 84)</w:t>
            </w:r>
          </w:p>
        </w:tc>
        <w:tc>
          <w:tcPr>
            <w:tcW w:w="245" w:type="pct"/>
            <w:tcBorders>
              <w:top w:val="nil"/>
              <w:left w:val="single" w:sz="4" w:space="0" w:color="auto"/>
              <w:bottom w:val="single" w:sz="4" w:space="0" w:color="auto"/>
              <w:right w:val="single" w:sz="4" w:space="0" w:color="auto"/>
            </w:tcBorders>
            <w:noWrap/>
            <w:vAlign w:val="center"/>
          </w:tcPr>
          <w:p w14:paraId="4CDE8327" w14:textId="2B9658F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0F5A3AEC" w14:textId="41DFFC15"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13933BB7" w14:textId="48D6913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12669601" w14:textId="6A8EA24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04955286" w14:textId="7CF57FA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6F8B8DF5" w14:textId="712FD48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15DC887F"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29C2AC8E"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2C628AC5" w14:textId="23887303"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Khải ( thửa 3 tờ 87) đến nhà ông Quán ( thửa 87 tờ 86)</w:t>
            </w:r>
          </w:p>
        </w:tc>
        <w:tc>
          <w:tcPr>
            <w:tcW w:w="245" w:type="pct"/>
            <w:tcBorders>
              <w:top w:val="nil"/>
              <w:left w:val="single" w:sz="4" w:space="0" w:color="auto"/>
              <w:bottom w:val="single" w:sz="4" w:space="0" w:color="auto"/>
              <w:right w:val="single" w:sz="4" w:space="0" w:color="auto"/>
            </w:tcBorders>
            <w:noWrap/>
            <w:vAlign w:val="center"/>
          </w:tcPr>
          <w:p w14:paraId="5B727078" w14:textId="52FA3B2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5051A1AE" w14:textId="64BC32D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66B4743D" w14:textId="22F73C9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33DC34CF" w14:textId="01DD636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21E2AB37" w14:textId="253C00E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0FCF116F" w14:textId="09FB492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2E714A0E"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486D3A51"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21630886" w14:textId="0A08F153"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 xml:space="preserve">Từ Nhà thờ Báng </w:t>
            </w:r>
            <w:r w:rsidR="006309DB">
              <w:rPr>
                <w:rFonts w:asciiTheme="majorHAnsi" w:hAnsiTheme="majorHAnsi" w:cstheme="majorHAnsi"/>
                <w:color w:val="000000"/>
                <w:lang w:val="en-US"/>
              </w:rPr>
              <w:t>G</w:t>
            </w:r>
            <w:r w:rsidRPr="00F84EB1">
              <w:rPr>
                <w:rFonts w:asciiTheme="majorHAnsi" w:hAnsiTheme="majorHAnsi" w:cstheme="majorHAnsi"/>
                <w:color w:val="000000"/>
              </w:rPr>
              <w:t>ià ( thửa 85 tờ 86) đến nhà ông Để ( thửa 329 tờ 86)</w:t>
            </w:r>
          </w:p>
        </w:tc>
        <w:tc>
          <w:tcPr>
            <w:tcW w:w="245" w:type="pct"/>
            <w:tcBorders>
              <w:top w:val="nil"/>
              <w:left w:val="single" w:sz="4" w:space="0" w:color="auto"/>
              <w:bottom w:val="single" w:sz="4" w:space="0" w:color="auto"/>
              <w:right w:val="single" w:sz="4" w:space="0" w:color="auto"/>
            </w:tcBorders>
            <w:noWrap/>
            <w:vAlign w:val="center"/>
          </w:tcPr>
          <w:p w14:paraId="6F4AC103" w14:textId="0832469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21DB831B" w14:textId="0BCAFE8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7D4175C0" w14:textId="059240B5"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534F49E0" w14:textId="56C908D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23D1EB6C" w14:textId="7964021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474147EE" w14:textId="0CB0B66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6C4961CE"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4B32D7B2"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7889B4FB" w14:textId="54C72C21"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Chung ( thửa 364 tờ 9) đến Ao bà Lược ( thửa 9 tờ 8)</w:t>
            </w:r>
          </w:p>
        </w:tc>
        <w:tc>
          <w:tcPr>
            <w:tcW w:w="245" w:type="pct"/>
            <w:tcBorders>
              <w:top w:val="nil"/>
              <w:left w:val="single" w:sz="4" w:space="0" w:color="auto"/>
              <w:bottom w:val="single" w:sz="4" w:space="0" w:color="auto"/>
              <w:right w:val="single" w:sz="4" w:space="0" w:color="auto"/>
            </w:tcBorders>
            <w:noWrap/>
            <w:vAlign w:val="center"/>
          </w:tcPr>
          <w:p w14:paraId="55F101E9" w14:textId="725227B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19E323E2" w14:textId="54CA8E5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39E45F95" w14:textId="79C2968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09339FBD" w14:textId="3916E3A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1C83C983" w14:textId="3E29949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06D674BE" w14:textId="5C36C49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150E4A38"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563A124C"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0CDCCE32" w14:textId="77F4C966"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cầu Kênh Nam ( thửa 210 tờ 23) đến nhà ông Ngọc ( thửa 466 tờ 23)</w:t>
            </w:r>
          </w:p>
        </w:tc>
        <w:tc>
          <w:tcPr>
            <w:tcW w:w="245" w:type="pct"/>
            <w:tcBorders>
              <w:top w:val="nil"/>
              <w:left w:val="single" w:sz="4" w:space="0" w:color="auto"/>
              <w:bottom w:val="single" w:sz="4" w:space="0" w:color="auto"/>
              <w:right w:val="single" w:sz="4" w:space="0" w:color="auto"/>
            </w:tcBorders>
            <w:noWrap/>
            <w:vAlign w:val="center"/>
          </w:tcPr>
          <w:p w14:paraId="0DDF0CD0" w14:textId="3C20BD3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40FB4754" w14:textId="4F085B3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02EC2B19" w14:textId="0EA15F6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393E1FCB" w14:textId="5FD67C6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1F56940E" w14:textId="426FC19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577A9761" w14:textId="54631BA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49E1E975"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604201FC"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5F5310DD" w14:textId="04DF3EFA"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bà Huệ ( thửa 441 tờ 23) đến nhà ông Phúc ( thửa 279 tờ 23)</w:t>
            </w:r>
          </w:p>
        </w:tc>
        <w:tc>
          <w:tcPr>
            <w:tcW w:w="245" w:type="pct"/>
            <w:tcBorders>
              <w:top w:val="nil"/>
              <w:left w:val="single" w:sz="4" w:space="0" w:color="auto"/>
              <w:bottom w:val="single" w:sz="4" w:space="0" w:color="auto"/>
              <w:right w:val="single" w:sz="4" w:space="0" w:color="auto"/>
            </w:tcBorders>
            <w:noWrap/>
            <w:vAlign w:val="center"/>
          </w:tcPr>
          <w:p w14:paraId="10BAD2D8" w14:textId="7928559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6A3752CD" w14:textId="1B687B1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6770745D" w14:textId="1246F74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602CF138" w14:textId="478A059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372EDE97" w14:textId="15042ED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1C1E1A41" w14:textId="5C84E90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70A1439F"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7AC61008"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1B61FDA4" w14:textId="037FA61C"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giáp QL 37B ( thửa 414 tờ 24) đến nhà ông Sơn ( thửa 402 tờ 15)</w:t>
            </w:r>
          </w:p>
        </w:tc>
        <w:tc>
          <w:tcPr>
            <w:tcW w:w="245" w:type="pct"/>
            <w:tcBorders>
              <w:top w:val="nil"/>
              <w:left w:val="single" w:sz="4" w:space="0" w:color="auto"/>
              <w:bottom w:val="single" w:sz="4" w:space="0" w:color="auto"/>
              <w:right w:val="single" w:sz="4" w:space="0" w:color="auto"/>
            </w:tcBorders>
            <w:noWrap/>
            <w:vAlign w:val="center"/>
          </w:tcPr>
          <w:p w14:paraId="194C4470" w14:textId="71ECC15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1DEA3795" w14:textId="22C1A32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3D632020" w14:textId="799D283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1ED45307" w14:textId="1D1DD64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5282007E" w14:textId="1CB1155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6059D084" w14:textId="508B838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62CA0619"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75AC2BA3"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single" w:sz="4" w:space="0" w:color="auto"/>
              <w:left w:val="single" w:sz="4" w:space="0" w:color="auto"/>
              <w:bottom w:val="single" w:sz="4" w:space="0" w:color="auto"/>
              <w:right w:val="single" w:sz="4" w:space="0" w:color="auto"/>
            </w:tcBorders>
            <w:noWrap/>
            <w:vAlign w:val="center"/>
          </w:tcPr>
          <w:p w14:paraId="6912F63C" w14:textId="045CC956"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Quang ( thửa 17 tờ 22) đến nhà ông Vinh ( thửa 47 tờ 22)</w:t>
            </w:r>
          </w:p>
        </w:tc>
        <w:tc>
          <w:tcPr>
            <w:tcW w:w="245" w:type="pct"/>
            <w:tcBorders>
              <w:top w:val="single" w:sz="4" w:space="0" w:color="auto"/>
              <w:left w:val="single" w:sz="4" w:space="0" w:color="auto"/>
              <w:bottom w:val="single" w:sz="4" w:space="0" w:color="auto"/>
              <w:right w:val="single" w:sz="4" w:space="0" w:color="auto"/>
            </w:tcBorders>
            <w:noWrap/>
            <w:vAlign w:val="center"/>
          </w:tcPr>
          <w:p w14:paraId="177D5CE7" w14:textId="75FD3FD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single" w:sz="4" w:space="0" w:color="auto"/>
              <w:left w:val="nil"/>
              <w:bottom w:val="single" w:sz="4" w:space="0" w:color="auto"/>
              <w:right w:val="single" w:sz="4" w:space="0" w:color="auto"/>
            </w:tcBorders>
            <w:vAlign w:val="center"/>
          </w:tcPr>
          <w:p w14:paraId="3F61BC1F" w14:textId="0F87CE6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single" w:sz="4" w:space="0" w:color="auto"/>
              <w:left w:val="nil"/>
              <w:bottom w:val="single" w:sz="4" w:space="0" w:color="auto"/>
              <w:right w:val="single" w:sz="4" w:space="0" w:color="auto"/>
            </w:tcBorders>
            <w:vAlign w:val="center"/>
          </w:tcPr>
          <w:p w14:paraId="237ABF90" w14:textId="6805825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single" w:sz="4" w:space="0" w:color="auto"/>
              <w:left w:val="nil"/>
              <w:bottom w:val="single" w:sz="4" w:space="0" w:color="auto"/>
              <w:right w:val="single" w:sz="4" w:space="0" w:color="auto"/>
            </w:tcBorders>
            <w:vAlign w:val="center"/>
          </w:tcPr>
          <w:p w14:paraId="3713CA09" w14:textId="3666C775"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single" w:sz="4" w:space="0" w:color="auto"/>
              <w:left w:val="nil"/>
              <w:bottom w:val="single" w:sz="4" w:space="0" w:color="auto"/>
              <w:right w:val="single" w:sz="4" w:space="0" w:color="auto"/>
            </w:tcBorders>
            <w:noWrap/>
            <w:vAlign w:val="center"/>
          </w:tcPr>
          <w:p w14:paraId="0D3A8321" w14:textId="1FFEAAA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single" w:sz="4" w:space="0" w:color="auto"/>
              <w:left w:val="nil"/>
              <w:bottom w:val="single" w:sz="4" w:space="0" w:color="auto"/>
              <w:right w:val="single" w:sz="4" w:space="0" w:color="auto"/>
            </w:tcBorders>
            <w:noWrap/>
            <w:vAlign w:val="center"/>
          </w:tcPr>
          <w:p w14:paraId="18C543E2" w14:textId="07E55F4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5CD2889C"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7B58D47B"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19DC6600" w14:textId="76A49BCA"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Tuyền ( thửa 53 tờ 17) đến nhà bà Măng ( thửa 317 tờ 22)</w:t>
            </w:r>
          </w:p>
        </w:tc>
        <w:tc>
          <w:tcPr>
            <w:tcW w:w="245" w:type="pct"/>
            <w:tcBorders>
              <w:top w:val="nil"/>
              <w:left w:val="single" w:sz="4" w:space="0" w:color="auto"/>
              <w:bottom w:val="single" w:sz="4" w:space="0" w:color="auto"/>
              <w:right w:val="single" w:sz="4" w:space="0" w:color="auto"/>
            </w:tcBorders>
            <w:noWrap/>
            <w:vAlign w:val="center"/>
          </w:tcPr>
          <w:p w14:paraId="3741D675" w14:textId="0585BAE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73CD12C7" w14:textId="7660170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1D56590D" w14:textId="5F5FF24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14A30BD6" w14:textId="7EDDA6E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4E09C87D" w14:textId="1859502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685D42A4" w14:textId="3564A66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5DB7E144"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13CFAC41"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210FFC74" w14:textId="23F99363"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Bằng ( thửa 79 tờ 23) đến nhà bà Thuỷ ( thửa 64 tờ 23)</w:t>
            </w:r>
          </w:p>
        </w:tc>
        <w:tc>
          <w:tcPr>
            <w:tcW w:w="245" w:type="pct"/>
            <w:tcBorders>
              <w:top w:val="nil"/>
              <w:left w:val="single" w:sz="4" w:space="0" w:color="auto"/>
              <w:bottom w:val="single" w:sz="4" w:space="0" w:color="auto"/>
              <w:right w:val="single" w:sz="4" w:space="0" w:color="auto"/>
            </w:tcBorders>
            <w:noWrap/>
            <w:vAlign w:val="center"/>
          </w:tcPr>
          <w:p w14:paraId="7D54A283" w14:textId="7151C7F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32EB7A85" w14:textId="697222A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0EC80EC5" w14:textId="5AA94B1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2BEB55DD" w14:textId="2BB2C86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7E49BEE5" w14:textId="04BF452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6E2D5F8F" w14:textId="38CDB1C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6D8C4E30"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7249D254"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1516DE8C" w14:textId="3898124F"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Văn ( thửa 284 tờ 16) đến nhà ông Lượng ( thửa 403 tờ 23)</w:t>
            </w:r>
          </w:p>
        </w:tc>
        <w:tc>
          <w:tcPr>
            <w:tcW w:w="245" w:type="pct"/>
            <w:tcBorders>
              <w:top w:val="nil"/>
              <w:left w:val="single" w:sz="4" w:space="0" w:color="auto"/>
              <w:bottom w:val="single" w:sz="4" w:space="0" w:color="auto"/>
              <w:right w:val="single" w:sz="4" w:space="0" w:color="auto"/>
            </w:tcBorders>
            <w:noWrap/>
            <w:vAlign w:val="center"/>
          </w:tcPr>
          <w:p w14:paraId="2964686B" w14:textId="462AF93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0C069642" w14:textId="79A864F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73BF1D18" w14:textId="4C3710D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05CC07A0" w14:textId="778E7E6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7F4D39CC" w14:textId="3093C48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50AF3B8C" w14:textId="2FE849B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3011EE7C"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3AA06998"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36FFC443" w14:textId="3D033645"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Lượng ( thửa 403 tờ 23) đến nhà ông Thuận ( thửa 210 tờ 22)</w:t>
            </w:r>
          </w:p>
        </w:tc>
        <w:tc>
          <w:tcPr>
            <w:tcW w:w="245" w:type="pct"/>
            <w:tcBorders>
              <w:top w:val="nil"/>
              <w:left w:val="single" w:sz="4" w:space="0" w:color="auto"/>
              <w:bottom w:val="single" w:sz="4" w:space="0" w:color="auto"/>
              <w:right w:val="single" w:sz="4" w:space="0" w:color="auto"/>
            </w:tcBorders>
            <w:noWrap/>
            <w:vAlign w:val="center"/>
          </w:tcPr>
          <w:p w14:paraId="0D19023A" w14:textId="7D619C7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13773447" w14:textId="24BB918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5F1D4D06" w14:textId="4ACA2F2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0220D918" w14:textId="498089F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41350F23" w14:textId="633ABB6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2B928C02" w14:textId="5F3427F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258FF76D"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7AF56D1F"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3468412A" w14:textId="3F45B92D"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đường gom ( thửa 170 tờ 16) đến Nhà Văn hoá thôn Văn Côi</w:t>
            </w:r>
          </w:p>
        </w:tc>
        <w:tc>
          <w:tcPr>
            <w:tcW w:w="245" w:type="pct"/>
            <w:tcBorders>
              <w:top w:val="nil"/>
              <w:left w:val="single" w:sz="4" w:space="0" w:color="auto"/>
              <w:bottom w:val="single" w:sz="4" w:space="0" w:color="auto"/>
              <w:right w:val="single" w:sz="4" w:space="0" w:color="auto"/>
            </w:tcBorders>
            <w:noWrap/>
            <w:vAlign w:val="center"/>
          </w:tcPr>
          <w:p w14:paraId="1E98A853" w14:textId="6EEF49B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617E373E" w14:textId="6CEBB06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421A1D1D" w14:textId="28DBE8E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7EDBC855" w14:textId="17823B9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50A16D2C" w14:textId="7A34AB4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5BE61A68" w14:textId="519BAF1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5299691F"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603FE91E"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0EDF1DE3" w14:textId="70DDD174"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Bưởng (thửa 47 tờ 34) đến nhà ông Thiều (thửa 7 tờ 35)</w:t>
            </w:r>
          </w:p>
        </w:tc>
        <w:tc>
          <w:tcPr>
            <w:tcW w:w="245" w:type="pct"/>
            <w:tcBorders>
              <w:top w:val="nil"/>
              <w:left w:val="single" w:sz="4" w:space="0" w:color="auto"/>
              <w:bottom w:val="single" w:sz="4" w:space="0" w:color="auto"/>
              <w:right w:val="single" w:sz="4" w:space="0" w:color="auto"/>
            </w:tcBorders>
            <w:noWrap/>
            <w:vAlign w:val="center"/>
          </w:tcPr>
          <w:p w14:paraId="208A35DA" w14:textId="5C97E4C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7140C25C" w14:textId="4A30C30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5C6D3F47" w14:textId="4BB7568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66216A5F" w14:textId="537FA1E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2AFAA7B6" w14:textId="62741155"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6D00CBDA" w14:textId="19C9DCF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6C8B58E9"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6262BF13"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01491C90" w14:textId="08B954BE"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Tứ ( thửa 167 tờ 57) Đình làng Lê Xá</w:t>
            </w:r>
          </w:p>
        </w:tc>
        <w:tc>
          <w:tcPr>
            <w:tcW w:w="245" w:type="pct"/>
            <w:tcBorders>
              <w:top w:val="nil"/>
              <w:left w:val="single" w:sz="4" w:space="0" w:color="auto"/>
              <w:bottom w:val="single" w:sz="4" w:space="0" w:color="auto"/>
              <w:right w:val="single" w:sz="4" w:space="0" w:color="auto"/>
            </w:tcBorders>
            <w:noWrap/>
            <w:vAlign w:val="center"/>
          </w:tcPr>
          <w:p w14:paraId="6CD97FED" w14:textId="702EEFE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6F0D891A" w14:textId="53B7757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7551A64D" w14:textId="402362A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5865BB8D" w14:textId="288D6303"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51D8F97F" w14:textId="531C2D9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0BE85ED9" w14:textId="7B0E39A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4E1D20DE"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38DED7AF"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580523EC" w14:textId="48F4AB67"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Vĩnh ( thửa 109 tờ 65) đến nhà ông Phán ( thửa 122 tờ 52)</w:t>
            </w:r>
          </w:p>
        </w:tc>
        <w:tc>
          <w:tcPr>
            <w:tcW w:w="245" w:type="pct"/>
            <w:tcBorders>
              <w:top w:val="nil"/>
              <w:left w:val="single" w:sz="4" w:space="0" w:color="auto"/>
              <w:bottom w:val="single" w:sz="4" w:space="0" w:color="auto"/>
              <w:right w:val="single" w:sz="4" w:space="0" w:color="auto"/>
            </w:tcBorders>
            <w:noWrap/>
            <w:vAlign w:val="center"/>
          </w:tcPr>
          <w:p w14:paraId="583FFC49" w14:textId="6BC7555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29BE5769" w14:textId="592122E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062C1749" w14:textId="6744B1F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64861193" w14:textId="516D07F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065D2E3D" w14:textId="5ED8168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3FC39AF9" w14:textId="22E60E6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379569CB"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4E82B964"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080F1BE1" w14:textId="6D6078F7"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Hùng ( thửa 32 tờ 83) đến nhà ông Tiến ( thửa 12 tờ 83)</w:t>
            </w:r>
          </w:p>
        </w:tc>
        <w:tc>
          <w:tcPr>
            <w:tcW w:w="245" w:type="pct"/>
            <w:tcBorders>
              <w:top w:val="nil"/>
              <w:left w:val="single" w:sz="4" w:space="0" w:color="auto"/>
              <w:bottom w:val="single" w:sz="4" w:space="0" w:color="auto"/>
              <w:right w:val="single" w:sz="4" w:space="0" w:color="auto"/>
            </w:tcBorders>
            <w:noWrap/>
            <w:vAlign w:val="center"/>
          </w:tcPr>
          <w:p w14:paraId="46AD4574" w14:textId="6EC3E7A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004E4E42" w14:textId="6C99CD4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571CE8A8" w14:textId="6364E2D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0B165518" w14:textId="305F98B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72CB3655" w14:textId="5E7378C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78F0590E" w14:textId="0EEE512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248DE8AC"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7A086663"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2F4CD568" w14:textId="290D80CF"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Tiến ( thửa 12 tờ 83) đến nhà ông Tới ( thửa 9 tờ 83)</w:t>
            </w:r>
          </w:p>
        </w:tc>
        <w:tc>
          <w:tcPr>
            <w:tcW w:w="245" w:type="pct"/>
            <w:tcBorders>
              <w:top w:val="nil"/>
              <w:left w:val="single" w:sz="4" w:space="0" w:color="auto"/>
              <w:bottom w:val="single" w:sz="4" w:space="0" w:color="auto"/>
              <w:right w:val="single" w:sz="4" w:space="0" w:color="auto"/>
            </w:tcBorders>
            <w:noWrap/>
            <w:vAlign w:val="center"/>
          </w:tcPr>
          <w:p w14:paraId="31A3D0EC" w14:textId="67AB0DB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7492B4EA" w14:textId="283B190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3B336447" w14:textId="7E3CD83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3D9AC798" w14:textId="7F3ED32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75E7D6DA" w14:textId="283742A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5A2A51B8" w14:textId="6B05DA03"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5433065C"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7323C661"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3E7E6469" w14:textId="06136064"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Dũng ( thửa 170 tờ 83 ) đến nhà bà Thuý ( thửa 186 tờ 83)</w:t>
            </w:r>
          </w:p>
        </w:tc>
        <w:tc>
          <w:tcPr>
            <w:tcW w:w="245" w:type="pct"/>
            <w:tcBorders>
              <w:top w:val="nil"/>
              <w:left w:val="single" w:sz="4" w:space="0" w:color="auto"/>
              <w:bottom w:val="single" w:sz="4" w:space="0" w:color="auto"/>
              <w:right w:val="single" w:sz="4" w:space="0" w:color="auto"/>
            </w:tcBorders>
            <w:noWrap/>
            <w:vAlign w:val="center"/>
          </w:tcPr>
          <w:p w14:paraId="11DEDCA6" w14:textId="5A8985E5"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2DC3913D" w14:textId="68E2961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42A7AF32" w14:textId="57A5639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35F8E96E" w14:textId="7EE9C91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291FF9C1" w14:textId="69D4EE5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4ABD1DF4" w14:textId="28C78DA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541A3EC7"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4487E6C4"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2CACC3E6" w14:textId="306591FA"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bà Thuý ( thửa 186 tờ 83) đến nhà ông Hùng ( thửa 63 tờ 82)</w:t>
            </w:r>
          </w:p>
        </w:tc>
        <w:tc>
          <w:tcPr>
            <w:tcW w:w="245" w:type="pct"/>
            <w:tcBorders>
              <w:top w:val="nil"/>
              <w:left w:val="single" w:sz="4" w:space="0" w:color="auto"/>
              <w:bottom w:val="single" w:sz="4" w:space="0" w:color="auto"/>
              <w:right w:val="single" w:sz="4" w:space="0" w:color="auto"/>
            </w:tcBorders>
            <w:noWrap/>
            <w:vAlign w:val="center"/>
          </w:tcPr>
          <w:p w14:paraId="7AE40819" w14:textId="0A919BD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1917941B" w14:textId="0F14DAC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38998E60" w14:textId="2E19E34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75F7C60C" w14:textId="3231E71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3D75BE02" w14:textId="3F7B9A0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6907321C" w14:textId="03D0C04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25FD99D4"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6FBE46E6"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71B2DEDC" w14:textId="439DFFC2"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Văn hoá ( thửa 1 tờ 82) đến nhà ông Long ( thửa 62 tờ 82)</w:t>
            </w:r>
          </w:p>
        </w:tc>
        <w:tc>
          <w:tcPr>
            <w:tcW w:w="245" w:type="pct"/>
            <w:tcBorders>
              <w:top w:val="nil"/>
              <w:left w:val="single" w:sz="4" w:space="0" w:color="auto"/>
              <w:bottom w:val="single" w:sz="4" w:space="0" w:color="auto"/>
              <w:right w:val="single" w:sz="4" w:space="0" w:color="auto"/>
            </w:tcBorders>
            <w:noWrap/>
            <w:vAlign w:val="center"/>
          </w:tcPr>
          <w:p w14:paraId="761CA11E" w14:textId="7A6C62E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435DFE33" w14:textId="2B1B9B0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07EDBF93" w14:textId="5D17244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46DB2419" w14:textId="5BD85FC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6004A7AD" w14:textId="16DE81C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2DA17476" w14:textId="7124684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4DB0D940"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0D030E05"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493D8B8A" w14:textId="1F698A73"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bà Hợi ( thửa 202 tờ 82) đến nhà bà Hương ( thửa 123 tờ 82)</w:t>
            </w:r>
          </w:p>
        </w:tc>
        <w:tc>
          <w:tcPr>
            <w:tcW w:w="245" w:type="pct"/>
            <w:tcBorders>
              <w:top w:val="nil"/>
              <w:left w:val="single" w:sz="4" w:space="0" w:color="auto"/>
              <w:bottom w:val="single" w:sz="4" w:space="0" w:color="auto"/>
              <w:right w:val="single" w:sz="4" w:space="0" w:color="auto"/>
            </w:tcBorders>
            <w:noWrap/>
            <w:vAlign w:val="center"/>
          </w:tcPr>
          <w:p w14:paraId="591F1009" w14:textId="1CC1819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17B7207C" w14:textId="4694C223"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6765E825" w14:textId="53E89B7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4B87CEFF" w14:textId="1DA133D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341CFAA2" w14:textId="4C4FAD5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56C7E534" w14:textId="27BA508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50014354"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148B5288"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3FE9DC8F" w14:textId="2EF11081"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bà Hương ( thửa 123 tờ 82) đến nhà ông Hùng ( thửa 63 tờ 82)</w:t>
            </w:r>
          </w:p>
        </w:tc>
        <w:tc>
          <w:tcPr>
            <w:tcW w:w="245" w:type="pct"/>
            <w:tcBorders>
              <w:top w:val="nil"/>
              <w:left w:val="single" w:sz="4" w:space="0" w:color="auto"/>
              <w:bottom w:val="single" w:sz="4" w:space="0" w:color="auto"/>
              <w:right w:val="single" w:sz="4" w:space="0" w:color="auto"/>
            </w:tcBorders>
            <w:noWrap/>
            <w:vAlign w:val="center"/>
          </w:tcPr>
          <w:p w14:paraId="09BF39C9" w14:textId="31AF338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081893B6" w14:textId="29590455"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31E76FBB" w14:textId="57080A7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16B61EC5" w14:textId="6A8766E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63C72A21" w14:textId="678391A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6AA82787" w14:textId="3D78409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2208A310"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7929F9C8"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5A6062FE" w14:textId="7112FD93"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Thái ( thửa 22 tờ 81) đến nhà ông Trường ( thửa 245 tờ 81)</w:t>
            </w:r>
          </w:p>
        </w:tc>
        <w:tc>
          <w:tcPr>
            <w:tcW w:w="245" w:type="pct"/>
            <w:tcBorders>
              <w:top w:val="nil"/>
              <w:left w:val="single" w:sz="4" w:space="0" w:color="auto"/>
              <w:bottom w:val="single" w:sz="4" w:space="0" w:color="auto"/>
              <w:right w:val="single" w:sz="4" w:space="0" w:color="auto"/>
            </w:tcBorders>
            <w:noWrap/>
            <w:vAlign w:val="center"/>
          </w:tcPr>
          <w:p w14:paraId="3EC2957F" w14:textId="495290C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49EE0034" w14:textId="7F8A38A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4A8AA747" w14:textId="74AB53C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44402735" w14:textId="6BB8CFE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6C2D02FA" w14:textId="2C0BD09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15D83226" w14:textId="5C4D1ED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7700F2A2"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40646CB0"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67AA678A" w14:textId="0096F302"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bà Xuân ( thửa 68 tờ 81) đến nhà ông Hoà ( thửa 221 tờ 81)</w:t>
            </w:r>
          </w:p>
        </w:tc>
        <w:tc>
          <w:tcPr>
            <w:tcW w:w="245" w:type="pct"/>
            <w:tcBorders>
              <w:top w:val="nil"/>
              <w:left w:val="single" w:sz="4" w:space="0" w:color="auto"/>
              <w:bottom w:val="single" w:sz="4" w:space="0" w:color="auto"/>
              <w:right w:val="single" w:sz="4" w:space="0" w:color="auto"/>
            </w:tcBorders>
            <w:noWrap/>
            <w:vAlign w:val="center"/>
          </w:tcPr>
          <w:p w14:paraId="0F52FD8A" w14:textId="15A43775"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7DD559E4" w14:textId="57F03CD3"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7CE679F5" w14:textId="365A42C5"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30E1AF34" w14:textId="3FC04A6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5D0B39D4" w14:textId="4EF3D65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12B64EFD" w14:textId="7B71CD65"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7917B76A"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7A692FED"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single" w:sz="4" w:space="0" w:color="auto"/>
              <w:left w:val="single" w:sz="4" w:space="0" w:color="auto"/>
              <w:bottom w:val="single" w:sz="4" w:space="0" w:color="auto"/>
              <w:right w:val="single" w:sz="4" w:space="0" w:color="auto"/>
            </w:tcBorders>
            <w:noWrap/>
            <w:vAlign w:val="center"/>
          </w:tcPr>
          <w:p w14:paraId="306099B3" w14:textId="34D8DA07"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Bàng ( thửa 178 tờ 81) đến nhà ông Thịnh (thửa 128 tờ 81)</w:t>
            </w:r>
          </w:p>
        </w:tc>
        <w:tc>
          <w:tcPr>
            <w:tcW w:w="245" w:type="pct"/>
            <w:tcBorders>
              <w:top w:val="single" w:sz="4" w:space="0" w:color="auto"/>
              <w:left w:val="single" w:sz="4" w:space="0" w:color="auto"/>
              <w:bottom w:val="single" w:sz="4" w:space="0" w:color="auto"/>
              <w:right w:val="single" w:sz="4" w:space="0" w:color="auto"/>
            </w:tcBorders>
            <w:noWrap/>
            <w:vAlign w:val="center"/>
          </w:tcPr>
          <w:p w14:paraId="04F53296" w14:textId="5ED3867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single" w:sz="4" w:space="0" w:color="auto"/>
              <w:left w:val="nil"/>
              <w:bottom w:val="single" w:sz="4" w:space="0" w:color="auto"/>
              <w:right w:val="single" w:sz="4" w:space="0" w:color="auto"/>
            </w:tcBorders>
            <w:vAlign w:val="center"/>
          </w:tcPr>
          <w:p w14:paraId="4DA24DB4" w14:textId="73DBA4E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single" w:sz="4" w:space="0" w:color="auto"/>
              <w:left w:val="nil"/>
              <w:bottom w:val="single" w:sz="4" w:space="0" w:color="auto"/>
              <w:right w:val="single" w:sz="4" w:space="0" w:color="auto"/>
            </w:tcBorders>
            <w:vAlign w:val="center"/>
          </w:tcPr>
          <w:p w14:paraId="668BC87B" w14:textId="4C51376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single" w:sz="4" w:space="0" w:color="auto"/>
              <w:left w:val="nil"/>
              <w:bottom w:val="single" w:sz="4" w:space="0" w:color="auto"/>
              <w:right w:val="single" w:sz="4" w:space="0" w:color="auto"/>
            </w:tcBorders>
            <w:vAlign w:val="center"/>
          </w:tcPr>
          <w:p w14:paraId="1B970B93" w14:textId="62C791B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single" w:sz="4" w:space="0" w:color="auto"/>
              <w:left w:val="nil"/>
              <w:bottom w:val="single" w:sz="4" w:space="0" w:color="auto"/>
              <w:right w:val="single" w:sz="4" w:space="0" w:color="auto"/>
            </w:tcBorders>
            <w:noWrap/>
            <w:vAlign w:val="center"/>
          </w:tcPr>
          <w:p w14:paraId="0CA3C7AB" w14:textId="1D2EA3E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single" w:sz="4" w:space="0" w:color="auto"/>
              <w:left w:val="nil"/>
              <w:bottom w:val="single" w:sz="4" w:space="0" w:color="auto"/>
              <w:right w:val="single" w:sz="4" w:space="0" w:color="auto"/>
            </w:tcBorders>
            <w:noWrap/>
            <w:vAlign w:val="center"/>
          </w:tcPr>
          <w:p w14:paraId="022FA69E" w14:textId="215391A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099AF31A"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30E0D2A4"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3BFDA117" w14:textId="7E30FE3B"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Vinh ( thửa 126 tờ 77) đến nhà ông Sỹ ( thửa 169 tờ 77)</w:t>
            </w:r>
          </w:p>
        </w:tc>
        <w:tc>
          <w:tcPr>
            <w:tcW w:w="245" w:type="pct"/>
            <w:tcBorders>
              <w:top w:val="nil"/>
              <w:left w:val="single" w:sz="4" w:space="0" w:color="auto"/>
              <w:bottom w:val="single" w:sz="4" w:space="0" w:color="auto"/>
              <w:right w:val="single" w:sz="4" w:space="0" w:color="auto"/>
            </w:tcBorders>
            <w:noWrap/>
            <w:vAlign w:val="center"/>
          </w:tcPr>
          <w:p w14:paraId="0C19BC16" w14:textId="1E07128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52514B78" w14:textId="105F7A2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13C90C45" w14:textId="39DCDB5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22E86618" w14:textId="68D8726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48A174F2" w14:textId="52A9974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751033AA" w14:textId="4F1E8CE3"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13E1B839"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186CE71E"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24EB25FE" w14:textId="38960669"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Từ đường họ Trần ( thửa 40 tờ 77) đến nhà ông Hoàn ( thửa 11 tờ 77)</w:t>
            </w:r>
          </w:p>
        </w:tc>
        <w:tc>
          <w:tcPr>
            <w:tcW w:w="245" w:type="pct"/>
            <w:tcBorders>
              <w:top w:val="nil"/>
              <w:left w:val="single" w:sz="4" w:space="0" w:color="auto"/>
              <w:bottom w:val="single" w:sz="4" w:space="0" w:color="auto"/>
              <w:right w:val="single" w:sz="4" w:space="0" w:color="auto"/>
            </w:tcBorders>
            <w:noWrap/>
            <w:vAlign w:val="center"/>
          </w:tcPr>
          <w:p w14:paraId="6C1D4EAC" w14:textId="620FBC7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3B600EAD" w14:textId="10BE7043"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6F1FD5CA" w14:textId="74E568F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3359A982" w14:textId="1FF7E50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11C8B546" w14:textId="0419302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5BDEF820" w14:textId="55592B5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6406BE13"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556518F4"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227B35F7" w14:textId="6E80B00D"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Trúc( thửa 75 tờ 79) đến nhà ông Châu ( thửa 42 tờ 79)</w:t>
            </w:r>
          </w:p>
        </w:tc>
        <w:tc>
          <w:tcPr>
            <w:tcW w:w="245" w:type="pct"/>
            <w:tcBorders>
              <w:top w:val="nil"/>
              <w:left w:val="single" w:sz="4" w:space="0" w:color="auto"/>
              <w:bottom w:val="single" w:sz="4" w:space="0" w:color="auto"/>
              <w:right w:val="single" w:sz="4" w:space="0" w:color="auto"/>
            </w:tcBorders>
            <w:noWrap/>
            <w:vAlign w:val="center"/>
          </w:tcPr>
          <w:p w14:paraId="6BD1F8BA" w14:textId="58E1C83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713FFA05" w14:textId="68CB6EC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3E6774CC" w14:textId="5F659EF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21F88E01" w14:textId="5891097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576C7250" w14:textId="4F24942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766A3882" w14:textId="4954CDB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746789F2"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71B6B9A3"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09FCA126" w14:textId="59EECE9E"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Châu ( thửa 42 tờ 79) đến nhà ông Tuấn ( thửa 55 tờ 79)</w:t>
            </w:r>
          </w:p>
        </w:tc>
        <w:tc>
          <w:tcPr>
            <w:tcW w:w="245" w:type="pct"/>
            <w:tcBorders>
              <w:top w:val="nil"/>
              <w:left w:val="single" w:sz="4" w:space="0" w:color="auto"/>
              <w:bottom w:val="single" w:sz="4" w:space="0" w:color="auto"/>
              <w:right w:val="single" w:sz="4" w:space="0" w:color="auto"/>
            </w:tcBorders>
            <w:noWrap/>
            <w:vAlign w:val="center"/>
          </w:tcPr>
          <w:p w14:paraId="3BBED6E4" w14:textId="556604F5"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2346C97D" w14:textId="45D90C6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6DAC8006" w14:textId="32BDF71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0DB84830" w14:textId="3CBC996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71B62364" w14:textId="2A56B84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737897E1" w14:textId="5BE9234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466FE607"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432408D1"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58731629" w14:textId="397972D1"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Học ( thửa 267 tờ 79) đến nhà ông Ngọ ( thửa 44 tờ 780)</w:t>
            </w:r>
          </w:p>
        </w:tc>
        <w:tc>
          <w:tcPr>
            <w:tcW w:w="245" w:type="pct"/>
            <w:tcBorders>
              <w:top w:val="nil"/>
              <w:left w:val="single" w:sz="4" w:space="0" w:color="auto"/>
              <w:bottom w:val="single" w:sz="4" w:space="0" w:color="auto"/>
              <w:right w:val="single" w:sz="4" w:space="0" w:color="auto"/>
            </w:tcBorders>
            <w:noWrap/>
            <w:vAlign w:val="center"/>
          </w:tcPr>
          <w:p w14:paraId="522613BC" w14:textId="19FC768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19D00245" w14:textId="055BD0F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5BF3C4EA" w14:textId="2E6B745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31D63986" w14:textId="6B5BB9D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02698E78" w14:textId="38F59E2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268B3B55" w14:textId="41C16D2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0477CDD1"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4DD86339"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016362E5" w14:textId="03369997"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Bốn ( thửa 189 tờ 79) đến Nhà Văn Hoá ( thửa 226 tờ 79)</w:t>
            </w:r>
          </w:p>
        </w:tc>
        <w:tc>
          <w:tcPr>
            <w:tcW w:w="245" w:type="pct"/>
            <w:tcBorders>
              <w:top w:val="nil"/>
              <w:left w:val="single" w:sz="4" w:space="0" w:color="auto"/>
              <w:bottom w:val="single" w:sz="4" w:space="0" w:color="auto"/>
              <w:right w:val="single" w:sz="4" w:space="0" w:color="auto"/>
            </w:tcBorders>
            <w:noWrap/>
            <w:vAlign w:val="center"/>
          </w:tcPr>
          <w:p w14:paraId="5CD58EDB" w14:textId="3484437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07D65316" w14:textId="511DC43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443E24AB" w14:textId="7DFE29F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1F119E5F" w14:textId="1A9D6983"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01F56BB9" w14:textId="23E58CA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3F323714" w14:textId="38518FC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7CE4A635"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031F835A"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6AFEBE8D" w14:textId="60AEEB47"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Văn Hoá ( thửa 226 tờ 79) đến nhà bà Tươi ( thửa 330 tờ 79)</w:t>
            </w:r>
          </w:p>
        </w:tc>
        <w:tc>
          <w:tcPr>
            <w:tcW w:w="245" w:type="pct"/>
            <w:tcBorders>
              <w:top w:val="nil"/>
              <w:left w:val="single" w:sz="4" w:space="0" w:color="auto"/>
              <w:bottom w:val="single" w:sz="4" w:space="0" w:color="auto"/>
              <w:right w:val="single" w:sz="4" w:space="0" w:color="auto"/>
            </w:tcBorders>
            <w:noWrap/>
            <w:vAlign w:val="center"/>
          </w:tcPr>
          <w:p w14:paraId="49E12388" w14:textId="2C05861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5D1CEFFF" w14:textId="6AF6983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3A2FF070" w14:textId="113A711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5C27DA9E" w14:textId="0A11439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7FFAC8BE" w14:textId="535BCA15"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52F43010" w14:textId="03645EA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4CAAEC14"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6AC93BA2"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4501A3C5" w14:textId="3184F031"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Bình ( thửa 422 tờ 80) đến nhà ông Toản ( thửa 437 tờ 80)</w:t>
            </w:r>
          </w:p>
        </w:tc>
        <w:tc>
          <w:tcPr>
            <w:tcW w:w="245" w:type="pct"/>
            <w:tcBorders>
              <w:top w:val="nil"/>
              <w:left w:val="single" w:sz="4" w:space="0" w:color="auto"/>
              <w:bottom w:val="single" w:sz="4" w:space="0" w:color="auto"/>
              <w:right w:val="single" w:sz="4" w:space="0" w:color="auto"/>
            </w:tcBorders>
            <w:noWrap/>
            <w:vAlign w:val="center"/>
          </w:tcPr>
          <w:p w14:paraId="6AF4A863" w14:textId="3C8ECF2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46ECC66A" w14:textId="4DAEF43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0484B271" w14:textId="4BDCFB3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71BE5C09" w14:textId="779F31A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2EDDADF2" w14:textId="314062A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0966ED51" w14:textId="0E15871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2FA38D33"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53DF1641"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30659E38" w14:textId="53FF59C5"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Quyền ( thửa 99 tờ 78) đến nhà ông Thành ( thửa 80 tờ 78)</w:t>
            </w:r>
          </w:p>
        </w:tc>
        <w:tc>
          <w:tcPr>
            <w:tcW w:w="245" w:type="pct"/>
            <w:tcBorders>
              <w:top w:val="nil"/>
              <w:left w:val="single" w:sz="4" w:space="0" w:color="auto"/>
              <w:bottom w:val="single" w:sz="4" w:space="0" w:color="auto"/>
              <w:right w:val="single" w:sz="4" w:space="0" w:color="auto"/>
            </w:tcBorders>
            <w:noWrap/>
            <w:vAlign w:val="center"/>
          </w:tcPr>
          <w:p w14:paraId="4573A5AE" w14:textId="6AEC892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00A7EE2A" w14:textId="0F57349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45686E97" w14:textId="1F88D24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52676C93" w14:textId="5EF7D6B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64BD20E9" w14:textId="64F4298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46A47EDC" w14:textId="05EA091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22EE4699"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306C97BF"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51065965" w14:textId="0623CFD5"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Thắng ( thửa 25 tờ 80) đến nhà ông Hạ ( thửa 96 tờ 80)</w:t>
            </w:r>
          </w:p>
        </w:tc>
        <w:tc>
          <w:tcPr>
            <w:tcW w:w="245" w:type="pct"/>
            <w:tcBorders>
              <w:top w:val="nil"/>
              <w:left w:val="single" w:sz="4" w:space="0" w:color="auto"/>
              <w:bottom w:val="single" w:sz="4" w:space="0" w:color="auto"/>
              <w:right w:val="single" w:sz="4" w:space="0" w:color="auto"/>
            </w:tcBorders>
            <w:noWrap/>
            <w:vAlign w:val="center"/>
          </w:tcPr>
          <w:p w14:paraId="7BA05DD1" w14:textId="7E6BAA8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523C0ADE" w14:textId="0379912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6479CEDF" w14:textId="69C1462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30023441" w14:textId="36AE061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5F9B6306" w14:textId="4D2D513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6732CCF8" w14:textId="5E926EA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6FE6F9AF"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2A1722C4"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549D821C" w14:textId="26E8DC1F"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Sinh ( thửa 98 tờ 80) đến nhà ông Hùng ( thửa 100 tờ 80)</w:t>
            </w:r>
          </w:p>
        </w:tc>
        <w:tc>
          <w:tcPr>
            <w:tcW w:w="245" w:type="pct"/>
            <w:tcBorders>
              <w:top w:val="nil"/>
              <w:left w:val="single" w:sz="4" w:space="0" w:color="auto"/>
              <w:bottom w:val="single" w:sz="4" w:space="0" w:color="auto"/>
              <w:right w:val="single" w:sz="4" w:space="0" w:color="auto"/>
            </w:tcBorders>
            <w:noWrap/>
            <w:vAlign w:val="center"/>
          </w:tcPr>
          <w:p w14:paraId="39953BE5" w14:textId="32AC8A5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2D27A439" w14:textId="2043D485"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64D3E4FD" w14:textId="653CAC8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3004A649" w14:textId="63B3E2C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3D6C1955" w14:textId="070FD26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7714B169" w14:textId="050842D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0031CC1C"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0B05A830"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7311E56B" w14:textId="4E515E83"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Hà ( thửa 61 tờ 80) đến nhà ông Thuận ( thửa 4 tờ 80)</w:t>
            </w:r>
          </w:p>
        </w:tc>
        <w:tc>
          <w:tcPr>
            <w:tcW w:w="245" w:type="pct"/>
            <w:tcBorders>
              <w:top w:val="nil"/>
              <w:left w:val="single" w:sz="4" w:space="0" w:color="auto"/>
              <w:bottom w:val="single" w:sz="4" w:space="0" w:color="auto"/>
              <w:right w:val="single" w:sz="4" w:space="0" w:color="auto"/>
            </w:tcBorders>
            <w:noWrap/>
            <w:vAlign w:val="center"/>
          </w:tcPr>
          <w:p w14:paraId="109B2B9E" w14:textId="28F80DA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2BE4F5AF" w14:textId="4F300B8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09B217A4" w14:textId="0136B6F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1041929F" w14:textId="2B16372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3EA29F66" w14:textId="0E4E1AE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7FC9EA63" w14:textId="656ABF15"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71D8C02F"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116FF044"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0E612CFC" w14:textId="22A3ABD9"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văn Hoá ( thửa 69 tờ 80) đến nhà ông Đàm ( thửa 108 tờ 80)</w:t>
            </w:r>
          </w:p>
        </w:tc>
        <w:tc>
          <w:tcPr>
            <w:tcW w:w="245" w:type="pct"/>
            <w:tcBorders>
              <w:top w:val="nil"/>
              <w:left w:val="single" w:sz="4" w:space="0" w:color="auto"/>
              <w:bottom w:val="single" w:sz="4" w:space="0" w:color="auto"/>
              <w:right w:val="single" w:sz="4" w:space="0" w:color="auto"/>
            </w:tcBorders>
            <w:noWrap/>
            <w:vAlign w:val="center"/>
          </w:tcPr>
          <w:p w14:paraId="41077DF2" w14:textId="4B3182C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57777400" w14:textId="4573BF80"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1CAA142C" w14:textId="048660D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43D48C3D" w14:textId="323E4C6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4C14D91A" w14:textId="1B05267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56D98539" w14:textId="2FA26FE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7A1BA1D3"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2351BB2B"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11863046" w14:textId="7C0458A7"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ông Lợi ( thửa 63 tờ 80) đến Miếu xóm ( thửa 164 tờ 80)</w:t>
            </w:r>
          </w:p>
        </w:tc>
        <w:tc>
          <w:tcPr>
            <w:tcW w:w="245" w:type="pct"/>
            <w:tcBorders>
              <w:top w:val="nil"/>
              <w:left w:val="single" w:sz="4" w:space="0" w:color="auto"/>
              <w:bottom w:val="single" w:sz="4" w:space="0" w:color="auto"/>
              <w:right w:val="single" w:sz="4" w:space="0" w:color="auto"/>
            </w:tcBorders>
            <w:noWrap/>
            <w:vAlign w:val="center"/>
          </w:tcPr>
          <w:p w14:paraId="63F6A420" w14:textId="05AC2A1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08035065" w14:textId="38D6A1A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022FF455" w14:textId="1D041E1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04BD18DB" w14:textId="4204434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656F30F9" w14:textId="3897027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75B69FC1" w14:textId="1445939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09A35A31"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111C1F74"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7EEF6C18" w14:textId="4DCA010B"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bà Bang ( thửa 163 tờ 80) đến nhà ông Thái ( thửa 179 tờ 80)</w:t>
            </w:r>
          </w:p>
        </w:tc>
        <w:tc>
          <w:tcPr>
            <w:tcW w:w="245" w:type="pct"/>
            <w:tcBorders>
              <w:top w:val="nil"/>
              <w:left w:val="single" w:sz="4" w:space="0" w:color="auto"/>
              <w:bottom w:val="single" w:sz="4" w:space="0" w:color="auto"/>
              <w:right w:val="single" w:sz="4" w:space="0" w:color="auto"/>
            </w:tcBorders>
            <w:noWrap/>
            <w:vAlign w:val="center"/>
          </w:tcPr>
          <w:p w14:paraId="4212D572" w14:textId="4C3C39A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679352A6" w14:textId="3D7CE38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19D69B26" w14:textId="7B30C74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590AC969" w14:textId="1959822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0DDD9B5D" w14:textId="19E1DA5F"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099DE693" w14:textId="088332B3"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14DF0FD3"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5AC7B389"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3A3F6F47" w14:textId="5996DEEF"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Thái ( thửa 179 tờ 80) đến nhà ông Quang ( thửa 191 tờ 80)</w:t>
            </w:r>
          </w:p>
        </w:tc>
        <w:tc>
          <w:tcPr>
            <w:tcW w:w="245" w:type="pct"/>
            <w:tcBorders>
              <w:top w:val="nil"/>
              <w:left w:val="single" w:sz="4" w:space="0" w:color="auto"/>
              <w:bottom w:val="single" w:sz="4" w:space="0" w:color="auto"/>
              <w:right w:val="single" w:sz="4" w:space="0" w:color="auto"/>
            </w:tcBorders>
            <w:noWrap/>
            <w:vAlign w:val="center"/>
          </w:tcPr>
          <w:p w14:paraId="2E9CCED6" w14:textId="2C3CBBB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50B7ABA0" w14:textId="30FB4323"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314008B2" w14:textId="324B6AC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009A59E7" w14:textId="124B748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3C77A01A" w14:textId="73C2805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5445CD3A" w14:textId="07C34C6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099C950A"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4C6EDEC1"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5464686E" w14:textId="0BF34BCC"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Cường ( thửa 193 tờ 80) đến nhà ông Phú ( thửa 234 tờ 80)</w:t>
            </w:r>
          </w:p>
        </w:tc>
        <w:tc>
          <w:tcPr>
            <w:tcW w:w="245" w:type="pct"/>
            <w:tcBorders>
              <w:top w:val="nil"/>
              <w:left w:val="single" w:sz="4" w:space="0" w:color="auto"/>
              <w:bottom w:val="single" w:sz="4" w:space="0" w:color="auto"/>
              <w:right w:val="single" w:sz="4" w:space="0" w:color="auto"/>
            </w:tcBorders>
            <w:noWrap/>
            <w:vAlign w:val="center"/>
          </w:tcPr>
          <w:p w14:paraId="2B072764" w14:textId="6A56AC0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4C7F0297" w14:textId="1A11C975"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3F933DD6" w14:textId="376A433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0EB81290" w14:textId="02A1EAF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46ACCD4B" w14:textId="18C049A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6E4C8BD0" w14:textId="23D6FE9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6BCD5A4E"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570E5874"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single" w:sz="4" w:space="0" w:color="auto"/>
              <w:left w:val="single" w:sz="4" w:space="0" w:color="auto"/>
              <w:bottom w:val="single" w:sz="4" w:space="0" w:color="auto"/>
              <w:right w:val="single" w:sz="4" w:space="0" w:color="auto"/>
            </w:tcBorders>
            <w:noWrap/>
            <w:vAlign w:val="center"/>
          </w:tcPr>
          <w:p w14:paraId="5C644057" w14:textId="244124DB"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Long ( thửa 165 tờ 84) đến nhà bà Loan ( thửa 33 tờ 84)</w:t>
            </w:r>
          </w:p>
        </w:tc>
        <w:tc>
          <w:tcPr>
            <w:tcW w:w="245" w:type="pct"/>
            <w:tcBorders>
              <w:top w:val="single" w:sz="4" w:space="0" w:color="auto"/>
              <w:left w:val="single" w:sz="4" w:space="0" w:color="auto"/>
              <w:bottom w:val="single" w:sz="4" w:space="0" w:color="auto"/>
              <w:right w:val="single" w:sz="4" w:space="0" w:color="auto"/>
            </w:tcBorders>
            <w:noWrap/>
            <w:vAlign w:val="center"/>
          </w:tcPr>
          <w:p w14:paraId="0D054085" w14:textId="2C88F03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single" w:sz="4" w:space="0" w:color="auto"/>
              <w:left w:val="nil"/>
              <w:bottom w:val="single" w:sz="4" w:space="0" w:color="auto"/>
              <w:right w:val="single" w:sz="4" w:space="0" w:color="auto"/>
            </w:tcBorders>
            <w:vAlign w:val="center"/>
          </w:tcPr>
          <w:p w14:paraId="1D88EBE9" w14:textId="1C74437A"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single" w:sz="4" w:space="0" w:color="auto"/>
              <w:left w:val="nil"/>
              <w:bottom w:val="single" w:sz="4" w:space="0" w:color="auto"/>
              <w:right w:val="single" w:sz="4" w:space="0" w:color="auto"/>
            </w:tcBorders>
            <w:vAlign w:val="center"/>
          </w:tcPr>
          <w:p w14:paraId="28CF08F6" w14:textId="334D5C7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single" w:sz="4" w:space="0" w:color="auto"/>
              <w:left w:val="nil"/>
              <w:bottom w:val="single" w:sz="4" w:space="0" w:color="auto"/>
              <w:right w:val="single" w:sz="4" w:space="0" w:color="auto"/>
            </w:tcBorders>
            <w:vAlign w:val="center"/>
          </w:tcPr>
          <w:p w14:paraId="29978B80" w14:textId="39E0FD19"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single" w:sz="4" w:space="0" w:color="auto"/>
              <w:left w:val="nil"/>
              <w:bottom w:val="single" w:sz="4" w:space="0" w:color="auto"/>
              <w:right w:val="single" w:sz="4" w:space="0" w:color="auto"/>
            </w:tcBorders>
            <w:noWrap/>
            <w:vAlign w:val="center"/>
          </w:tcPr>
          <w:p w14:paraId="35CF87F0" w14:textId="075A86F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single" w:sz="4" w:space="0" w:color="auto"/>
              <w:left w:val="nil"/>
              <w:bottom w:val="single" w:sz="4" w:space="0" w:color="auto"/>
              <w:right w:val="single" w:sz="4" w:space="0" w:color="auto"/>
            </w:tcBorders>
            <w:noWrap/>
            <w:vAlign w:val="center"/>
          </w:tcPr>
          <w:p w14:paraId="759EE53D" w14:textId="36F7A3B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3D538CD8"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400E59FF"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019F68A0" w14:textId="722FA5FF"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Tựa ( thửa 32 tờ 84 ) đến nhà ông Đại ( thửa 14 tờ 84)</w:t>
            </w:r>
          </w:p>
        </w:tc>
        <w:tc>
          <w:tcPr>
            <w:tcW w:w="245" w:type="pct"/>
            <w:tcBorders>
              <w:top w:val="nil"/>
              <w:left w:val="single" w:sz="4" w:space="0" w:color="auto"/>
              <w:bottom w:val="single" w:sz="4" w:space="0" w:color="auto"/>
              <w:right w:val="single" w:sz="4" w:space="0" w:color="auto"/>
            </w:tcBorders>
            <w:noWrap/>
            <w:vAlign w:val="center"/>
          </w:tcPr>
          <w:p w14:paraId="5B7D858F" w14:textId="555181D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7979AB12" w14:textId="32EF22C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4BA4BAF6" w14:textId="1B16B21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09A55F17" w14:textId="50BB0F3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283DA22A" w14:textId="3343C2A4"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5F82F08F" w14:textId="498EEB9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4AD776CE"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494F0DB7"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78CDF7C0" w14:textId="29000992"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Nông ( thửa 130 tờ 87) đến thửa 45 tờ 95</w:t>
            </w:r>
          </w:p>
        </w:tc>
        <w:tc>
          <w:tcPr>
            <w:tcW w:w="245" w:type="pct"/>
            <w:tcBorders>
              <w:top w:val="nil"/>
              <w:left w:val="single" w:sz="4" w:space="0" w:color="auto"/>
              <w:bottom w:val="single" w:sz="4" w:space="0" w:color="auto"/>
              <w:right w:val="single" w:sz="4" w:space="0" w:color="auto"/>
            </w:tcBorders>
            <w:noWrap/>
            <w:vAlign w:val="center"/>
          </w:tcPr>
          <w:p w14:paraId="10A66B87" w14:textId="0AF1BE4E"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5B77C760" w14:textId="771E68C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1D288398" w14:textId="64A5E40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364D3044" w14:textId="4B2A66B7"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4A417692" w14:textId="34B369D3"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4C6E9F06" w14:textId="61EF9A5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5C2814A0"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46F59D91"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57AAB09F" w14:textId="017BE91B"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Thuận ( thửa 168 tờ 87 ) đến nhà ông Mạnh ( thửa 143 tờ 87)</w:t>
            </w:r>
          </w:p>
        </w:tc>
        <w:tc>
          <w:tcPr>
            <w:tcW w:w="245" w:type="pct"/>
            <w:tcBorders>
              <w:top w:val="nil"/>
              <w:left w:val="single" w:sz="4" w:space="0" w:color="auto"/>
              <w:bottom w:val="single" w:sz="4" w:space="0" w:color="auto"/>
              <w:right w:val="single" w:sz="4" w:space="0" w:color="auto"/>
            </w:tcBorders>
            <w:noWrap/>
            <w:vAlign w:val="center"/>
          </w:tcPr>
          <w:p w14:paraId="4A46A1A6" w14:textId="400101E1"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12B427A3" w14:textId="01B1DB6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246152E3" w14:textId="1F3A968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44B58A8F" w14:textId="25AE3F1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03915D5B" w14:textId="28B66796"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7AB71185" w14:textId="78B0BB5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22E126AE"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08AC1AF7" w14:textId="77777777" w:rsidR="00F84EB1" w:rsidRPr="00F84EB1" w:rsidRDefault="00F84EB1" w:rsidP="00F84EB1">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single" w:sz="4" w:space="0" w:color="auto"/>
              <w:bottom w:val="single" w:sz="4" w:space="0" w:color="auto"/>
              <w:right w:val="single" w:sz="4" w:space="0" w:color="auto"/>
            </w:tcBorders>
            <w:noWrap/>
            <w:vAlign w:val="center"/>
          </w:tcPr>
          <w:p w14:paraId="4D932B3B" w14:textId="09AA53BB"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nhà ông San ( thửa 173 tờ 87 ) đến nhà ông Bảo ( thửa 154 tờ 87)</w:t>
            </w:r>
          </w:p>
        </w:tc>
        <w:tc>
          <w:tcPr>
            <w:tcW w:w="245" w:type="pct"/>
            <w:tcBorders>
              <w:top w:val="nil"/>
              <w:left w:val="single" w:sz="4" w:space="0" w:color="auto"/>
              <w:bottom w:val="single" w:sz="4" w:space="0" w:color="auto"/>
              <w:right w:val="single" w:sz="4" w:space="0" w:color="auto"/>
            </w:tcBorders>
            <w:noWrap/>
            <w:vAlign w:val="center"/>
          </w:tcPr>
          <w:p w14:paraId="21EE4470" w14:textId="2F109868"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600</w:t>
            </w:r>
          </w:p>
        </w:tc>
        <w:tc>
          <w:tcPr>
            <w:tcW w:w="239" w:type="pct"/>
            <w:tcBorders>
              <w:top w:val="nil"/>
              <w:left w:val="nil"/>
              <w:bottom w:val="single" w:sz="4" w:space="0" w:color="auto"/>
              <w:right w:val="single" w:sz="4" w:space="0" w:color="auto"/>
            </w:tcBorders>
            <w:vAlign w:val="center"/>
          </w:tcPr>
          <w:p w14:paraId="4CC43389" w14:textId="2AB39B7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400</w:t>
            </w:r>
          </w:p>
        </w:tc>
        <w:tc>
          <w:tcPr>
            <w:tcW w:w="232" w:type="pct"/>
            <w:tcBorders>
              <w:top w:val="nil"/>
              <w:left w:val="nil"/>
              <w:bottom w:val="single" w:sz="4" w:space="0" w:color="auto"/>
              <w:right w:val="single" w:sz="4" w:space="0" w:color="auto"/>
            </w:tcBorders>
            <w:vAlign w:val="center"/>
          </w:tcPr>
          <w:p w14:paraId="1DF9E71D" w14:textId="4760A562"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1723FCEF" w14:textId="61B5896D"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700</w:t>
            </w:r>
          </w:p>
        </w:tc>
        <w:tc>
          <w:tcPr>
            <w:tcW w:w="192" w:type="pct"/>
            <w:tcBorders>
              <w:top w:val="nil"/>
              <w:left w:val="nil"/>
              <w:bottom w:val="single" w:sz="4" w:space="0" w:color="auto"/>
              <w:right w:val="single" w:sz="4" w:space="0" w:color="auto"/>
            </w:tcBorders>
            <w:noWrap/>
            <w:vAlign w:val="center"/>
          </w:tcPr>
          <w:p w14:paraId="5AAB158B" w14:textId="0C65F8DC"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450</w:t>
            </w:r>
          </w:p>
        </w:tc>
        <w:tc>
          <w:tcPr>
            <w:tcW w:w="193" w:type="pct"/>
            <w:tcBorders>
              <w:top w:val="nil"/>
              <w:left w:val="nil"/>
              <w:bottom w:val="single" w:sz="4" w:space="0" w:color="auto"/>
              <w:right w:val="single" w:sz="4" w:space="0" w:color="auto"/>
            </w:tcBorders>
            <w:noWrap/>
            <w:vAlign w:val="center"/>
          </w:tcPr>
          <w:p w14:paraId="70666297" w14:textId="3F08D6BB" w:rsidR="00F84EB1" w:rsidRPr="00F84EB1" w:rsidRDefault="00F84EB1" w:rsidP="00F84EB1">
            <w:pPr>
              <w:spacing w:after="0" w:line="240" w:lineRule="auto"/>
              <w:ind w:hanging="66"/>
              <w:jc w:val="center"/>
              <w:rPr>
                <w:rFonts w:asciiTheme="majorHAnsi" w:hAnsiTheme="majorHAnsi" w:cstheme="majorHAnsi"/>
                <w:b/>
                <w:bCs/>
              </w:rPr>
            </w:pPr>
            <w:r w:rsidRPr="00F84EB1">
              <w:rPr>
                <w:rFonts w:asciiTheme="majorHAnsi" w:hAnsiTheme="majorHAnsi" w:cstheme="majorHAnsi"/>
                <w:color w:val="000000"/>
              </w:rPr>
              <w:t>350</w:t>
            </w:r>
          </w:p>
        </w:tc>
      </w:tr>
      <w:tr w:rsidR="00FE004A" w:rsidRPr="00F84EB1" w14:paraId="5A52B3EB" w14:textId="77777777" w:rsidTr="00FE004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3295A360" w14:textId="031FA159" w:rsidR="00F84EB1" w:rsidRPr="00F84EB1" w:rsidRDefault="00FE004A" w:rsidP="00F84EB1">
            <w:pPr>
              <w:spacing w:after="0" w:line="240" w:lineRule="auto"/>
              <w:ind w:hanging="66"/>
              <w:jc w:val="center"/>
              <w:rPr>
                <w:rFonts w:asciiTheme="majorHAnsi" w:eastAsia="Times New Roman" w:hAnsiTheme="majorHAnsi" w:cstheme="majorHAnsi"/>
                <w:b/>
                <w:bCs/>
                <w:lang w:eastAsia="vi-VN"/>
              </w:rPr>
            </w:pPr>
            <w:r>
              <w:rPr>
                <w:rFonts w:asciiTheme="majorHAnsi" w:eastAsia="Times New Roman" w:hAnsiTheme="majorHAnsi" w:cstheme="majorHAnsi"/>
                <w:b/>
                <w:bCs/>
                <w:lang w:eastAsia="vi-VN"/>
              </w:rPr>
              <w:t>10</w:t>
            </w:r>
          </w:p>
        </w:tc>
        <w:tc>
          <w:tcPr>
            <w:tcW w:w="3408" w:type="pct"/>
            <w:tcBorders>
              <w:top w:val="single" w:sz="4" w:space="0" w:color="000000"/>
              <w:left w:val="single" w:sz="4" w:space="0" w:color="000000"/>
              <w:bottom w:val="single" w:sz="4" w:space="0" w:color="000000"/>
              <w:right w:val="single" w:sz="4" w:space="0" w:color="000000"/>
            </w:tcBorders>
            <w:noWrap/>
            <w:vAlign w:val="center"/>
          </w:tcPr>
          <w:p w14:paraId="31A95C43" w14:textId="196A5A1E" w:rsidR="00F84EB1" w:rsidRPr="00F84EB1" w:rsidRDefault="00F84EB1" w:rsidP="00F84EB1">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b/>
                <w:bCs/>
                <w:color w:val="000000"/>
              </w:rPr>
              <w:t>Đường gom phía Nam đường sắt</w:t>
            </w:r>
          </w:p>
        </w:tc>
        <w:tc>
          <w:tcPr>
            <w:tcW w:w="245" w:type="pct"/>
            <w:tcBorders>
              <w:top w:val="single" w:sz="4" w:space="0" w:color="auto"/>
              <w:left w:val="single" w:sz="4" w:space="0" w:color="auto"/>
              <w:bottom w:val="single" w:sz="4" w:space="0" w:color="auto"/>
              <w:right w:val="single" w:sz="4" w:space="0" w:color="auto"/>
            </w:tcBorders>
            <w:noWrap/>
            <w:vAlign w:val="center"/>
          </w:tcPr>
          <w:p w14:paraId="49454DA2" w14:textId="53A7187B" w:rsidR="00F84EB1" w:rsidRPr="00F84EB1" w:rsidRDefault="00F84EB1" w:rsidP="00F84EB1">
            <w:pPr>
              <w:spacing w:after="0" w:line="240" w:lineRule="auto"/>
              <w:ind w:hanging="66"/>
              <w:jc w:val="center"/>
              <w:rPr>
                <w:rFonts w:asciiTheme="majorHAnsi" w:hAnsiTheme="majorHAnsi" w:cstheme="majorHAnsi"/>
                <w:b/>
                <w:bCs/>
              </w:rPr>
            </w:pPr>
          </w:p>
        </w:tc>
        <w:tc>
          <w:tcPr>
            <w:tcW w:w="239" w:type="pct"/>
            <w:tcBorders>
              <w:top w:val="single" w:sz="4" w:space="0" w:color="auto"/>
              <w:left w:val="nil"/>
              <w:bottom w:val="single" w:sz="4" w:space="0" w:color="auto"/>
              <w:right w:val="single" w:sz="4" w:space="0" w:color="auto"/>
            </w:tcBorders>
            <w:vAlign w:val="center"/>
          </w:tcPr>
          <w:p w14:paraId="02C00AC9" w14:textId="64B06BB0" w:rsidR="00F84EB1" w:rsidRPr="00F84EB1" w:rsidRDefault="00F84EB1" w:rsidP="00F84EB1">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1C6A66B6" w14:textId="5F203C71" w:rsidR="00F84EB1" w:rsidRPr="00F84EB1" w:rsidRDefault="00F84EB1" w:rsidP="00F84EB1">
            <w:pPr>
              <w:spacing w:after="0" w:line="240" w:lineRule="auto"/>
              <w:ind w:hanging="66"/>
              <w:jc w:val="center"/>
              <w:rPr>
                <w:rFonts w:asciiTheme="majorHAnsi" w:hAnsiTheme="majorHAnsi" w:cstheme="majorHAnsi"/>
                <w:b/>
                <w:bCs/>
              </w:rPr>
            </w:pPr>
          </w:p>
        </w:tc>
        <w:tc>
          <w:tcPr>
            <w:tcW w:w="261" w:type="pct"/>
            <w:tcBorders>
              <w:top w:val="single" w:sz="4" w:space="0" w:color="auto"/>
              <w:left w:val="nil"/>
              <w:bottom w:val="single" w:sz="4" w:space="0" w:color="auto"/>
              <w:right w:val="single" w:sz="4" w:space="0" w:color="auto"/>
            </w:tcBorders>
            <w:vAlign w:val="center"/>
          </w:tcPr>
          <w:p w14:paraId="38F3159C" w14:textId="215BA3C9" w:rsidR="00F84EB1" w:rsidRPr="00F84EB1" w:rsidRDefault="00F84EB1" w:rsidP="00F84EB1">
            <w:pPr>
              <w:spacing w:after="0" w:line="240" w:lineRule="auto"/>
              <w:ind w:hanging="66"/>
              <w:jc w:val="center"/>
              <w:rPr>
                <w:rFonts w:asciiTheme="majorHAnsi" w:hAnsiTheme="majorHAnsi" w:cstheme="majorHAnsi"/>
                <w:b/>
                <w:bCs/>
              </w:rPr>
            </w:pPr>
          </w:p>
        </w:tc>
        <w:tc>
          <w:tcPr>
            <w:tcW w:w="192" w:type="pct"/>
            <w:tcBorders>
              <w:top w:val="single" w:sz="4" w:space="0" w:color="auto"/>
              <w:left w:val="single" w:sz="4" w:space="0" w:color="auto"/>
              <w:bottom w:val="single" w:sz="4" w:space="0" w:color="auto"/>
              <w:right w:val="single" w:sz="4" w:space="0" w:color="auto"/>
            </w:tcBorders>
            <w:noWrap/>
            <w:vAlign w:val="center"/>
          </w:tcPr>
          <w:p w14:paraId="6090C2B5" w14:textId="77777777" w:rsidR="00F84EB1" w:rsidRPr="00F84EB1" w:rsidRDefault="00F84EB1" w:rsidP="00F84EB1">
            <w:pPr>
              <w:spacing w:after="0" w:line="240" w:lineRule="auto"/>
              <w:ind w:hanging="66"/>
              <w:jc w:val="center"/>
              <w:rPr>
                <w:rFonts w:asciiTheme="majorHAnsi" w:hAnsiTheme="majorHAnsi" w:cstheme="majorHAnsi"/>
                <w:b/>
                <w:bCs/>
              </w:rPr>
            </w:pPr>
          </w:p>
        </w:tc>
        <w:tc>
          <w:tcPr>
            <w:tcW w:w="193" w:type="pct"/>
            <w:tcBorders>
              <w:top w:val="single" w:sz="4" w:space="0" w:color="auto"/>
              <w:left w:val="single" w:sz="4" w:space="0" w:color="auto"/>
              <w:bottom w:val="single" w:sz="4" w:space="0" w:color="auto"/>
              <w:right w:val="single" w:sz="4" w:space="0" w:color="auto"/>
            </w:tcBorders>
            <w:noWrap/>
            <w:vAlign w:val="center"/>
          </w:tcPr>
          <w:p w14:paraId="2C8A8D12" w14:textId="77777777" w:rsidR="00F84EB1" w:rsidRPr="00F84EB1" w:rsidRDefault="00F84EB1" w:rsidP="00F84EB1">
            <w:pPr>
              <w:spacing w:after="0" w:line="240" w:lineRule="auto"/>
              <w:ind w:hanging="66"/>
              <w:jc w:val="center"/>
              <w:rPr>
                <w:rFonts w:asciiTheme="majorHAnsi" w:hAnsiTheme="majorHAnsi" w:cstheme="majorHAnsi"/>
                <w:b/>
                <w:bCs/>
              </w:rPr>
            </w:pPr>
          </w:p>
        </w:tc>
      </w:tr>
      <w:tr w:rsidR="001D3A3A" w:rsidRPr="00F84EB1" w14:paraId="5B922CE3" w14:textId="77777777" w:rsidTr="001D3A3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259FE2B2" w14:textId="77777777" w:rsidR="001D3A3A" w:rsidRPr="00F84EB1" w:rsidRDefault="001D3A3A" w:rsidP="001D3A3A">
            <w:pPr>
              <w:spacing w:after="0" w:line="240" w:lineRule="auto"/>
              <w:ind w:hanging="66"/>
              <w:jc w:val="center"/>
              <w:rPr>
                <w:rFonts w:asciiTheme="majorHAnsi" w:eastAsia="Times New Roman" w:hAnsiTheme="majorHAnsi" w:cstheme="majorHAnsi"/>
                <w:b/>
                <w:bCs/>
                <w:lang w:eastAsia="vi-VN"/>
              </w:rPr>
            </w:pPr>
          </w:p>
        </w:tc>
        <w:tc>
          <w:tcPr>
            <w:tcW w:w="3408" w:type="pct"/>
            <w:tcBorders>
              <w:top w:val="nil"/>
              <w:left w:val="nil"/>
              <w:bottom w:val="nil"/>
              <w:right w:val="nil"/>
            </w:tcBorders>
            <w:noWrap/>
            <w:vAlign w:val="center"/>
          </w:tcPr>
          <w:p w14:paraId="01C89C03" w14:textId="200FFF33" w:rsidR="001D3A3A" w:rsidRPr="00F84EB1" w:rsidRDefault="001D3A3A" w:rsidP="001D3A3A">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Barie đường sắt đối diện trường Lương Thế Vinh đến QL 37</w:t>
            </w:r>
          </w:p>
        </w:tc>
        <w:tc>
          <w:tcPr>
            <w:tcW w:w="245" w:type="pct"/>
            <w:tcBorders>
              <w:top w:val="single" w:sz="4" w:space="0" w:color="auto"/>
              <w:left w:val="single" w:sz="4" w:space="0" w:color="auto"/>
              <w:bottom w:val="single" w:sz="4" w:space="0" w:color="auto"/>
              <w:right w:val="single" w:sz="4" w:space="0" w:color="auto"/>
            </w:tcBorders>
            <w:noWrap/>
            <w:vAlign w:val="center"/>
          </w:tcPr>
          <w:p w14:paraId="0815CE4C" w14:textId="1882CD0A" w:rsidR="001D3A3A" w:rsidRPr="001D3A3A" w:rsidRDefault="001D3A3A" w:rsidP="001D3A3A">
            <w:pPr>
              <w:spacing w:after="0" w:line="240" w:lineRule="auto"/>
              <w:ind w:hanging="66"/>
              <w:jc w:val="center"/>
              <w:rPr>
                <w:rFonts w:asciiTheme="majorHAnsi" w:hAnsiTheme="majorHAnsi" w:cstheme="majorHAnsi"/>
                <w:b/>
                <w:bCs/>
              </w:rPr>
            </w:pPr>
            <w:r w:rsidRPr="001D3A3A">
              <w:rPr>
                <w:rFonts w:asciiTheme="majorHAnsi" w:hAnsiTheme="majorHAnsi" w:cstheme="majorHAnsi"/>
                <w:color w:val="000000"/>
              </w:rPr>
              <w:t>900</w:t>
            </w:r>
          </w:p>
        </w:tc>
        <w:tc>
          <w:tcPr>
            <w:tcW w:w="239" w:type="pct"/>
            <w:tcBorders>
              <w:top w:val="single" w:sz="4" w:space="0" w:color="auto"/>
              <w:left w:val="nil"/>
              <w:bottom w:val="single" w:sz="4" w:space="0" w:color="auto"/>
              <w:right w:val="single" w:sz="4" w:space="0" w:color="auto"/>
            </w:tcBorders>
            <w:vAlign w:val="center"/>
          </w:tcPr>
          <w:p w14:paraId="4797FDB9" w14:textId="6D00C715" w:rsidR="001D3A3A" w:rsidRPr="001D3A3A" w:rsidRDefault="001D3A3A" w:rsidP="001D3A3A">
            <w:pPr>
              <w:spacing w:after="0" w:line="240" w:lineRule="auto"/>
              <w:ind w:hanging="66"/>
              <w:jc w:val="center"/>
              <w:rPr>
                <w:rFonts w:asciiTheme="majorHAnsi" w:hAnsiTheme="majorHAnsi" w:cstheme="majorHAnsi"/>
                <w:b/>
                <w:bCs/>
              </w:rPr>
            </w:pPr>
            <w:r w:rsidRPr="001D3A3A">
              <w:rPr>
                <w:rFonts w:asciiTheme="majorHAnsi" w:hAnsiTheme="majorHAnsi" w:cstheme="majorHAnsi"/>
                <w:color w:val="000000"/>
              </w:rPr>
              <w:t>450</w:t>
            </w:r>
          </w:p>
        </w:tc>
        <w:tc>
          <w:tcPr>
            <w:tcW w:w="232" w:type="pct"/>
            <w:tcBorders>
              <w:top w:val="single" w:sz="4" w:space="0" w:color="auto"/>
              <w:left w:val="nil"/>
              <w:bottom w:val="single" w:sz="4" w:space="0" w:color="auto"/>
              <w:right w:val="single" w:sz="4" w:space="0" w:color="auto"/>
            </w:tcBorders>
            <w:vAlign w:val="center"/>
          </w:tcPr>
          <w:p w14:paraId="2CED70F3" w14:textId="51E25149" w:rsidR="001D3A3A" w:rsidRPr="001D3A3A" w:rsidRDefault="001D3A3A" w:rsidP="001D3A3A">
            <w:pPr>
              <w:spacing w:after="0" w:line="240" w:lineRule="auto"/>
              <w:ind w:hanging="66"/>
              <w:jc w:val="center"/>
              <w:rPr>
                <w:rFonts w:asciiTheme="majorHAnsi" w:hAnsiTheme="majorHAnsi" w:cstheme="majorHAnsi"/>
                <w:b/>
                <w:bCs/>
              </w:rPr>
            </w:pPr>
            <w:r w:rsidRPr="001D3A3A">
              <w:rPr>
                <w:rFonts w:asciiTheme="majorHAnsi" w:hAnsiTheme="majorHAnsi" w:cstheme="majorHAnsi"/>
                <w:color w:val="000000"/>
              </w:rPr>
              <w:t>300</w:t>
            </w:r>
          </w:p>
        </w:tc>
        <w:tc>
          <w:tcPr>
            <w:tcW w:w="261" w:type="pct"/>
            <w:tcBorders>
              <w:top w:val="single" w:sz="4" w:space="0" w:color="auto"/>
              <w:left w:val="nil"/>
              <w:bottom w:val="single" w:sz="4" w:space="0" w:color="auto"/>
              <w:right w:val="single" w:sz="4" w:space="0" w:color="auto"/>
            </w:tcBorders>
            <w:vAlign w:val="center"/>
          </w:tcPr>
          <w:p w14:paraId="2C12E129" w14:textId="725543A5" w:rsidR="001D3A3A" w:rsidRPr="001D3A3A" w:rsidRDefault="001D3A3A" w:rsidP="001D3A3A">
            <w:pPr>
              <w:spacing w:after="0" w:line="240" w:lineRule="auto"/>
              <w:ind w:hanging="66"/>
              <w:jc w:val="center"/>
              <w:rPr>
                <w:rFonts w:asciiTheme="majorHAnsi" w:hAnsiTheme="majorHAnsi" w:cstheme="majorHAnsi"/>
                <w:b/>
                <w:bCs/>
              </w:rPr>
            </w:pPr>
            <w:r w:rsidRPr="001D3A3A">
              <w:rPr>
                <w:rFonts w:asciiTheme="majorHAnsi" w:hAnsiTheme="majorHAnsi" w:cstheme="majorHAnsi"/>
                <w:color w:val="000000"/>
              </w:rPr>
              <w:t>1.000</w:t>
            </w:r>
          </w:p>
        </w:tc>
        <w:tc>
          <w:tcPr>
            <w:tcW w:w="192" w:type="pct"/>
            <w:tcBorders>
              <w:top w:val="single" w:sz="4" w:space="0" w:color="auto"/>
              <w:left w:val="nil"/>
              <w:bottom w:val="single" w:sz="4" w:space="0" w:color="auto"/>
              <w:right w:val="single" w:sz="4" w:space="0" w:color="auto"/>
            </w:tcBorders>
            <w:noWrap/>
            <w:vAlign w:val="center"/>
          </w:tcPr>
          <w:p w14:paraId="6B54B54A" w14:textId="4C1100E2" w:rsidR="001D3A3A" w:rsidRPr="001D3A3A" w:rsidRDefault="001D3A3A" w:rsidP="001D3A3A">
            <w:pPr>
              <w:spacing w:after="0" w:line="240" w:lineRule="auto"/>
              <w:ind w:hanging="66"/>
              <w:jc w:val="center"/>
              <w:rPr>
                <w:rFonts w:asciiTheme="majorHAnsi" w:hAnsiTheme="majorHAnsi" w:cstheme="majorHAnsi"/>
                <w:b/>
                <w:bCs/>
              </w:rPr>
            </w:pPr>
            <w:r w:rsidRPr="001D3A3A">
              <w:rPr>
                <w:rFonts w:asciiTheme="majorHAnsi" w:hAnsiTheme="majorHAnsi" w:cstheme="majorHAnsi"/>
                <w:color w:val="000000"/>
              </w:rPr>
              <w:t>500</w:t>
            </w:r>
          </w:p>
        </w:tc>
        <w:tc>
          <w:tcPr>
            <w:tcW w:w="193" w:type="pct"/>
            <w:tcBorders>
              <w:top w:val="single" w:sz="4" w:space="0" w:color="auto"/>
              <w:left w:val="nil"/>
              <w:bottom w:val="single" w:sz="4" w:space="0" w:color="auto"/>
              <w:right w:val="single" w:sz="4" w:space="0" w:color="auto"/>
            </w:tcBorders>
            <w:noWrap/>
            <w:vAlign w:val="center"/>
          </w:tcPr>
          <w:p w14:paraId="2BBBB818" w14:textId="435BC654" w:rsidR="001D3A3A" w:rsidRPr="001D3A3A" w:rsidRDefault="001D3A3A" w:rsidP="001D3A3A">
            <w:pPr>
              <w:spacing w:after="0" w:line="240" w:lineRule="auto"/>
              <w:ind w:hanging="66"/>
              <w:jc w:val="center"/>
              <w:rPr>
                <w:rFonts w:asciiTheme="majorHAnsi" w:hAnsiTheme="majorHAnsi" w:cstheme="majorHAnsi"/>
                <w:b/>
                <w:bCs/>
              </w:rPr>
            </w:pPr>
            <w:r w:rsidRPr="001D3A3A">
              <w:rPr>
                <w:rFonts w:asciiTheme="majorHAnsi" w:hAnsiTheme="majorHAnsi" w:cstheme="majorHAnsi"/>
                <w:color w:val="000000"/>
              </w:rPr>
              <w:t>350</w:t>
            </w:r>
          </w:p>
        </w:tc>
      </w:tr>
      <w:tr w:rsidR="001D3A3A" w:rsidRPr="00F84EB1" w14:paraId="2839E159" w14:textId="77777777" w:rsidTr="001D3A3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3D3CDFA6" w14:textId="77777777" w:rsidR="001D3A3A" w:rsidRPr="00F84EB1" w:rsidRDefault="001D3A3A" w:rsidP="001D3A3A">
            <w:pPr>
              <w:spacing w:after="0" w:line="240" w:lineRule="auto"/>
              <w:ind w:hanging="66"/>
              <w:jc w:val="center"/>
              <w:rPr>
                <w:rFonts w:asciiTheme="majorHAnsi" w:eastAsia="Times New Roman" w:hAnsiTheme="majorHAnsi" w:cstheme="majorHAnsi"/>
                <w:b/>
                <w:bCs/>
                <w:lang w:eastAsia="vi-VN"/>
              </w:rPr>
            </w:pPr>
          </w:p>
        </w:tc>
        <w:tc>
          <w:tcPr>
            <w:tcW w:w="3408" w:type="pct"/>
            <w:tcBorders>
              <w:top w:val="single" w:sz="4" w:space="0" w:color="auto"/>
              <w:left w:val="single" w:sz="4" w:space="0" w:color="auto"/>
              <w:bottom w:val="single" w:sz="4" w:space="0" w:color="auto"/>
              <w:right w:val="single" w:sz="4" w:space="0" w:color="auto"/>
            </w:tcBorders>
            <w:noWrap/>
            <w:vAlign w:val="center"/>
          </w:tcPr>
          <w:p w14:paraId="635CB9B2" w14:textId="20BE1A40" w:rsidR="001D3A3A" w:rsidRPr="00F84EB1" w:rsidRDefault="001D3A3A" w:rsidP="001D3A3A">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color w:val="000000"/>
              </w:rPr>
              <w:t>Từ QL 37 đến ga Gôi</w:t>
            </w:r>
          </w:p>
        </w:tc>
        <w:tc>
          <w:tcPr>
            <w:tcW w:w="245" w:type="pct"/>
            <w:tcBorders>
              <w:top w:val="nil"/>
              <w:left w:val="single" w:sz="4" w:space="0" w:color="auto"/>
              <w:bottom w:val="single" w:sz="4" w:space="0" w:color="auto"/>
              <w:right w:val="single" w:sz="4" w:space="0" w:color="auto"/>
            </w:tcBorders>
            <w:noWrap/>
            <w:vAlign w:val="center"/>
          </w:tcPr>
          <w:p w14:paraId="774CCC0F" w14:textId="32D45165" w:rsidR="001D3A3A" w:rsidRPr="001D3A3A" w:rsidRDefault="001D3A3A" w:rsidP="001D3A3A">
            <w:pPr>
              <w:spacing w:after="0" w:line="240" w:lineRule="auto"/>
              <w:ind w:hanging="66"/>
              <w:jc w:val="center"/>
              <w:rPr>
                <w:rFonts w:asciiTheme="majorHAnsi" w:hAnsiTheme="majorHAnsi" w:cstheme="majorHAnsi"/>
                <w:b/>
                <w:bCs/>
              </w:rPr>
            </w:pPr>
            <w:r w:rsidRPr="001D3A3A">
              <w:rPr>
                <w:rFonts w:asciiTheme="majorHAnsi" w:hAnsiTheme="majorHAnsi" w:cstheme="majorHAnsi"/>
                <w:color w:val="000000"/>
              </w:rPr>
              <w:t>800</w:t>
            </w:r>
          </w:p>
        </w:tc>
        <w:tc>
          <w:tcPr>
            <w:tcW w:w="239" w:type="pct"/>
            <w:tcBorders>
              <w:top w:val="nil"/>
              <w:left w:val="nil"/>
              <w:bottom w:val="single" w:sz="4" w:space="0" w:color="auto"/>
              <w:right w:val="single" w:sz="4" w:space="0" w:color="auto"/>
            </w:tcBorders>
            <w:vAlign w:val="center"/>
          </w:tcPr>
          <w:p w14:paraId="583D58F4" w14:textId="1643511B" w:rsidR="001D3A3A" w:rsidRPr="001D3A3A" w:rsidRDefault="001D3A3A" w:rsidP="001D3A3A">
            <w:pPr>
              <w:spacing w:after="0" w:line="240" w:lineRule="auto"/>
              <w:ind w:hanging="66"/>
              <w:jc w:val="center"/>
              <w:rPr>
                <w:rFonts w:asciiTheme="majorHAnsi" w:hAnsiTheme="majorHAnsi" w:cstheme="majorHAnsi"/>
                <w:b/>
                <w:bCs/>
              </w:rPr>
            </w:pPr>
            <w:r w:rsidRPr="001D3A3A">
              <w:rPr>
                <w:rFonts w:asciiTheme="majorHAnsi" w:hAnsiTheme="majorHAnsi" w:cstheme="majorHAnsi"/>
                <w:color w:val="000000"/>
              </w:rPr>
              <w:t>500</w:t>
            </w:r>
          </w:p>
        </w:tc>
        <w:tc>
          <w:tcPr>
            <w:tcW w:w="232" w:type="pct"/>
            <w:tcBorders>
              <w:top w:val="nil"/>
              <w:left w:val="nil"/>
              <w:bottom w:val="single" w:sz="4" w:space="0" w:color="auto"/>
              <w:right w:val="single" w:sz="4" w:space="0" w:color="auto"/>
            </w:tcBorders>
            <w:vAlign w:val="center"/>
          </w:tcPr>
          <w:p w14:paraId="448A6C12" w14:textId="2F8B423D" w:rsidR="001D3A3A" w:rsidRPr="001D3A3A" w:rsidRDefault="001D3A3A" w:rsidP="001D3A3A">
            <w:pPr>
              <w:spacing w:after="0" w:line="240" w:lineRule="auto"/>
              <w:ind w:hanging="66"/>
              <w:jc w:val="center"/>
              <w:rPr>
                <w:rFonts w:asciiTheme="majorHAnsi" w:hAnsiTheme="majorHAnsi" w:cstheme="majorHAnsi"/>
                <w:b/>
                <w:bCs/>
              </w:rPr>
            </w:pPr>
            <w:r w:rsidRPr="001D3A3A">
              <w:rPr>
                <w:rFonts w:asciiTheme="majorHAnsi" w:hAnsiTheme="majorHAnsi" w:cstheme="majorHAnsi"/>
                <w:color w:val="000000"/>
              </w:rPr>
              <w:t>300</w:t>
            </w:r>
          </w:p>
        </w:tc>
        <w:tc>
          <w:tcPr>
            <w:tcW w:w="261" w:type="pct"/>
            <w:tcBorders>
              <w:top w:val="nil"/>
              <w:left w:val="nil"/>
              <w:bottom w:val="single" w:sz="4" w:space="0" w:color="auto"/>
              <w:right w:val="single" w:sz="4" w:space="0" w:color="auto"/>
            </w:tcBorders>
            <w:vAlign w:val="center"/>
          </w:tcPr>
          <w:p w14:paraId="0D60C9CE" w14:textId="0C78F84D" w:rsidR="001D3A3A" w:rsidRPr="001D3A3A" w:rsidRDefault="001D3A3A" w:rsidP="001D3A3A">
            <w:pPr>
              <w:spacing w:after="0" w:line="240" w:lineRule="auto"/>
              <w:ind w:hanging="66"/>
              <w:jc w:val="center"/>
              <w:rPr>
                <w:rFonts w:asciiTheme="majorHAnsi" w:hAnsiTheme="majorHAnsi" w:cstheme="majorHAnsi"/>
                <w:b/>
                <w:bCs/>
              </w:rPr>
            </w:pPr>
            <w:r w:rsidRPr="001D3A3A">
              <w:rPr>
                <w:rFonts w:asciiTheme="majorHAnsi" w:hAnsiTheme="majorHAnsi" w:cstheme="majorHAnsi"/>
                <w:color w:val="000000"/>
              </w:rPr>
              <w:t>900</w:t>
            </w:r>
          </w:p>
        </w:tc>
        <w:tc>
          <w:tcPr>
            <w:tcW w:w="192" w:type="pct"/>
            <w:tcBorders>
              <w:top w:val="nil"/>
              <w:left w:val="nil"/>
              <w:bottom w:val="single" w:sz="4" w:space="0" w:color="auto"/>
              <w:right w:val="single" w:sz="4" w:space="0" w:color="auto"/>
            </w:tcBorders>
            <w:noWrap/>
            <w:vAlign w:val="center"/>
          </w:tcPr>
          <w:p w14:paraId="552AA074" w14:textId="17DA6928" w:rsidR="001D3A3A" w:rsidRPr="001D3A3A" w:rsidRDefault="001D3A3A" w:rsidP="001D3A3A">
            <w:pPr>
              <w:spacing w:after="0" w:line="240" w:lineRule="auto"/>
              <w:ind w:hanging="66"/>
              <w:jc w:val="center"/>
              <w:rPr>
                <w:rFonts w:asciiTheme="majorHAnsi" w:hAnsiTheme="majorHAnsi" w:cstheme="majorHAnsi"/>
                <w:b/>
                <w:bCs/>
              </w:rPr>
            </w:pPr>
            <w:r w:rsidRPr="001D3A3A">
              <w:rPr>
                <w:rFonts w:asciiTheme="majorHAnsi" w:hAnsiTheme="majorHAnsi" w:cstheme="majorHAnsi"/>
                <w:color w:val="000000"/>
              </w:rPr>
              <w:t>550</w:t>
            </w:r>
          </w:p>
        </w:tc>
        <w:tc>
          <w:tcPr>
            <w:tcW w:w="193" w:type="pct"/>
            <w:tcBorders>
              <w:top w:val="nil"/>
              <w:left w:val="nil"/>
              <w:bottom w:val="single" w:sz="4" w:space="0" w:color="auto"/>
              <w:right w:val="single" w:sz="4" w:space="0" w:color="auto"/>
            </w:tcBorders>
            <w:noWrap/>
            <w:vAlign w:val="center"/>
          </w:tcPr>
          <w:p w14:paraId="5F5A59F4" w14:textId="3100EC70" w:rsidR="001D3A3A" w:rsidRPr="001D3A3A" w:rsidRDefault="001D3A3A" w:rsidP="001D3A3A">
            <w:pPr>
              <w:spacing w:after="0" w:line="240" w:lineRule="auto"/>
              <w:ind w:hanging="66"/>
              <w:jc w:val="center"/>
              <w:rPr>
                <w:rFonts w:asciiTheme="majorHAnsi" w:hAnsiTheme="majorHAnsi" w:cstheme="majorHAnsi"/>
                <w:b/>
                <w:bCs/>
              </w:rPr>
            </w:pPr>
            <w:r w:rsidRPr="001D3A3A">
              <w:rPr>
                <w:rFonts w:asciiTheme="majorHAnsi" w:hAnsiTheme="majorHAnsi" w:cstheme="majorHAnsi"/>
                <w:color w:val="000000"/>
              </w:rPr>
              <w:t>350</w:t>
            </w:r>
          </w:p>
        </w:tc>
      </w:tr>
      <w:tr w:rsidR="001D3A3A" w:rsidRPr="00F84EB1" w14:paraId="40E04D6C" w14:textId="77777777" w:rsidTr="001D3A3A">
        <w:trPr>
          <w:trHeight w:val="397"/>
        </w:trPr>
        <w:tc>
          <w:tcPr>
            <w:tcW w:w="230" w:type="pct"/>
            <w:tcBorders>
              <w:top w:val="single" w:sz="4" w:space="0" w:color="auto"/>
              <w:left w:val="single" w:sz="4" w:space="0" w:color="auto"/>
              <w:bottom w:val="single" w:sz="4" w:space="0" w:color="auto"/>
              <w:right w:val="single" w:sz="4" w:space="0" w:color="auto"/>
            </w:tcBorders>
            <w:vAlign w:val="center"/>
          </w:tcPr>
          <w:p w14:paraId="4555A4EC" w14:textId="1889014D" w:rsidR="001D3A3A" w:rsidRPr="00F84EB1" w:rsidRDefault="001D3A3A" w:rsidP="001D3A3A">
            <w:pPr>
              <w:spacing w:after="0" w:line="240" w:lineRule="auto"/>
              <w:ind w:hanging="66"/>
              <w:jc w:val="center"/>
              <w:rPr>
                <w:rFonts w:asciiTheme="majorHAnsi" w:eastAsia="Times New Roman" w:hAnsiTheme="majorHAnsi" w:cstheme="majorHAnsi"/>
                <w:b/>
                <w:bCs/>
                <w:lang w:eastAsia="vi-VN"/>
              </w:rPr>
            </w:pPr>
            <w:r>
              <w:rPr>
                <w:rFonts w:asciiTheme="majorHAnsi" w:eastAsia="Times New Roman" w:hAnsiTheme="majorHAnsi" w:cstheme="majorHAnsi"/>
                <w:b/>
                <w:bCs/>
                <w:lang w:eastAsia="vi-VN"/>
              </w:rPr>
              <w:t>11</w:t>
            </w:r>
          </w:p>
        </w:tc>
        <w:tc>
          <w:tcPr>
            <w:tcW w:w="3408" w:type="pct"/>
            <w:tcBorders>
              <w:top w:val="nil"/>
              <w:left w:val="single" w:sz="4" w:space="0" w:color="000000"/>
              <w:bottom w:val="single" w:sz="4" w:space="0" w:color="000000"/>
              <w:right w:val="single" w:sz="4" w:space="0" w:color="000000"/>
            </w:tcBorders>
            <w:noWrap/>
            <w:vAlign w:val="center"/>
          </w:tcPr>
          <w:p w14:paraId="01A4C0F0" w14:textId="3801D11B" w:rsidR="001D3A3A" w:rsidRPr="00F84EB1" w:rsidRDefault="001D3A3A" w:rsidP="001D3A3A">
            <w:pPr>
              <w:spacing w:after="0" w:line="240" w:lineRule="auto"/>
              <w:ind w:hanging="66"/>
              <w:rPr>
                <w:rFonts w:asciiTheme="majorHAnsi" w:eastAsia="Times New Roman" w:hAnsiTheme="majorHAnsi" w:cstheme="majorHAnsi"/>
                <w:b/>
                <w:bCs/>
                <w:lang w:eastAsia="vi-VN"/>
              </w:rPr>
            </w:pPr>
            <w:r w:rsidRPr="00F84EB1">
              <w:rPr>
                <w:rFonts w:asciiTheme="majorHAnsi" w:hAnsiTheme="majorHAnsi" w:cstheme="majorHAnsi"/>
                <w:b/>
                <w:bCs/>
                <w:color w:val="000000"/>
              </w:rPr>
              <w:t>Đoạn đường từ Trung tâm chính trị (Trường Đảng) xã Vũ Bản đến hết trụ sở chi cục thống kê khu vực huyện Vụ Bản (cũ)</w:t>
            </w:r>
          </w:p>
        </w:tc>
        <w:tc>
          <w:tcPr>
            <w:tcW w:w="245" w:type="pct"/>
            <w:tcBorders>
              <w:top w:val="nil"/>
              <w:left w:val="single" w:sz="4" w:space="0" w:color="auto"/>
              <w:bottom w:val="single" w:sz="4" w:space="0" w:color="auto"/>
              <w:right w:val="single" w:sz="4" w:space="0" w:color="auto"/>
            </w:tcBorders>
            <w:noWrap/>
            <w:vAlign w:val="center"/>
          </w:tcPr>
          <w:p w14:paraId="288A6A71" w14:textId="0B7B546A" w:rsidR="001D3A3A" w:rsidRPr="001D3A3A" w:rsidRDefault="001D3A3A" w:rsidP="001D3A3A">
            <w:pPr>
              <w:spacing w:after="0" w:line="240" w:lineRule="auto"/>
              <w:ind w:hanging="66"/>
              <w:jc w:val="center"/>
              <w:rPr>
                <w:rFonts w:asciiTheme="majorHAnsi" w:hAnsiTheme="majorHAnsi" w:cstheme="majorHAnsi"/>
                <w:b/>
                <w:bCs/>
              </w:rPr>
            </w:pPr>
            <w:r w:rsidRPr="001D3A3A">
              <w:rPr>
                <w:rFonts w:asciiTheme="majorHAnsi" w:hAnsiTheme="majorHAnsi" w:cstheme="majorHAnsi"/>
                <w:color w:val="000000"/>
              </w:rPr>
              <w:t>1.500</w:t>
            </w:r>
          </w:p>
        </w:tc>
        <w:tc>
          <w:tcPr>
            <w:tcW w:w="239" w:type="pct"/>
            <w:tcBorders>
              <w:top w:val="nil"/>
              <w:left w:val="nil"/>
              <w:bottom w:val="single" w:sz="4" w:space="0" w:color="auto"/>
              <w:right w:val="single" w:sz="4" w:space="0" w:color="auto"/>
            </w:tcBorders>
            <w:vAlign w:val="center"/>
          </w:tcPr>
          <w:p w14:paraId="61222DD1" w14:textId="1562242D" w:rsidR="001D3A3A" w:rsidRPr="001D3A3A" w:rsidRDefault="001D3A3A" w:rsidP="001D3A3A">
            <w:pPr>
              <w:spacing w:after="0" w:line="240" w:lineRule="auto"/>
              <w:ind w:hanging="66"/>
              <w:jc w:val="center"/>
              <w:rPr>
                <w:rFonts w:asciiTheme="majorHAnsi" w:hAnsiTheme="majorHAnsi" w:cstheme="majorHAnsi"/>
                <w:b/>
                <w:bCs/>
              </w:rPr>
            </w:pPr>
            <w:r w:rsidRPr="001D3A3A">
              <w:rPr>
                <w:rFonts w:asciiTheme="majorHAnsi" w:hAnsiTheme="majorHAnsi" w:cstheme="majorHAnsi"/>
                <w:color w:val="000000"/>
              </w:rPr>
              <w:t>750</w:t>
            </w:r>
          </w:p>
        </w:tc>
        <w:tc>
          <w:tcPr>
            <w:tcW w:w="232" w:type="pct"/>
            <w:tcBorders>
              <w:top w:val="nil"/>
              <w:left w:val="nil"/>
              <w:bottom w:val="single" w:sz="4" w:space="0" w:color="auto"/>
              <w:right w:val="single" w:sz="4" w:space="0" w:color="auto"/>
            </w:tcBorders>
            <w:vAlign w:val="center"/>
          </w:tcPr>
          <w:p w14:paraId="77449C2D" w14:textId="711298A1" w:rsidR="001D3A3A" w:rsidRPr="001D3A3A" w:rsidRDefault="001D3A3A" w:rsidP="001D3A3A">
            <w:pPr>
              <w:spacing w:after="0" w:line="240" w:lineRule="auto"/>
              <w:ind w:hanging="66"/>
              <w:jc w:val="center"/>
              <w:rPr>
                <w:rFonts w:asciiTheme="majorHAnsi" w:hAnsiTheme="majorHAnsi" w:cstheme="majorHAnsi"/>
                <w:b/>
                <w:bCs/>
              </w:rPr>
            </w:pPr>
            <w:r w:rsidRPr="001D3A3A">
              <w:rPr>
                <w:rFonts w:asciiTheme="majorHAnsi" w:hAnsiTheme="majorHAnsi" w:cstheme="majorHAnsi"/>
                <w:color w:val="000000"/>
              </w:rPr>
              <w:t>400</w:t>
            </w:r>
          </w:p>
        </w:tc>
        <w:tc>
          <w:tcPr>
            <w:tcW w:w="261" w:type="pct"/>
            <w:tcBorders>
              <w:top w:val="nil"/>
              <w:left w:val="nil"/>
              <w:bottom w:val="single" w:sz="4" w:space="0" w:color="auto"/>
              <w:right w:val="single" w:sz="4" w:space="0" w:color="auto"/>
            </w:tcBorders>
            <w:vAlign w:val="center"/>
          </w:tcPr>
          <w:p w14:paraId="1E286C6D" w14:textId="717640DC" w:rsidR="001D3A3A" w:rsidRPr="001D3A3A" w:rsidRDefault="001D3A3A" w:rsidP="001D3A3A">
            <w:pPr>
              <w:spacing w:after="0" w:line="240" w:lineRule="auto"/>
              <w:ind w:hanging="66"/>
              <w:jc w:val="center"/>
              <w:rPr>
                <w:rFonts w:asciiTheme="majorHAnsi" w:hAnsiTheme="majorHAnsi" w:cstheme="majorHAnsi"/>
                <w:b/>
                <w:bCs/>
              </w:rPr>
            </w:pPr>
            <w:r w:rsidRPr="001D3A3A">
              <w:rPr>
                <w:rFonts w:asciiTheme="majorHAnsi" w:hAnsiTheme="majorHAnsi" w:cstheme="majorHAnsi"/>
                <w:color w:val="000000"/>
              </w:rPr>
              <w:t>1.800</w:t>
            </w:r>
          </w:p>
        </w:tc>
        <w:tc>
          <w:tcPr>
            <w:tcW w:w="192" w:type="pct"/>
            <w:tcBorders>
              <w:top w:val="nil"/>
              <w:left w:val="nil"/>
              <w:bottom w:val="single" w:sz="4" w:space="0" w:color="auto"/>
              <w:right w:val="single" w:sz="4" w:space="0" w:color="auto"/>
            </w:tcBorders>
            <w:noWrap/>
            <w:vAlign w:val="center"/>
          </w:tcPr>
          <w:p w14:paraId="0FD451AA" w14:textId="60A3392C" w:rsidR="001D3A3A" w:rsidRPr="001D3A3A" w:rsidRDefault="001D3A3A" w:rsidP="001D3A3A">
            <w:pPr>
              <w:spacing w:after="0" w:line="240" w:lineRule="auto"/>
              <w:ind w:hanging="66"/>
              <w:jc w:val="center"/>
              <w:rPr>
                <w:rFonts w:asciiTheme="majorHAnsi" w:hAnsiTheme="majorHAnsi" w:cstheme="majorHAnsi"/>
                <w:b/>
                <w:bCs/>
              </w:rPr>
            </w:pPr>
            <w:r w:rsidRPr="001D3A3A">
              <w:rPr>
                <w:rFonts w:asciiTheme="majorHAnsi" w:hAnsiTheme="majorHAnsi" w:cstheme="majorHAnsi"/>
                <w:color w:val="000000"/>
              </w:rPr>
              <w:t>900</w:t>
            </w:r>
          </w:p>
        </w:tc>
        <w:tc>
          <w:tcPr>
            <w:tcW w:w="193" w:type="pct"/>
            <w:tcBorders>
              <w:top w:val="nil"/>
              <w:left w:val="nil"/>
              <w:bottom w:val="single" w:sz="4" w:space="0" w:color="auto"/>
              <w:right w:val="single" w:sz="4" w:space="0" w:color="auto"/>
            </w:tcBorders>
            <w:noWrap/>
            <w:vAlign w:val="center"/>
          </w:tcPr>
          <w:p w14:paraId="5F4DA5D9" w14:textId="70D5338F" w:rsidR="001D3A3A" w:rsidRPr="001D3A3A" w:rsidRDefault="001D3A3A" w:rsidP="001D3A3A">
            <w:pPr>
              <w:spacing w:after="0" w:line="240" w:lineRule="auto"/>
              <w:ind w:hanging="66"/>
              <w:jc w:val="center"/>
              <w:rPr>
                <w:rFonts w:asciiTheme="majorHAnsi" w:hAnsiTheme="majorHAnsi" w:cstheme="majorHAnsi"/>
                <w:b/>
                <w:bCs/>
              </w:rPr>
            </w:pPr>
            <w:r w:rsidRPr="001D3A3A">
              <w:rPr>
                <w:rFonts w:asciiTheme="majorHAnsi" w:hAnsiTheme="majorHAnsi" w:cstheme="majorHAnsi"/>
                <w:color w:val="000000"/>
              </w:rPr>
              <w:t>450</w:t>
            </w:r>
          </w:p>
        </w:tc>
      </w:tr>
    </w:tbl>
    <w:p w14:paraId="1DC6BCD1" w14:textId="77777777" w:rsidR="00252165" w:rsidRPr="00B82E6F" w:rsidRDefault="00252165" w:rsidP="007169D6">
      <w:pPr>
        <w:rPr>
          <w:rFonts w:asciiTheme="majorHAnsi" w:hAnsiTheme="majorHAnsi" w:cstheme="majorHAnsi"/>
          <w:sz w:val="28"/>
          <w:szCs w:val="28"/>
          <w:lang w:val="en-US"/>
        </w:rPr>
      </w:pPr>
    </w:p>
    <w:p w14:paraId="438CABDF" w14:textId="77777777" w:rsidR="007169D6" w:rsidRDefault="007169D6" w:rsidP="007169D6">
      <w:pPr>
        <w:tabs>
          <w:tab w:val="left" w:pos="1551"/>
        </w:tabs>
        <w:rPr>
          <w:rFonts w:asciiTheme="majorHAnsi" w:hAnsiTheme="majorHAnsi" w:cstheme="majorHAnsi"/>
          <w:sz w:val="28"/>
          <w:szCs w:val="28"/>
          <w:lang w:val="en-US"/>
        </w:rPr>
      </w:pPr>
    </w:p>
    <w:p w14:paraId="72EF09FF" w14:textId="2019992A" w:rsidR="000B614F" w:rsidRDefault="000460A7" w:rsidP="000B614F">
      <w:pPr>
        <w:spacing w:before="40" w:after="40" w:line="288" w:lineRule="auto"/>
        <w:jc w:val="both"/>
        <w:rPr>
          <w:rFonts w:asciiTheme="majorHAnsi" w:hAnsiTheme="majorHAnsi" w:cstheme="majorHAnsi"/>
          <w:sz w:val="28"/>
          <w:szCs w:val="28"/>
          <w:lang w:val="en-US"/>
        </w:rPr>
      </w:pPr>
      <w:r>
        <w:rPr>
          <w:rFonts w:asciiTheme="majorHAnsi" w:hAnsiTheme="majorHAnsi" w:cstheme="majorHAnsi"/>
          <w:b/>
          <w:bCs/>
          <w:sz w:val="28"/>
          <w:szCs w:val="28"/>
          <w:lang w:val="en-US"/>
        </w:rPr>
        <w:t>6</w:t>
      </w:r>
      <w:r w:rsidR="000B614F" w:rsidRPr="00B82E6F">
        <w:rPr>
          <w:rFonts w:asciiTheme="majorHAnsi" w:hAnsiTheme="majorHAnsi" w:cstheme="majorHAnsi"/>
          <w:b/>
          <w:bCs/>
          <w:sz w:val="28"/>
          <w:szCs w:val="28"/>
          <w:lang w:val="en-US"/>
        </w:rPr>
        <w:t>. Tại STT 15. Xã</w:t>
      </w:r>
      <w:r w:rsidR="000B614F" w:rsidRPr="00B82E6F">
        <w:rPr>
          <w:rFonts w:asciiTheme="majorHAnsi" w:hAnsiTheme="majorHAnsi" w:cstheme="majorHAnsi"/>
          <w:b/>
          <w:bCs/>
          <w:sz w:val="28"/>
          <w:szCs w:val="28"/>
        </w:rPr>
        <w:t xml:space="preserve"> Yên Cường</w:t>
      </w:r>
      <w:r w:rsidR="000B614F">
        <w:rPr>
          <w:rFonts w:asciiTheme="majorHAnsi" w:hAnsiTheme="majorHAnsi" w:cstheme="majorHAnsi"/>
          <w:sz w:val="28"/>
          <w:szCs w:val="28"/>
        </w:rPr>
        <w:t xml:space="preserve"> </w:t>
      </w:r>
    </w:p>
    <w:p w14:paraId="191A21E2" w14:textId="2F5A95C8" w:rsidR="000B614F" w:rsidRDefault="000B614F" w:rsidP="000B614F">
      <w:pPr>
        <w:spacing w:before="40" w:after="40" w:line="288" w:lineRule="auto"/>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Bổ sung giá đất các đoạn</w:t>
      </w:r>
      <w:r>
        <w:rPr>
          <w:rFonts w:asciiTheme="majorHAnsi" w:hAnsiTheme="majorHAnsi" w:cstheme="majorHAnsi"/>
          <w:sz w:val="28"/>
          <w:szCs w:val="28"/>
        </w:rPr>
        <w:t xml:space="preserve"> </w:t>
      </w:r>
      <w:r>
        <w:rPr>
          <w:rFonts w:asciiTheme="majorHAnsi" w:hAnsiTheme="majorHAnsi" w:cstheme="majorHAnsi"/>
          <w:sz w:val="28"/>
          <w:szCs w:val="28"/>
          <w:lang w:val="en-US"/>
        </w:rPr>
        <w:t>đường</w:t>
      </w:r>
      <w:r>
        <w:rPr>
          <w:rFonts w:asciiTheme="majorHAnsi" w:hAnsiTheme="majorHAnsi" w:cstheme="majorHAnsi"/>
          <w:sz w:val="28"/>
          <w:szCs w:val="28"/>
        </w:rPr>
        <w:t xml:space="preserve"> </w:t>
      </w:r>
      <w:r>
        <w:rPr>
          <w:rFonts w:asciiTheme="majorHAnsi" w:hAnsiTheme="majorHAnsi" w:cstheme="majorHAnsi"/>
          <w:sz w:val="28"/>
          <w:szCs w:val="28"/>
          <w:lang w:val="en-US"/>
        </w:rPr>
        <w:t xml:space="preserve">tại STT </w:t>
      </w:r>
      <w:r w:rsidR="000460A7">
        <w:rPr>
          <w:rFonts w:asciiTheme="majorHAnsi" w:hAnsiTheme="majorHAnsi" w:cstheme="majorHAnsi"/>
          <w:sz w:val="28"/>
          <w:szCs w:val="28"/>
          <w:lang w:val="en-US"/>
        </w:rPr>
        <w:t>6, 7, 8, 9</w:t>
      </w:r>
      <w:r>
        <w:rPr>
          <w:rFonts w:asciiTheme="majorHAnsi" w:hAnsiTheme="majorHAnsi" w:cstheme="majorHAnsi"/>
          <w:sz w:val="28"/>
          <w:szCs w:val="28"/>
        </w:rPr>
        <w:t xml:space="preserve"> </w:t>
      </w:r>
      <w:r>
        <w:rPr>
          <w:rFonts w:asciiTheme="majorHAnsi" w:hAnsiTheme="majorHAnsi" w:cstheme="majorHAnsi"/>
          <w:sz w:val="28"/>
          <w:szCs w:val="28"/>
          <w:lang w:val="en-US"/>
        </w:rPr>
        <w:t>như sau:</w:t>
      </w:r>
    </w:p>
    <w:p w14:paraId="1A92A163" w14:textId="77777777" w:rsidR="000B614F" w:rsidRPr="00CC2F2D" w:rsidRDefault="000B614F" w:rsidP="000B614F">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10185"/>
        <w:gridCol w:w="924"/>
        <w:gridCol w:w="680"/>
        <w:gridCol w:w="746"/>
        <w:gridCol w:w="868"/>
        <w:gridCol w:w="924"/>
        <w:gridCol w:w="705"/>
      </w:tblGrid>
      <w:tr w:rsidR="000B614F" w:rsidRPr="00C5078B" w14:paraId="109A3D8A" w14:textId="77777777" w:rsidTr="00F73BDD">
        <w:trPr>
          <w:trHeight w:val="687"/>
          <w:tblHeader/>
        </w:trPr>
        <w:tc>
          <w:tcPr>
            <w:tcW w:w="184" w:type="pct"/>
            <w:vMerge w:val="restart"/>
            <w:vAlign w:val="center"/>
            <w:hideMark/>
          </w:tcPr>
          <w:p w14:paraId="064614FB" w14:textId="77777777" w:rsidR="000B614F" w:rsidRPr="00C5078B" w:rsidRDefault="000B614F" w:rsidP="00F31D03">
            <w:pPr>
              <w:spacing w:after="0" w:line="240" w:lineRule="auto"/>
              <w:ind w:hanging="66"/>
              <w:jc w:val="center"/>
              <w:rPr>
                <w:rFonts w:asciiTheme="majorHAnsi" w:eastAsia="Times New Roman" w:hAnsiTheme="majorHAnsi" w:cstheme="majorHAnsi"/>
                <w:b/>
                <w:bCs/>
                <w:lang w:eastAsia="vi-VN"/>
              </w:rPr>
            </w:pPr>
            <w:r w:rsidRPr="00C5078B">
              <w:rPr>
                <w:rFonts w:asciiTheme="majorHAnsi" w:eastAsia="Times New Roman" w:hAnsiTheme="majorHAnsi" w:cstheme="majorHAnsi"/>
                <w:b/>
                <w:bCs/>
                <w:lang w:eastAsia="vi-VN"/>
              </w:rPr>
              <w:t>STT</w:t>
            </w:r>
          </w:p>
        </w:tc>
        <w:tc>
          <w:tcPr>
            <w:tcW w:w="3263" w:type="pct"/>
            <w:vMerge w:val="restart"/>
            <w:vAlign w:val="center"/>
            <w:hideMark/>
          </w:tcPr>
          <w:p w14:paraId="499F95A2" w14:textId="77777777" w:rsidR="000B614F" w:rsidRPr="00C5078B" w:rsidRDefault="000B614F" w:rsidP="00F31D03">
            <w:pPr>
              <w:spacing w:after="0" w:line="240" w:lineRule="auto"/>
              <w:ind w:hanging="66"/>
              <w:jc w:val="center"/>
              <w:rPr>
                <w:rFonts w:asciiTheme="majorHAnsi" w:eastAsia="Times New Roman" w:hAnsiTheme="majorHAnsi" w:cstheme="majorHAnsi"/>
                <w:b/>
                <w:bCs/>
                <w:lang w:eastAsia="vi-VN"/>
              </w:rPr>
            </w:pPr>
            <w:r w:rsidRPr="00C5078B">
              <w:rPr>
                <w:rFonts w:asciiTheme="majorHAnsi" w:eastAsia="Times New Roman" w:hAnsiTheme="majorHAnsi" w:cstheme="majorHAnsi"/>
                <w:b/>
                <w:bCs/>
                <w:lang w:eastAsia="vi-VN"/>
              </w:rPr>
              <w:t>Tên đường, đoạn đường, khu vực bổ sung</w:t>
            </w:r>
          </w:p>
        </w:tc>
        <w:tc>
          <w:tcPr>
            <w:tcW w:w="753" w:type="pct"/>
            <w:gridSpan w:val="3"/>
            <w:vAlign w:val="center"/>
            <w:hideMark/>
          </w:tcPr>
          <w:p w14:paraId="0A3C4764" w14:textId="77777777" w:rsidR="000B614F" w:rsidRPr="00C5078B" w:rsidRDefault="000B614F" w:rsidP="00F31D03">
            <w:pPr>
              <w:spacing w:after="0" w:line="240" w:lineRule="auto"/>
              <w:ind w:hanging="66"/>
              <w:jc w:val="center"/>
              <w:rPr>
                <w:rFonts w:asciiTheme="majorHAnsi" w:eastAsia="Times New Roman" w:hAnsiTheme="majorHAnsi" w:cstheme="majorHAnsi"/>
                <w:b/>
                <w:bCs/>
                <w:lang w:eastAsia="vi-VN"/>
              </w:rPr>
            </w:pPr>
            <w:r w:rsidRPr="00C5078B">
              <w:rPr>
                <w:rFonts w:asciiTheme="majorHAnsi" w:hAnsiTheme="majorHAnsi" w:cstheme="majorHAnsi"/>
                <w:b/>
                <w:bCs/>
                <w:color w:val="000000"/>
              </w:rPr>
              <w:t>Giá đất cơ sở sản xuất phi nông nghiệp</w:t>
            </w:r>
          </w:p>
        </w:tc>
        <w:tc>
          <w:tcPr>
            <w:tcW w:w="800" w:type="pct"/>
            <w:gridSpan w:val="3"/>
          </w:tcPr>
          <w:p w14:paraId="458B6B25" w14:textId="77777777" w:rsidR="000B614F" w:rsidRPr="00C5078B" w:rsidRDefault="000B614F" w:rsidP="00F31D03">
            <w:pPr>
              <w:spacing w:after="0" w:line="240" w:lineRule="auto"/>
              <w:ind w:hanging="66"/>
              <w:jc w:val="center"/>
              <w:rPr>
                <w:rFonts w:asciiTheme="majorHAnsi" w:eastAsia="Times New Roman" w:hAnsiTheme="majorHAnsi" w:cstheme="majorHAnsi"/>
                <w:b/>
                <w:bCs/>
                <w:lang w:eastAsia="vi-VN"/>
              </w:rPr>
            </w:pPr>
            <w:r w:rsidRPr="00C5078B">
              <w:rPr>
                <w:rFonts w:asciiTheme="majorHAnsi" w:hAnsiTheme="majorHAnsi" w:cstheme="majorHAnsi"/>
                <w:b/>
                <w:bCs/>
                <w:color w:val="000000"/>
              </w:rPr>
              <w:t>Giá đất thương mại, dịch vụ</w:t>
            </w:r>
          </w:p>
        </w:tc>
      </w:tr>
      <w:tr w:rsidR="000B614F" w:rsidRPr="00C5078B" w14:paraId="73CE890B" w14:textId="77777777" w:rsidTr="000B614F">
        <w:trPr>
          <w:trHeight w:val="397"/>
          <w:tblHeader/>
        </w:trPr>
        <w:tc>
          <w:tcPr>
            <w:tcW w:w="184" w:type="pct"/>
            <w:vMerge/>
            <w:vAlign w:val="center"/>
            <w:hideMark/>
          </w:tcPr>
          <w:p w14:paraId="08379B79" w14:textId="77777777" w:rsidR="000B614F" w:rsidRPr="00C5078B" w:rsidRDefault="000B614F" w:rsidP="00F31D03">
            <w:pPr>
              <w:spacing w:after="0" w:line="240" w:lineRule="auto"/>
              <w:ind w:hanging="66"/>
              <w:rPr>
                <w:rFonts w:asciiTheme="majorHAnsi" w:eastAsia="Times New Roman" w:hAnsiTheme="majorHAnsi" w:cstheme="majorHAnsi"/>
                <w:b/>
                <w:bCs/>
                <w:lang w:eastAsia="vi-VN"/>
              </w:rPr>
            </w:pPr>
          </w:p>
        </w:tc>
        <w:tc>
          <w:tcPr>
            <w:tcW w:w="3263" w:type="pct"/>
            <w:vMerge/>
            <w:vAlign w:val="center"/>
            <w:hideMark/>
          </w:tcPr>
          <w:p w14:paraId="5854173F" w14:textId="77777777" w:rsidR="000B614F" w:rsidRPr="00C5078B" w:rsidRDefault="000B614F" w:rsidP="00F31D03">
            <w:pPr>
              <w:spacing w:after="0" w:line="240" w:lineRule="auto"/>
              <w:ind w:hanging="66"/>
              <w:rPr>
                <w:rFonts w:asciiTheme="majorHAnsi" w:eastAsia="Times New Roman" w:hAnsiTheme="majorHAnsi" w:cstheme="majorHAnsi"/>
                <w:b/>
                <w:bCs/>
                <w:lang w:eastAsia="vi-VN"/>
              </w:rPr>
            </w:pPr>
          </w:p>
        </w:tc>
        <w:tc>
          <w:tcPr>
            <w:tcW w:w="296" w:type="pct"/>
            <w:vAlign w:val="center"/>
            <w:hideMark/>
          </w:tcPr>
          <w:p w14:paraId="2D0C9EC2" w14:textId="77777777" w:rsidR="000B614F" w:rsidRPr="00C5078B" w:rsidRDefault="000B614F" w:rsidP="00F31D03">
            <w:pPr>
              <w:spacing w:after="0" w:line="240" w:lineRule="auto"/>
              <w:ind w:hanging="66"/>
              <w:jc w:val="center"/>
              <w:rPr>
                <w:rFonts w:asciiTheme="majorHAnsi" w:eastAsia="Times New Roman" w:hAnsiTheme="majorHAnsi" w:cstheme="majorHAnsi"/>
                <w:b/>
                <w:bCs/>
                <w:lang w:eastAsia="vi-VN"/>
              </w:rPr>
            </w:pPr>
            <w:r w:rsidRPr="00C5078B">
              <w:rPr>
                <w:rFonts w:asciiTheme="majorHAnsi" w:hAnsiTheme="majorHAnsi" w:cstheme="majorHAnsi"/>
                <w:b/>
                <w:bCs/>
                <w:color w:val="000000"/>
              </w:rPr>
              <w:t>VT1</w:t>
            </w:r>
          </w:p>
        </w:tc>
        <w:tc>
          <w:tcPr>
            <w:tcW w:w="218" w:type="pct"/>
            <w:tcBorders>
              <w:bottom w:val="single" w:sz="4" w:space="0" w:color="auto"/>
            </w:tcBorders>
            <w:vAlign w:val="center"/>
          </w:tcPr>
          <w:p w14:paraId="58334E45" w14:textId="77777777" w:rsidR="000B614F" w:rsidRPr="00C5078B" w:rsidRDefault="000B614F" w:rsidP="00F31D03">
            <w:pPr>
              <w:spacing w:after="0" w:line="240" w:lineRule="auto"/>
              <w:ind w:hanging="66"/>
              <w:jc w:val="center"/>
              <w:rPr>
                <w:rFonts w:asciiTheme="majorHAnsi" w:eastAsia="Times New Roman" w:hAnsiTheme="majorHAnsi" w:cstheme="majorHAnsi"/>
                <w:b/>
                <w:bCs/>
                <w:lang w:eastAsia="vi-VN"/>
              </w:rPr>
            </w:pPr>
            <w:r w:rsidRPr="00C5078B">
              <w:rPr>
                <w:rFonts w:asciiTheme="majorHAnsi" w:hAnsiTheme="majorHAnsi" w:cstheme="majorHAnsi"/>
                <w:b/>
                <w:bCs/>
                <w:color w:val="000000"/>
              </w:rPr>
              <w:t>VT2</w:t>
            </w:r>
          </w:p>
        </w:tc>
        <w:tc>
          <w:tcPr>
            <w:tcW w:w="239" w:type="pct"/>
            <w:tcBorders>
              <w:bottom w:val="single" w:sz="4" w:space="0" w:color="auto"/>
            </w:tcBorders>
            <w:vAlign w:val="center"/>
          </w:tcPr>
          <w:p w14:paraId="434E8615" w14:textId="77777777" w:rsidR="000B614F" w:rsidRPr="00C5078B" w:rsidRDefault="000B614F" w:rsidP="00F31D03">
            <w:pPr>
              <w:spacing w:after="0" w:line="240" w:lineRule="auto"/>
              <w:ind w:hanging="66"/>
              <w:jc w:val="center"/>
              <w:rPr>
                <w:rFonts w:asciiTheme="majorHAnsi" w:eastAsia="Times New Roman" w:hAnsiTheme="majorHAnsi" w:cstheme="majorHAnsi"/>
                <w:b/>
                <w:bCs/>
                <w:lang w:eastAsia="vi-VN"/>
              </w:rPr>
            </w:pPr>
            <w:r w:rsidRPr="00C5078B">
              <w:rPr>
                <w:rFonts w:asciiTheme="majorHAnsi" w:hAnsiTheme="majorHAnsi" w:cstheme="majorHAnsi"/>
                <w:b/>
                <w:bCs/>
                <w:color w:val="000000"/>
              </w:rPr>
              <w:t>VT3</w:t>
            </w:r>
          </w:p>
        </w:tc>
        <w:tc>
          <w:tcPr>
            <w:tcW w:w="278" w:type="pct"/>
            <w:tcBorders>
              <w:bottom w:val="single" w:sz="4" w:space="0" w:color="auto"/>
            </w:tcBorders>
            <w:vAlign w:val="center"/>
          </w:tcPr>
          <w:p w14:paraId="367AA560" w14:textId="77777777" w:rsidR="000B614F" w:rsidRPr="00C5078B" w:rsidRDefault="000B614F" w:rsidP="00F31D03">
            <w:pPr>
              <w:spacing w:after="0" w:line="240" w:lineRule="auto"/>
              <w:ind w:hanging="66"/>
              <w:jc w:val="center"/>
              <w:rPr>
                <w:rFonts w:asciiTheme="majorHAnsi" w:eastAsia="Times New Roman" w:hAnsiTheme="majorHAnsi" w:cstheme="majorHAnsi"/>
                <w:b/>
                <w:bCs/>
                <w:lang w:eastAsia="vi-VN"/>
              </w:rPr>
            </w:pPr>
            <w:r w:rsidRPr="00C5078B">
              <w:rPr>
                <w:rFonts w:asciiTheme="majorHAnsi" w:hAnsiTheme="majorHAnsi" w:cstheme="majorHAnsi"/>
                <w:b/>
                <w:bCs/>
                <w:color w:val="000000"/>
              </w:rPr>
              <w:t>VT1</w:t>
            </w:r>
          </w:p>
        </w:tc>
        <w:tc>
          <w:tcPr>
            <w:tcW w:w="296" w:type="pct"/>
            <w:tcBorders>
              <w:bottom w:val="single" w:sz="4" w:space="0" w:color="auto"/>
            </w:tcBorders>
            <w:vAlign w:val="center"/>
            <w:hideMark/>
          </w:tcPr>
          <w:p w14:paraId="1A27343C" w14:textId="77777777" w:rsidR="000B614F" w:rsidRPr="00C5078B" w:rsidRDefault="000B614F" w:rsidP="00F31D03">
            <w:pPr>
              <w:spacing w:after="0" w:line="240" w:lineRule="auto"/>
              <w:ind w:hanging="66"/>
              <w:jc w:val="center"/>
              <w:rPr>
                <w:rFonts w:asciiTheme="majorHAnsi" w:eastAsia="Times New Roman" w:hAnsiTheme="majorHAnsi" w:cstheme="majorHAnsi"/>
                <w:b/>
                <w:bCs/>
                <w:lang w:eastAsia="vi-VN"/>
              </w:rPr>
            </w:pPr>
            <w:r w:rsidRPr="00C5078B">
              <w:rPr>
                <w:rFonts w:asciiTheme="majorHAnsi" w:hAnsiTheme="majorHAnsi" w:cstheme="majorHAnsi"/>
                <w:b/>
                <w:bCs/>
                <w:color w:val="000000"/>
              </w:rPr>
              <w:t>VT2</w:t>
            </w:r>
          </w:p>
        </w:tc>
        <w:tc>
          <w:tcPr>
            <w:tcW w:w="226" w:type="pct"/>
            <w:tcBorders>
              <w:bottom w:val="single" w:sz="4" w:space="0" w:color="auto"/>
            </w:tcBorders>
            <w:vAlign w:val="center"/>
            <w:hideMark/>
          </w:tcPr>
          <w:p w14:paraId="6D0BABE6" w14:textId="77777777" w:rsidR="000B614F" w:rsidRPr="00C5078B" w:rsidRDefault="000B614F" w:rsidP="00F31D03">
            <w:pPr>
              <w:spacing w:after="0" w:line="240" w:lineRule="auto"/>
              <w:ind w:hanging="66"/>
              <w:jc w:val="center"/>
              <w:rPr>
                <w:rFonts w:asciiTheme="majorHAnsi" w:eastAsia="Times New Roman" w:hAnsiTheme="majorHAnsi" w:cstheme="majorHAnsi"/>
                <w:b/>
                <w:bCs/>
                <w:lang w:eastAsia="vi-VN"/>
              </w:rPr>
            </w:pPr>
            <w:r w:rsidRPr="00C5078B">
              <w:rPr>
                <w:rFonts w:asciiTheme="majorHAnsi" w:hAnsiTheme="majorHAnsi" w:cstheme="majorHAnsi"/>
                <w:b/>
                <w:bCs/>
                <w:color w:val="000000"/>
              </w:rPr>
              <w:t>VT3</w:t>
            </w:r>
          </w:p>
        </w:tc>
      </w:tr>
      <w:tr w:rsidR="000B614F" w:rsidRPr="000B614F" w14:paraId="2E1DE3F6" w14:textId="77777777" w:rsidTr="000B614F">
        <w:trPr>
          <w:trHeight w:val="397"/>
        </w:trPr>
        <w:tc>
          <w:tcPr>
            <w:tcW w:w="184" w:type="pct"/>
            <w:vAlign w:val="center"/>
          </w:tcPr>
          <w:p w14:paraId="1255BA68" w14:textId="18DFD56A" w:rsidR="000B614F" w:rsidRPr="000460A7" w:rsidRDefault="000460A7" w:rsidP="000B614F">
            <w:pPr>
              <w:spacing w:after="0" w:line="240" w:lineRule="auto"/>
              <w:ind w:hanging="66"/>
              <w:jc w:val="center"/>
              <w:rPr>
                <w:rFonts w:asciiTheme="majorHAnsi" w:eastAsia="Times New Roman" w:hAnsiTheme="majorHAnsi" w:cstheme="majorHAnsi"/>
                <w:b/>
                <w:bCs/>
                <w:color w:val="000000"/>
                <w:lang w:val="en-US" w:eastAsia="vi-VN"/>
              </w:rPr>
            </w:pPr>
            <w:r w:rsidRPr="000460A7">
              <w:rPr>
                <w:rFonts w:asciiTheme="majorHAnsi" w:eastAsia="Times New Roman" w:hAnsiTheme="majorHAnsi" w:cstheme="majorHAnsi"/>
                <w:b/>
                <w:bCs/>
                <w:color w:val="000000"/>
                <w:lang w:val="en-US" w:eastAsia="vi-VN"/>
              </w:rPr>
              <w:t>6</w:t>
            </w:r>
          </w:p>
        </w:tc>
        <w:tc>
          <w:tcPr>
            <w:tcW w:w="3263" w:type="pct"/>
            <w:tcBorders>
              <w:top w:val="single" w:sz="4" w:space="0" w:color="auto"/>
              <w:left w:val="single" w:sz="4" w:space="0" w:color="auto"/>
              <w:bottom w:val="single" w:sz="4" w:space="0" w:color="auto"/>
              <w:right w:val="single" w:sz="4" w:space="0" w:color="auto"/>
            </w:tcBorders>
            <w:noWrap/>
            <w:vAlign w:val="center"/>
          </w:tcPr>
          <w:p w14:paraId="7DDCDEED" w14:textId="037F1F52" w:rsidR="000B614F" w:rsidRPr="000B614F" w:rsidRDefault="000B614F" w:rsidP="000B614F">
            <w:pPr>
              <w:spacing w:after="0" w:line="240" w:lineRule="auto"/>
              <w:ind w:hanging="66"/>
              <w:rPr>
                <w:rFonts w:asciiTheme="majorHAnsi" w:eastAsia="Times New Roman" w:hAnsiTheme="majorHAnsi" w:cstheme="majorHAnsi"/>
                <w:color w:val="000000"/>
                <w:lang w:eastAsia="vi-VN"/>
              </w:rPr>
            </w:pPr>
            <w:r w:rsidRPr="000B614F">
              <w:rPr>
                <w:rFonts w:asciiTheme="majorHAnsi" w:eastAsia="Times New Roman" w:hAnsiTheme="majorHAnsi" w:cstheme="majorHAnsi"/>
                <w:color w:val="000000"/>
                <w:lang w:eastAsia="vi-VN"/>
              </w:rPr>
              <w:t>Khu tái định cư đường sắt thôn Mậu Lực đoạn từ Bà Hương thôn Mậu đến nhà ông Nguyên thôn Lê Lợi</w:t>
            </w:r>
          </w:p>
        </w:tc>
        <w:tc>
          <w:tcPr>
            <w:tcW w:w="296" w:type="pct"/>
            <w:tcBorders>
              <w:top w:val="single" w:sz="4" w:space="0" w:color="auto"/>
              <w:left w:val="single" w:sz="4" w:space="0" w:color="auto"/>
              <w:bottom w:val="single" w:sz="4" w:space="0" w:color="auto"/>
              <w:right w:val="single" w:sz="4" w:space="0" w:color="auto"/>
            </w:tcBorders>
            <w:noWrap/>
            <w:vAlign w:val="center"/>
          </w:tcPr>
          <w:p w14:paraId="1D611E50" w14:textId="4701C068" w:rsidR="000B614F" w:rsidRPr="007E5AE3" w:rsidRDefault="000B614F" w:rsidP="000B614F">
            <w:pPr>
              <w:spacing w:after="0" w:line="240" w:lineRule="auto"/>
              <w:ind w:hanging="66"/>
              <w:jc w:val="center"/>
              <w:rPr>
                <w:rFonts w:asciiTheme="majorHAnsi" w:hAnsiTheme="majorHAnsi" w:cstheme="majorHAnsi"/>
                <w:color w:val="000000"/>
              </w:rPr>
            </w:pPr>
            <w:r w:rsidRPr="007E5AE3">
              <w:rPr>
                <w:rFonts w:asciiTheme="majorHAnsi" w:hAnsiTheme="majorHAnsi" w:cstheme="majorHAnsi"/>
                <w:color w:val="000000"/>
              </w:rPr>
              <w:t>1.800</w:t>
            </w:r>
          </w:p>
        </w:tc>
        <w:tc>
          <w:tcPr>
            <w:tcW w:w="218" w:type="pct"/>
            <w:tcBorders>
              <w:top w:val="single" w:sz="4" w:space="0" w:color="auto"/>
              <w:left w:val="nil"/>
              <w:bottom w:val="single" w:sz="4" w:space="0" w:color="auto"/>
              <w:right w:val="single" w:sz="4" w:space="0" w:color="auto"/>
            </w:tcBorders>
            <w:vAlign w:val="center"/>
          </w:tcPr>
          <w:p w14:paraId="31D4B26A" w14:textId="293F2EF3" w:rsidR="000B614F" w:rsidRPr="007E5AE3" w:rsidRDefault="000B614F" w:rsidP="000B614F">
            <w:pPr>
              <w:spacing w:after="0" w:line="240" w:lineRule="auto"/>
              <w:ind w:hanging="66"/>
              <w:jc w:val="center"/>
              <w:rPr>
                <w:rFonts w:asciiTheme="majorHAnsi" w:hAnsiTheme="majorHAnsi" w:cstheme="majorHAnsi"/>
                <w:color w:val="000000"/>
              </w:rPr>
            </w:pPr>
            <w:r w:rsidRPr="007E5AE3">
              <w:rPr>
                <w:rFonts w:asciiTheme="majorHAnsi" w:hAnsiTheme="majorHAnsi" w:cstheme="majorHAnsi"/>
                <w:color w:val="000000"/>
              </w:rPr>
              <w:t>900</w:t>
            </w:r>
          </w:p>
        </w:tc>
        <w:tc>
          <w:tcPr>
            <w:tcW w:w="239" w:type="pct"/>
            <w:tcBorders>
              <w:top w:val="single" w:sz="4" w:space="0" w:color="auto"/>
              <w:left w:val="nil"/>
              <w:bottom w:val="single" w:sz="4" w:space="0" w:color="auto"/>
              <w:right w:val="single" w:sz="4" w:space="0" w:color="auto"/>
            </w:tcBorders>
            <w:vAlign w:val="center"/>
          </w:tcPr>
          <w:p w14:paraId="47CD4DB2" w14:textId="77F8D998" w:rsidR="000B614F" w:rsidRPr="007E5AE3" w:rsidRDefault="000B614F" w:rsidP="000B614F">
            <w:pPr>
              <w:spacing w:after="0" w:line="240" w:lineRule="auto"/>
              <w:ind w:hanging="66"/>
              <w:jc w:val="center"/>
              <w:rPr>
                <w:rFonts w:asciiTheme="majorHAnsi" w:hAnsiTheme="majorHAnsi" w:cstheme="majorHAnsi"/>
                <w:color w:val="000000"/>
              </w:rPr>
            </w:pPr>
            <w:r w:rsidRPr="007E5AE3">
              <w:rPr>
                <w:rFonts w:asciiTheme="majorHAnsi" w:hAnsiTheme="majorHAnsi" w:cstheme="majorHAnsi"/>
                <w:color w:val="000000"/>
              </w:rPr>
              <w:t>450</w:t>
            </w:r>
          </w:p>
        </w:tc>
        <w:tc>
          <w:tcPr>
            <w:tcW w:w="278" w:type="pct"/>
            <w:tcBorders>
              <w:top w:val="single" w:sz="4" w:space="0" w:color="auto"/>
              <w:left w:val="nil"/>
              <w:bottom w:val="single" w:sz="4" w:space="0" w:color="auto"/>
              <w:right w:val="single" w:sz="4" w:space="0" w:color="auto"/>
            </w:tcBorders>
            <w:vAlign w:val="center"/>
          </w:tcPr>
          <w:p w14:paraId="2A2A808E" w14:textId="20C09AB3" w:rsidR="000B614F" w:rsidRPr="007E5AE3" w:rsidRDefault="000B614F" w:rsidP="000B614F">
            <w:pPr>
              <w:spacing w:after="0" w:line="240" w:lineRule="auto"/>
              <w:ind w:hanging="66"/>
              <w:jc w:val="center"/>
              <w:rPr>
                <w:rFonts w:asciiTheme="majorHAnsi" w:hAnsiTheme="majorHAnsi" w:cstheme="majorHAnsi"/>
                <w:color w:val="000000"/>
              </w:rPr>
            </w:pPr>
            <w:r w:rsidRPr="007E5AE3">
              <w:rPr>
                <w:rFonts w:asciiTheme="majorHAnsi" w:hAnsiTheme="majorHAnsi" w:cstheme="majorHAnsi"/>
                <w:color w:val="000000"/>
              </w:rPr>
              <w:t>2.000</w:t>
            </w:r>
          </w:p>
        </w:tc>
        <w:tc>
          <w:tcPr>
            <w:tcW w:w="296" w:type="pct"/>
            <w:tcBorders>
              <w:top w:val="single" w:sz="4" w:space="0" w:color="auto"/>
              <w:left w:val="nil"/>
              <w:bottom w:val="single" w:sz="4" w:space="0" w:color="auto"/>
              <w:right w:val="single" w:sz="4" w:space="0" w:color="auto"/>
            </w:tcBorders>
            <w:noWrap/>
            <w:vAlign w:val="center"/>
          </w:tcPr>
          <w:p w14:paraId="3B9287BA" w14:textId="17FB8FE2" w:rsidR="000B614F" w:rsidRPr="007E5AE3" w:rsidRDefault="000B614F" w:rsidP="000B614F">
            <w:pPr>
              <w:spacing w:after="0" w:line="240" w:lineRule="auto"/>
              <w:ind w:hanging="66"/>
              <w:jc w:val="center"/>
              <w:rPr>
                <w:rFonts w:asciiTheme="majorHAnsi" w:hAnsiTheme="majorHAnsi" w:cstheme="majorHAnsi"/>
                <w:color w:val="000000"/>
              </w:rPr>
            </w:pPr>
            <w:r w:rsidRPr="007E5AE3">
              <w:rPr>
                <w:rFonts w:asciiTheme="majorHAnsi" w:hAnsiTheme="majorHAnsi" w:cstheme="majorHAnsi"/>
                <w:color w:val="000000"/>
              </w:rPr>
              <w:t>1.000</w:t>
            </w:r>
          </w:p>
        </w:tc>
        <w:tc>
          <w:tcPr>
            <w:tcW w:w="226" w:type="pct"/>
            <w:tcBorders>
              <w:top w:val="single" w:sz="4" w:space="0" w:color="auto"/>
              <w:left w:val="nil"/>
              <w:bottom w:val="single" w:sz="4" w:space="0" w:color="auto"/>
              <w:right w:val="single" w:sz="4" w:space="0" w:color="auto"/>
            </w:tcBorders>
            <w:noWrap/>
            <w:vAlign w:val="center"/>
          </w:tcPr>
          <w:p w14:paraId="7F6DB0A0" w14:textId="28CB9630" w:rsidR="000B614F" w:rsidRPr="007E5AE3" w:rsidRDefault="000B614F" w:rsidP="000B614F">
            <w:pPr>
              <w:spacing w:after="0" w:line="240" w:lineRule="auto"/>
              <w:ind w:hanging="66"/>
              <w:jc w:val="center"/>
              <w:rPr>
                <w:rFonts w:asciiTheme="majorHAnsi" w:hAnsiTheme="majorHAnsi" w:cstheme="majorHAnsi"/>
                <w:color w:val="000000"/>
              </w:rPr>
            </w:pPr>
            <w:r w:rsidRPr="007E5AE3">
              <w:rPr>
                <w:rFonts w:asciiTheme="majorHAnsi" w:hAnsiTheme="majorHAnsi" w:cstheme="majorHAnsi"/>
                <w:color w:val="000000"/>
              </w:rPr>
              <w:t>500</w:t>
            </w:r>
          </w:p>
        </w:tc>
      </w:tr>
      <w:tr w:rsidR="000B614F" w:rsidRPr="000B614F" w14:paraId="3D801474" w14:textId="77777777" w:rsidTr="000B614F">
        <w:trPr>
          <w:trHeight w:val="397"/>
        </w:trPr>
        <w:tc>
          <w:tcPr>
            <w:tcW w:w="184" w:type="pct"/>
            <w:vAlign w:val="center"/>
          </w:tcPr>
          <w:p w14:paraId="1A09B199" w14:textId="5E0B08F7" w:rsidR="000B614F" w:rsidRPr="000460A7" w:rsidRDefault="000460A7" w:rsidP="000B614F">
            <w:pPr>
              <w:spacing w:after="0" w:line="240" w:lineRule="auto"/>
              <w:ind w:hanging="66"/>
              <w:jc w:val="center"/>
              <w:rPr>
                <w:rFonts w:asciiTheme="majorHAnsi" w:eastAsia="Times New Roman" w:hAnsiTheme="majorHAnsi" w:cstheme="majorHAnsi"/>
                <w:b/>
                <w:bCs/>
                <w:lang w:val="en-US" w:eastAsia="vi-VN"/>
              </w:rPr>
            </w:pPr>
            <w:r w:rsidRPr="000460A7">
              <w:rPr>
                <w:rFonts w:asciiTheme="majorHAnsi" w:eastAsia="Times New Roman" w:hAnsiTheme="majorHAnsi" w:cstheme="majorHAnsi"/>
                <w:b/>
                <w:bCs/>
                <w:lang w:val="en-US" w:eastAsia="vi-VN"/>
              </w:rPr>
              <w:t>7</w:t>
            </w:r>
          </w:p>
        </w:tc>
        <w:tc>
          <w:tcPr>
            <w:tcW w:w="3263" w:type="pct"/>
            <w:tcBorders>
              <w:top w:val="nil"/>
              <w:left w:val="single" w:sz="4" w:space="0" w:color="auto"/>
              <w:bottom w:val="single" w:sz="4" w:space="0" w:color="auto"/>
              <w:right w:val="single" w:sz="4" w:space="0" w:color="auto"/>
            </w:tcBorders>
            <w:noWrap/>
            <w:vAlign w:val="center"/>
          </w:tcPr>
          <w:p w14:paraId="00EF04D7" w14:textId="6D411B49" w:rsidR="000B614F" w:rsidRPr="000B614F" w:rsidRDefault="000B614F" w:rsidP="000B614F">
            <w:pPr>
              <w:spacing w:after="0" w:line="240" w:lineRule="auto"/>
              <w:ind w:hanging="66"/>
              <w:rPr>
                <w:rFonts w:asciiTheme="majorHAnsi" w:eastAsia="Times New Roman" w:hAnsiTheme="majorHAnsi" w:cstheme="majorHAnsi"/>
                <w:lang w:eastAsia="vi-VN"/>
              </w:rPr>
            </w:pPr>
            <w:r w:rsidRPr="000B614F">
              <w:rPr>
                <w:rFonts w:asciiTheme="majorHAnsi" w:eastAsia="Times New Roman" w:hAnsiTheme="majorHAnsi" w:cstheme="majorHAnsi"/>
                <w:lang w:eastAsia="vi-VN"/>
              </w:rPr>
              <w:t>Khu tái định cư đường sắt xóm 7 Đường WB2 đến cổng UBND xã</w:t>
            </w:r>
          </w:p>
        </w:tc>
        <w:tc>
          <w:tcPr>
            <w:tcW w:w="296" w:type="pct"/>
            <w:tcBorders>
              <w:top w:val="single" w:sz="4" w:space="0" w:color="auto"/>
              <w:left w:val="single" w:sz="4" w:space="0" w:color="auto"/>
              <w:bottom w:val="single" w:sz="4" w:space="0" w:color="auto"/>
              <w:right w:val="single" w:sz="4" w:space="0" w:color="auto"/>
            </w:tcBorders>
            <w:noWrap/>
            <w:vAlign w:val="center"/>
          </w:tcPr>
          <w:p w14:paraId="6C995FCE" w14:textId="54F1F2F1" w:rsidR="000B614F" w:rsidRPr="007E5AE3" w:rsidRDefault="000B614F" w:rsidP="000B614F">
            <w:pPr>
              <w:spacing w:after="0" w:line="240" w:lineRule="auto"/>
              <w:ind w:hanging="66"/>
              <w:jc w:val="center"/>
              <w:rPr>
                <w:rFonts w:asciiTheme="majorHAnsi" w:hAnsiTheme="majorHAnsi" w:cstheme="majorHAnsi"/>
              </w:rPr>
            </w:pPr>
            <w:r w:rsidRPr="007E5AE3">
              <w:rPr>
                <w:rFonts w:asciiTheme="majorHAnsi" w:hAnsiTheme="majorHAnsi" w:cstheme="majorHAnsi"/>
                <w:color w:val="000000"/>
              </w:rPr>
              <w:t>1.700</w:t>
            </w:r>
          </w:p>
        </w:tc>
        <w:tc>
          <w:tcPr>
            <w:tcW w:w="218" w:type="pct"/>
            <w:tcBorders>
              <w:top w:val="single" w:sz="4" w:space="0" w:color="auto"/>
              <w:left w:val="nil"/>
              <w:bottom w:val="single" w:sz="4" w:space="0" w:color="auto"/>
              <w:right w:val="single" w:sz="4" w:space="0" w:color="auto"/>
            </w:tcBorders>
            <w:vAlign w:val="center"/>
          </w:tcPr>
          <w:p w14:paraId="52FD486A" w14:textId="6101F312" w:rsidR="000B614F" w:rsidRPr="007E5AE3" w:rsidRDefault="000B614F" w:rsidP="000B614F">
            <w:pPr>
              <w:spacing w:after="0" w:line="240" w:lineRule="auto"/>
              <w:ind w:hanging="66"/>
              <w:jc w:val="center"/>
              <w:rPr>
                <w:rFonts w:asciiTheme="majorHAnsi" w:hAnsiTheme="majorHAnsi" w:cstheme="majorHAnsi"/>
              </w:rPr>
            </w:pPr>
            <w:r w:rsidRPr="007E5AE3">
              <w:rPr>
                <w:rFonts w:asciiTheme="majorHAnsi" w:hAnsiTheme="majorHAnsi" w:cstheme="majorHAnsi"/>
                <w:color w:val="000000"/>
              </w:rPr>
              <w:t>850</w:t>
            </w:r>
          </w:p>
        </w:tc>
        <w:tc>
          <w:tcPr>
            <w:tcW w:w="239" w:type="pct"/>
            <w:tcBorders>
              <w:top w:val="single" w:sz="4" w:space="0" w:color="auto"/>
              <w:left w:val="nil"/>
              <w:bottom w:val="single" w:sz="4" w:space="0" w:color="auto"/>
              <w:right w:val="single" w:sz="4" w:space="0" w:color="auto"/>
            </w:tcBorders>
            <w:vAlign w:val="center"/>
          </w:tcPr>
          <w:p w14:paraId="59CFE326" w14:textId="22D6EC7B" w:rsidR="000B614F" w:rsidRPr="007E5AE3" w:rsidRDefault="000B614F" w:rsidP="000B614F">
            <w:pPr>
              <w:spacing w:after="0" w:line="240" w:lineRule="auto"/>
              <w:ind w:hanging="66"/>
              <w:jc w:val="center"/>
              <w:rPr>
                <w:rFonts w:asciiTheme="majorHAnsi" w:hAnsiTheme="majorHAnsi" w:cstheme="majorHAnsi"/>
              </w:rPr>
            </w:pPr>
            <w:r w:rsidRPr="007E5AE3">
              <w:rPr>
                <w:rFonts w:asciiTheme="majorHAnsi" w:hAnsiTheme="majorHAnsi" w:cstheme="majorHAnsi"/>
                <w:color w:val="000000"/>
              </w:rPr>
              <w:t>450</w:t>
            </w:r>
          </w:p>
        </w:tc>
        <w:tc>
          <w:tcPr>
            <w:tcW w:w="278" w:type="pct"/>
            <w:tcBorders>
              <w:top w:val="single" w:sz="4" w:space="0" w:color="auto"/>
              <w:left w:val="nil"/>
              <w:bottom w:val="single" w:sz="4" w:space="0" w:color="auto"/>
              <w:right w:val="single" w:sz="4" w:space="0" w:color="auto"/>
            </w:tcBorders>
            <w:vAlign w:val="center"/>
          </w:tcPr>
          <w:p w14:paraId="1749FE13" w14:textId="2A3AF696" w:rsidR="000B614F" w:rsidRPr="007E5AE3" w:rsidRDefault="000B614F" w:rsidP="000B614F">
            <w:pPr>
              <w:spacing w:after="0" w:line="240" w:lineRule="auto"/>
              <w:ind w:hanging="66"/>
              <w:jc w:val="center"/>
              <w:rPr>
                <w:rFonts w:asciiTheme="majorHAnsi" w:hAnsiTheme="majorHAnsi" w:cstheme="majorHAnsi"/>
              </w:rPr>
            </w:pPr>
            <w:r w:rsidRPr="007E5AE3">
              <w:rPr>
                <w:rFonts w:asciiTheme="majorHAnsi" w:hAnsiTheme="majorHAnsi" w:cstheme="majorHAnsi"/>
                <w:color w:val="000000"/>
              </w:rPr>
              <w:t>1.950</w:t>
            </w:r>
          </w:p>
        </w:tc>
        <w:tc>
          <w:tcPr>
            <w:tcW w:w="296" w:type="pct"/>
            <w:tcBorders>
              <w:top w:val="single" w:sz="4" w:space="0" w:color="auto"/>
              <w:left w:val="nil"/>
              <w:bottom w:val="single" w:sz="4" w:space="0" w:color="auto"/>
              <w:right w:val="single" w:sz="4" w:space="0" w:color="auto"/>
            </w:tcBorders>
            <w:noWrap/>
            <w:vAlign w:val="center"/>
          </w:tcPr>
          <w:p w14:paraId="0CA4ED81" w14:textId="3312B268" w:rsidR="000B614F" w:rsidRPr="007E5AE3" w:rsidRDefault="000B614F" w:rsidP="000B614F">
            <w:pPr>
              <w:spacing w:after="0" w:line="240" w:lineRule="auto"/>
              <w:ind w:hanging="66"/>
              <w:jc w:val="center"/>
              <w:rPr>
                <w:rFonts w:asciiTheme="majorHAnsi" w:hAnsiTheme="majorHAnsi" w:cstheme="majorHAnsi"/>
              </w:rPr>
            </w:pPr>
            <w:r w:rsidRPr="007E5AE3">
              <w:rPr>
                <w:rFonts w:asciiTheme="majorHAnsi" w:hAnsiTheme="majorHAnsi" w:cstheme="majorHAnsi"/>
                <w:color w:val="000000"/>
              </w:rPr>
              <w:t>1.000</w:t>
            </w:r>
          </w:p>
        </w:tc>
        <w:tc>
          <w:tcPr>
            <w:tcW w:w="226" w:type="pct"/>
            <w:tcBorders>
              <w:top w:val="single" w:sz="4" w:space="0" w:color="auto"/>
              <w:left w:val="nil"/>
              <w:bottom w:val="single" w:sz="4" w:space="0" w:color="auto"/>
              <w:right w:val="single" w:sz="4" w:space="0" w:color="auto"/>
            </w:tcBorders>
            <w:noWrap/>
            <w:vAlign w:val="center"/>
          </w:tcPr>
          <w:p w14:paraId="2E383618" w14:textId="6F53186B" w:rsidR="000B614F" w:rsidRPr="007E5AE3" w:rsidRDefault="000B614F" w:rsidP="000B614F">
            <w:pPr>
              <w:spacing w:after="0" w:line="240" w:lineRule="auto"/>
              <w:ind w:hanging="66"/>
              <w:jc w:val="center"/>
              <w:rPr>
                <w:rFonts w:asciiTheme="majorHAnsi" w:hAnsiTheme="majorHAnsi" w:cstheme="majorHAnsi"/>
              </w:rPr>
            </w:pPr>
            <w:r w:rsidRPr="007E5AE3">
              <w:rPr>
                <w:rFonts w:asciiTheme="majorHAnsi" w:hAnsiTheme="majorHAnsi" w:cstheme="majorHAnsi"/>
                <w:color w:val="000000"/>
              </w:rPr>
              <w:t>500</w:t>
            </w:r>
          </w:p>
        </w:tc>
      </w:tr>
      <w:tr w:rsidR="000B614F" w:rsidRPr="003B3586" w14:paraId="7EE6EB93" w14:textId="77777777" w:rsidTr="000B614F">
        <w:trPr>
          <w:trHeight w:val="397"/>
        </w:trPr>
        <w:tc>
          <w:tcPr>
            <w:tcW w:w="184" w:type="pct"/>
            <w:tcBorders>
              <w:bottom w:val="single" w:sz="4" w:space="0" w:color="auto"/>
            </w:tcBorders>
            <w:vAlign w:val="center"/>
          </w:tcPr>
          <w:p w14:paraId="759D88E5" w14:textId="6863D42E" w:rsidR="000B614F" w:rsidRPr="000460A7" w:rsidRDefault="000460A7" w:rsidP="000B614F">
            <w:pPr>
              <w:spacing w:after="0" w:line="240" w:lineRule="auto"/>
              <w:ind w:hanging="66"/>
              <w:jc w:val="center"/>
              <w:rPr>
                <w:rFonts w:asciiTheme="majorHAnsi" w:eastAsia="Times New Roman" w:hAnsiTheme="majorHAnsi" w:cstheme="majorHAnsi"/>
                <w:b/>
                <w:bCs/>
                <w:lang w:val="en-US" w:eastAsia="vi-VN"/>
              </w:rPr>
            </w:pPr>
            <w:r w:rsidRPr="000460A7">
              <w:rPr>
                <w:rFonts w:asciiTheme="majorHAnsi" w:eastAsia="Times New Roman" w:hAnsiTheme="majorHAnsi" w:cstheme="majorHAnsi"/>
                <w:b/>
                <w:bCs/>
                <w:lang w:val="en-US" w:eastAsia="vi-VN"/>
              </w:rPr>
              <w:t>8</w:t>
            </w:r>
          </w:p>
        </w:tc>
        <w:tc>
          <w:tcPr>
            <w:tcW w:w="3263" w:type="pct"/>
            <w:tcBorders>
              <w:top w:val="nil"/>
              <w:left w:val="single" w:sz="4" w:space="0" w:color="auto"/>
              <w:bottom w:val="single" w:sz="4" w:space="0" w:color="auto"/>
              <w:right w:val="single" w:sz="4" w:space="0" w:color="auto"/>
            </w:tcBorders>
            <w:noWrap/>
            <w:vAlign w:val="center"/>
          </w:tcPr>
          <w:p w14:paraId="3799A277" w14:textId="022C575F" w:rsidR="000B614F" w:rsidRPr="003B3586" w:rsidRDefault="000B614F" w:rsidP="000B614F">
            <w:pPr>
              <w:spacing w:after="0" w:line="240" w:lineRule="auto"/>
              <w:ind w:hanging="66"/>
              <w:rPr>
                <w:rFonts w:asciiTheme="majorHAnsi" w:eastAsia="Times New Roman" w:hAnsiTheme="majorHAnsi" w:cstheme="majorHAnsi"/>
                <w:lang w:eastAsia="vi-VN"/>
              </w:rPr>
            </w:pPr>
            <w:r w:rsidRPr="000B614F">
              <w:rPr>
                <w:rFonts w:asciiTheme="majorHAnsi" w:eastAsia="Times New Roman" w:hAnsiTheme="majorHAnsi" w:cstheme="majorHAnsi"/>
                <w:lang w:eastAsia="vi-VN"/>
              </w:rPr>
              <w:t>Khu tái định cư đường sắt thôn Thắng Lợi từ Ngã 3 Tống Xá đến hết Ngã tư Cởi</w:t>
            </w:r>
          </w:p>
        </w:tc>
        <w:tc>
          <w:tcPr>
            <w:tcW w:w="296" w:type="pct"/>
            <w:tcBorders>
              <w:top w:val="single" w:sz="4" w:space="0" w:color="auto"/>
              <w:left w:val="single" w:sz="4" w:space="0" w:color="auto"/>
              <w:bottom w:val="single" w:sz="4" w:space="0" w:color="auto"/>
              <w:right w:val="single" w:sz="4" w:space="0" w:color="auto"/>
            </w:tcBorders>
            <w:noWrap/>
            <w:vAlign w:val="center"/>
          </w:tcPr>
          <w:p w14:paraId="1BFA9104" w14:textId="71A850EA" w:rsidR="000B614F" w:rsidRPr="007E5AE3" w:rsidRDefault="000B614F" w:rsidP="000B614F">
            <w:pPr>
              <w:spacing w:after="0" w:line="240" w:lineRule="auto"/>
              <w:ind w:hanging="66"/>
              <w:jc w:val="center"/>
              <w:rPr>
                <w:rFonts w:asciiTheme="majorHAnsi" w:hAnsiTheme="majorHAnsi" w:cstheme="majorHAnsi"/>
                <w:b/>
                <w:bCs/>
              </w:rPr>
            </w:pPr>
            <w:r w:rsidRPr="007E5AE3">
              <w:rPr>
                <w:rFonts w:asciiTheme="majorHAnsi" w:hAnsiTheme="majorHAnsi" w:cstheme="majorHAnsi"/>
                <w:color w:val="000000"/>
              </w:rPr>
              <w:t>1.500</w:t>
            </w:r>
          </w:p>
        </w:tc>
        <w:tc>
          <w:tcPr>
            <w:tcW w:w="218" w:type="pct"/>
            <w:tcBorders>
              <w:top w:val="single" w:sz="4" w:space="0" w:color="auto"/>
              <w:left w:val="nil"/>
              <w:bottom w:val="single" w:sz="4" w:space="0" w:color="auto"/>
              <w:right w:val="single" w:sz="4" w:space="0" w:color="auto"/>
            </w:tcBorders>
            <w:vAlign w:val="center"/>
          </w:tcPr>
          <w:p w14:paraId="7699FB80" w14:textId="61350C74" w:rsidR="000B614F" w:rsidRPr="007E5AE3" w:rsidRDefault="000B614F" w:rsidP="000B614F">
            <w:pPr>
              <w:spacing w:after="0" w:line="240" w:lineRule="auto"/>
              <w:ind w:hanging="66"/>
              <w:jc w:val="center"/>
              <w:rPr>
                <w:rFonts w:asciiTheme="majorHAnsi" w:hAnsiTheme="majorHAnsi" w:cstheme="majorHAnsi"/>
                <w:b/>
                <w:bCs/>
              </w:rPr>
            </w:pPr>
            <w:r w:rsidRPr="007E5AE3">
              <w:rPr>
                <w:rFonts w:asciiTheme="majorHAnsi" w:hAnsiTheme="majorHAnsi" w:cstheme="majorHAnsi"/>
                <w:color w:val="000000"/>
              </w:rPr>
              <w:t>750</w:t>
            </w:r>
          </w:p>
        </w:tc>
        <w:tc>
          <w:tcPr>
            <w:tcW w:w="239" w:type="pct"/>
            <w:tcBorders>
              <w:top w:val="single" w:sz="4" w:space="0" w:color="auto"/>
              <w:left w:val="nil"/>
              <w:bottom w:val="single" w:sz="4" w:space="0" w:color="auto"/>
              <w:right w:val="single" w:sz="4" w:space="0" w:color="auto"/>
            </w:tcBorders>
            <w:vAlign w:val="center"/>
          </w:tcPr>
          <w:p w14:paraId="0C524E6C" w14:textId="4B2BAA43" w:rsidR="000B614F" w:rsidRPr="007E5AE3" w:rsidRDefault="000B614F" w:rsidP="000B614F">
            <w:pPr>
              <w:spacing w:after="0" w:line="240" w:lineRule="auto"/>
              <w:ind w:hanging="66"/>
              <w:jc w:val="center"/>
              <w:rPr>
                <w:rFonts w:asciiTheme="majorHAnsi" w:hAnsiTheme="majorHAnsi" w:cstheme="majorHAnsi"/>
                <w:b/>
                <w:bCs/>
              </w:rPr>
            </w:pPr>
            <w:r w:rsidRPr="007E5AE3">
              <w:rPr>
                <w:rFonts w:asciiTheme="majorHAnsi" w:hAnsiTheme="majorHAnsi" w:cstheme="majorHAnsi"/>
                <w:color w:val="000000"/>
              </w:rPr>
              <w:t>400</w:t>
            </w:r>
          </w:p>
        </w:tc>
        <w:tc>
          <w:tcPr>
            <w:tcW w:w="278" w:type="pct"/>
            <w:tcBorders>
              <w:top w:val="single" w:sz="4" w:space="0" w:color="auto"/>
              <w:left w:val="nil"/>
              <w:bottom w:val="single" w:sz="4" w:space="0" w:color="auto"/>
              <w:right w:val="single" w:sz="4" w:space="0" w:color="auto"/>
            </w:tcBorders>
            <w:vAlign w:val="center"/>
          </w:tcPr>
          <w:p w14:paraId="4C972E85" w14:textId="652FAA4C" w:rsidR="000B614F" w:rsidRPr="007E5AE3" w:rsidRDefault="000B614F" w:rsidP="000B614F">
            <w:pPr>
              <w:spacing w:after="0" w:line="240" w:lineRule="auto"/>
              <w:ind w:hanging="66"/>
              <w:jc w:val="center"/>
              <w:rPr>
                <w:rFonts w:asciiTheme="majorHAnsi" w:hAnsiTheme="majorHAnsi" w:cstheme="majorHAnsi"/>
                <w:b/>
                <w:bCs/>
              </w:rPr>
            </w:pPr>
            <w:r w:rsidRPr="007E5AE3">
              <w:rPr>
                <w:rFonts w:asciiTheme="majorHAnsi" w:hAnsiTheme="majorHAnsi" w:cstheme="majorHAnsi"/>
                <w:color w:val="000000"/>
              </w:rPr>
              <w:t>1.750</w:t>
            </w:r>
          </w:p>
        </w:tc>
        <w:tc>
          <w:tcPr>
            <w:tcW w:w="296" w:type="pct"/>
            <w:tcBorders>
              <w:top w:val="single" w:sz="4" w:space="0" w:color="auto"/>
              <w:left w:val="nil"/>
              <w:bottom w:val="single" w:sz="4" w:space="0" w:color="auto"/>
              <w:right w:val="single" w:sz="4" w:space="0" w:color="auto"/>
            </w:tcBorders>
            <w:noWrap/>
            <w:vAlign w:val="center"/>
          </w:tcPr>
          <w:p w14:paraId="5EE08160" w14:textId="70A51D44" w:rsidR="000B614F" w:rsidRPr="007E5AE3" w:rsidRDefault="000B614F" w:rsidP="000B614F">
            <w:pPr>
              <w:spacing w:after="0" w:line="240" w:lineRule="auto"/>
              <w:ind w:hanging="66"/>
              <w:jc w:val="center"/>
              <w:rPr>
                <w:rFonts w:asciiTheme="majorHAnsi" w:hAnsiTheme="majorHAnsi" w:cstheme="majorHAnsi"/>
                <w:b/>
                <w:bCs/>
              </w:rPr>
            </w:pPr>
            <w:r w:rsidRPr="007E5AE3">
              <w:rPr>
                <w:rFonts w:asciiTheme="majorHAnsi" w:hAnsiTheme="majorHAnsi" w:cstheme="majorHAnsi"/>
                <w:color w:val="000000"/>
              </w:rPr>
              <w:t>900</w:t>
            </w:r>
          </w:p>
        </w:tc>
        <w:tc>
          <w:tcPr>
            <w:tcW w:w="226" w:type="pct"/>
            <w:tcBorders>
              <w:top w:val="single" w:sz="4" w:space="0" w:color="auto"/>
              <w:left w:val="nil"/>
              <w:bottom w:val="single" w:sz="4" w:space="0" w:color="auto"/>
              <w:right w:val="single" w:sz="4" w:space="0" w:color="auto"/>
            </w:tcBorders>
            <w:noWrap/>
            <w:vAlign w:val="center"/>
          </w:tcPr>
          <w:p w14:paraId="65D030A4" w14:textId="0960BCFB" w:rsidR="000B614F" w:rsidRPr="007E5AE3" w:rsidRDefault="000B614F" w:rsidP="000B614F">
            <w:pPr>
              <w:spacing w:after="0" w:line="240" w:lineRule="auto"/>
              <w:ind w:hanging="66"/>
              <w:jc w:val="center"/>
              <w:rPr>
                <w:rFonts w:asciiTheme="majorHAnsi" w:hAnsiTheme="majorHAnsi" w:cstheme="majorHAnsi"/>
                <w:b/>
                <w:bCs/>
              </w:rPr>
            </w:pPr>
            <w:r w:rsidRPr="007E5AE3">
              <w:rPr>
                <w:rFonts w:asciiTheme="majorHAnsi" w:hAnsiTheme="majorHAnsi" w:cstheme="majorHAnsi"/>
                <w:color w:val="000000"/>
              </w:rPr>
              <w:t>450</w:t>
            </w:r>
          </w:p>
        </w:tc>
      </w:tr>
      <w:tr w:rsidR="007E5AE3" w:rsidRPr="003B3586" w14:paraId="30C19D18" w14:textId="77777777" w:rsidTr="000B614F">
        <w:trPr>
          <w:trHeight w:val="397"/>
        </w:trPr>
        <w:tc>
          <w:tcPr>
            <w:tcW w:w="184" w:type="pct"/>
            <w:tcBorders>
              <w:top w:val="single" w:sz="4" w:space="0" w:color="auto"/>
            </w:tcBorders>
            <w:vAlign w:val="center"/>
          </w:tcPr>
          <w:p w14:paraId="68AB0253" w14:textId="58CFCA7E" w:rsidR="007E5AE3" w:rsidRPr="000460A7" w:rsidRDefault="000460A7" w:rsidP="007E5AE3">
            <w:pPr>
              <w:spacing w:after="0" w:line="240" w:lineRule="auto"/>
              <w:ind w:hanging="66"/>
              <w:jc w:val="center"/>
              <w:rPr>
                <w:rFonts w:asciiTheme="majorHAnsi" w:eastAsia="Times New Roman" w:hAnsiTheme="majorHAnsi" w:cstheme="majorHAnsi"/>
                <w:b/>
                <w:bCs/>
                <w:lang w:val="en-US" w:eastAsia="vi-VN"/>
              </w:rPr>
            </w:pPr>
            <w:r w:rsidRPr="000460A7">
              <w:rPr>
                <w:rFonts w:asciiTheme="majorHAnsi" w:eastAsia="Times New Roman" w:hAnsiTheme="majorHAnsi" w:cstheme="majorHAnsi"/>
                <w:b/>
                <w:bCs/>
                <w:lang w:val="en-US" w:eastAsia="vi-VN"/>
              </w:rPr>
              <w:t>9</w:t>
            </w:r>
          </w:p>
        </w:tc>
        <w:tc>
          <w:tcPr>
            <w:tcW w:w="3263" w:type="pct"/>
            <w:tcBorders>
              <w:top w:val="single" w:sz="4" w:space="0" w:color="auto"/>
              <w:left w:val="single" w:sz="4" w:space="0" w:color="auto"/>
              <w:bottom w:val="single" w:sz="4" w:space="0" w:color="auto"/>
              <w:right w:val="single" w:sz="4" w:space="0" w:color="auto"/>
            </w:tcBorders>
            <w:noWrap/>
            <w:vAlign w:val="center"/>
          </w:tcPr>
          <w:p w14:paraId="03850FD6" w14:textId="414B8260" w:rsidR="007E5AE3" w:rsidRPr="000B614F" w:rsidRDefault="007E5AE3" w:rsidP="007E5AE3">
            <w:pPr>
              <w:spacing w:after="0" w:line="240" w:lineRule="auto"/>
              <w:ind w:hanging="66"/>
              <w:rPr>
                <w:rFonts w:asciiTheme="majorHAnsi" w:eastAsia="Times New Roman" w:hAnsiTheme="majorHAnsi" w:cstheme="majorHAnsi"/>
                <w:lang w:eastAsia="vi-VN"/>
              </w:rPr>
            </w:pPr>
            <w:r w:rsidRPr="007E5AE3">
              <w:rPr>
                <w:rFonts w:asciiTheme="majorHAnsi" w:eastAsia="Times New Roman" w:hAnsiTheme="majorHAnsi" w:cstheme="majorHAnsi"/>
                <w:lang w:eastAsia="vi-VN"/>
              </w:rPr>
              <w:t>Khu tái định cư đường sắt xóm 4 đoạn từ Cổng trường khu A đi chùa Giáp Bắc</w:t>
            </w:r>
          </w:p>
        </w:tc>
        <w:tc>
          <w:tcPr>
            <w:tcW w:w="296" w:type="pct"/>
            <w:tcBorders>
              <w:top w:val="single" w:sz="4" w:space="0" w:color="auto"/>
              <w:left w:val="single" w:sz="4" w:space="0" w:color="auto"/>
              <w:bottom w:val="single" w:sz="4" w:space="0" w:color="auto"/>
              <w:right w:val="single" w:sz="4" w:space="0" w:color="auto"/>
            </w:tcBorders>
            <w:noWrap/>
            <w:vAlign w:val="center"/>
          </w:tcPr>
          <w:p w14:paraId="22BD2484" w14:textId="5CC37726" w:rsidR="007E5AE3" w:rsidRPr="007E5AE3" w:rsidRDefault="007E5AE3" w:rsidP="007E5AE3">
            <w:pPr>
              <w:spacing w:after="0" w:line="240" w:lineRule="auto"/>
              <w:ind w:hanging="66"/>
              <w:jc w:val="center"/>
              <w:rPr>
                <w:rFonts w:asciiTheme="majorHAnsi" w:hAnsiTheme="majorHAnsi" w:cstheme="majorHAnsi"/>
                <w:b/>
                <w:bCs/>
              </w:rPr>
            </w:pPr>
            <w:r w:rsidRPr="007E5AE3">
              <w:rPr>
                <w:rFonts w:asciiTheme="majorHAnsi" w:hAnsiTheme="majorHAnsi" w:cstheme="majorHAnsi"/>
                <w:color w:val="000000"/>
              </w:rPr>
              <w:t>1.350</w:t>
            </w:r>
          </w:p>
        </w:tc>
        <w:tc>
          <w:tcPr>
            <w:tcW w:w="218" w:type="pct"/>
            <w:tcBorders>
              <w:top w:val="single" w:sz="4" w:space="0" w:color="auto"/>
              <w:left w:val="nil"/>
              <w:bottom w:val="single" w:sz="4" w:space="0" w:color="auto"/>
              <w:right w:val="single" w:sz="4" w:space="0" w:color="auto"/>
            </w:tcBorders>
            <w:vAlign w:val="center"/>
          </w:tcPr>
          <w:p w14:paraId="4D2E9007" w14:textId="51BEE61D" w:rsidR="007E5AE3" w:rsidRPr="007E5AE3" w:rsidRDefault="007E5AE3" w:rsidP="007E5AE3">
            <w:pPr>
              <w:spacing w:after="0" w:line="240" w:lineRule="auto"/>
              <w:ind w:hanging="66"/>
              <w:jc w:val="center"/>
              <w:rPr>
                <w:rFonts w:asciiTheme="majorHAnsi" w:hAnsiTheme="majorHAnsi" w:cstheme="majorHAnsi"/>
                <w:b/>
                <w:bCs/>
              </w:rPr>
            </w:pPr>
            <w:r w:rsidRPr="007E5AE3">
              <w:rPr>
                <w:rFonts w:asciiTheme="majorHAnsi" w:hAnsiTheme="majorHAnsi" w:cstheme="majorHAnsi"/>
                <w:color w:val="000000"/>
              </w:rPr>
              <w:t>700</w:t>
            </w:r>
          </w:p>
        </w:tc>
        <w:tc>
          <w:tcPr>
            <w:tcW w:w="239" w:type="pct"/>
            <w:tcBorders>
              <w:top w:val="single" w:sz="4" w:space="0" w:color="auto"/>
              <w:left w:val="nil"/>
              <w:bottom w:val="single" w:sz="4" w:space="0" w:color="auto"/>
              <w:right w:val="single" w:sz="4" w:space="0" w:color="auto"/>
            </w:tcBorders>
            <w:vAlign w:val="center"/>
          </w:tcPr>
          <w:p w14:paraId="0E583F9A" w14:textId="238EC34C" w:rsidR="007E5AE3" w:rsidRPr="007E5AE3" w:rsidRDefault="007E5AE3" w:rsidP="007E5AE3">
            <w:pPr>
              <w:spacing w:after="0" w:line="240" w:lineRule="auto"/>
              <w:ind w:hanging="66"/>
              <w:jc w:val="center"/>
              <w:rPr>
                <w:rFonts w:asciiTheme="majorHAnsi" w:hAnsiTheme="majorHAnsi" w:cstheme="majorHAnsi"/>
                <w:b/>
                <w:bCs/>
              </w:rPr>
            </w:pPr>
            <w:r w:rsidRPr="007E5AE3">
              <w:rPr>
                <w:rFonts w:asciiTheme="majorHAnsi" w:hAnsiTheme="majorHAnsi" w:cstheme="majorHAnsi"/>
                <w:color w:val="000000"/>
              </w:rPr>
              <w:t>350</w:t>
            </w:r>
          </w:p>
        </w:tc>
        <w:tc>
          <w:tcPr>
            <w:tcW w:w="278" w:type="pct"/>
            <w:tcBorders>
              <w:top w:val="single" w:sz="4" w:space="0" w:color="auto"/>
              <w:left w:val="nil"/>
              <w:bottom w:val="single" w:sz="4" w:space="0" w:color="auto"/>
              <w:right w:val="single" w:sz="4" w:space="0" w:color="auto"/>
            </w:tcBorders>
            <w:vAlign w:val="center"/>
          </w:tcPr>
          <w:p w14:paraId="6A8CAF5D" w14:textId="36E70F81" w:rsidR="007E5AE3" w:rsidRPr="007E5AE3" w:rsidRDefault="007E5AE3" w:rsidP="007E5AE3">
            <w:pPr>
              <w:spacing w:after="0" w:line="240" w:lineRule="auto"/>
              <w:ind w:hanging="66"/>
              <w:jc w:val="center"/>
              <w:rPr>
                <w:rFonts w:asciiTheme="majorHAnsi" w:hAnsiTheme="majorHAnsi" w:cstheme="majorHAnsi"/>
                <w:b/>
                <w:bCs/>
              </w:rPr>
            </w:pPr>
            <w:r w:rsidRPr="007E5AE3">
              <w:rPr>
                <w:rFonts w:asciiTheme="majorHAnsi" w:hAnsiTheme="majorHAnsi" w:cstheme="majorHAnsi"/>
                <w:color w:val="000000"/>
              </w:rPr>
              <w:t>1.600</w:t>
            </w:r>
          </w:p>
        </w:tc>
        <w:tc>
          <w:tcPr>
            <w:tcW w:w="296" w:type="pct"/>
            <w:tcBorders>
              <w:top w:val="single" w:sz="4" w:space="0" w:color="auto"/>
              <w:left w:val="nil"/>
              <w:bottom w:val="single" w:sz="4" w:space="0" w:color="auto"/>
              <w:right w:val="single" w:sz="4" w:space="0" w:color="auto"/>
            </w:tcBorders>
            <w:noWrap/>
            <w:vAlign w:val="center"/>
          </w:tcPr>
          <w:p w14:paraId="32307A5F" w14:textId="594A99FC" w:rsidR="007E5AE3" w:rsidRPr="007E5AE3" w:rsidRDefault="007E5AE3" w:rsidP="007E5AE3">
            <w:pPr>
              <w:spacing w:after="0" w:line="240" w:lineRule="auto"/>
              <w:ind w:hanging="66"/>
              <w:jc w:val="center"/>
              <w:rPr>
                <w:rFonts w:asciiTheme="majorHAnsi" w:hAnsiTheme="majorHAnsi" w:cstheme="majorHAnsi"/>
                <w:b/>
                <w:bCs/>
              </w:rPr>
            </w:pPr>
            <w:r w:rsidRPr="007E5AE3">
              <w:rPr>
                <w:rFonts w:asciiTheme="majorHAnsi" w:hAnsiTheme="majorHAnsi" w:cstheme="majorHAnsi"/>
                <w:color w:val="000000"/>
              </w:rPr>
              <w:t>800</w:t>
            </w:r>
          </w:p>
        </w:tc>
        <w:tc>
          <w:tcPr>
            <w:tcW w:w="226" w:type="pct"/>
            <w:tcBorders>
              <w:top w:val="single" w:sz="4" w:space="0" w:color="auto"/>
              <w:left w:val="nil"/>
              <w:bottom w:val="single" w:sz="4" w:space="0" w:color="auto"/>
              <w:right w:val="single" w:sz="4" w:space="0" w:color="auto"/>
            </w:tcBorders>
            <w:noWrap/>
            <w:vAlign w:val="center"/>
          </w:tcPr>
          <w:p w14:paraId="08D36475" w14:textId="1E023563" w:rsidR="007E5AE3" w:rsidRPr="007E5AE3" w:rsidRDefault="007E5AE3" w:rsidP="007E5AE3">
            <w:pPr>
              <w:spacing w:after="0" w:line="240" w:lineRule="auto"/>
              <w:ind w:hanging="66"/>
              <w:jc w:val="center"/>
              <w:rPr>
                <w:rFonts w:asciiTheme="majorHAnsi" w:hAnsiTheme="majorHAnsi" w:cstheme="majorHAnsi"/>
                <w:b/>
                <w:bCs/>
              </w:rPr>
            </w:pPr>
            <w:r w:rsidRPr="007E5AE3">
              <w:rPr>
                <w:rFonts w:asciiTheme="majorHAnsi" w:hAnsiTheme="majorHAnsi" w:cstheme="majorHAnsi"/>
                <w:color w:val="000000"/>
              </w:rPr>
              <w:t>400</w:t>
            </w:r>
          </w:p>
        </w:tc>
      </w:tr>
    </w:tbl>
    <w:p w14:paraId="52D39C23" w14:textId="77777777" w:rsidR="000B614F" w:rsidRDefault="000B614F" w:rsidP="007169D6">
      <w:pPr>
        <w:tabs>
          <w:tab w:val="left" w:pos="1551"/>
        </w:tabs>
        <w:rPr>
          <w:rFonts w:asciiTheme="majorHAnsi" w:hAnsiTheme="majorHAnsi" w:cstheme="majorHAnsi"/>
          <w:sz w:val="28"/>
          <w:szCs w:val="28"/>
          <w:lang w:val="en-US"/>
        </w:rPr>
      </w:pPr>
    </w:p>
    <w:p w14:paraId="511A2015" w14:textId="0C9B7097" w:rsidR="00096FE3" w:rsidRDefault="000460A7" w:rsidP="00096FE3">
      <w:pPr>
        <w:spacing w:before="40" w:after="40" w:line="288" w:lineRule="auto"/>
        <w:jc w:val="both"/>
        <w:rPr>
          <w:rFonts w:asciiTheme="majorHAnsi" w:hAnsiTheme="majorHAnsi" w:cstheme="majorHAnsi"/>
          <w:sz w:val="28"/>
          <w:szCs w:val="28"/>
          <w:lang w:val="en-US"/>
        </w:rPr>
      </w:pPr>
      <w:r>
        <w:rPr>
          <w:rFonts w:asciiTheme="majorHAnsi" w:hAnsiTheme="majorHAnsi" w:cstheme="majorHAnsi"/>
          <w:b/>
          <w:bCs/>
          <w:sz w:val="28"/>
          <w:szCs w:val="28"/>
          <w:lang w:val="en-US"/>
        </w:rPr>
        <w:t>7</w:t>
      </w:r>
      <w:r w:rsidR="00096FE3" w:rsidRPr="00B82E6F">
        <w:rPr>
          <w:rFonts w:asciiTheme="majorHAnsi" w:hAnsiTheme="majorHAnsi" w:cstheme="majorHAnsi"/>
          <w:b/>
          <w:bCs/>
          <w:sz w:val="28"/>
          <w:szCs w:val="28"/>
          <w:lang w:val="en-US"/>
        </w:rPr>
        <w:t>. Tại STT 16. Xã</w:t>
      </w:r>
      <w:r w:rsidR="00096FE3" w:rsidRPr="00B82E6F">
        <w:rPr>
          <w:rFonts w:asciiTheme="majorHAnsi" w:hAnsiTheme="majorHAnsi" w:cstheme="majorHAnsi"/>
          <w:b/>
          <w:bCs/>
          <w:sz w:val="28"/>
          <w:szCs w:val="28"/>
        </w:rPr>
        <w:t xml:space="preserve"> </w:t>
      </w:r>
      <w:r w:rsidR="00096FE3" w:rsidRPr="00B82E6F">
        <w:rPr>
          <w:rFonts w:asciiTheme="majorHAnsi" w:hAnsiTheme="majorHAnsi" w:cstheme="majorHAnsi"/>
          <w:b/>
          <w:bCs/>
          <w:sz w:val="28"/>
          <w:szCs w:val="28"/>
          <w:lang w:val="en-US"/>
        </w:rPr>
        <w:t>Vũ</w:t>
      </w:r>
      <w:r w:rsidR="00096FE3" w:rsidRPr="00B82E6F">
        <w:rPr>
          <w:rFonts w:asciiTheme="majorHAnsi" w:hAnsiTheme="majorHAnsi" w:cstheme="majorHAnsi"/>
          <w:b/>
          <w:bCs/>
          <w:sz w:val="28"/>
          <w:szCs w:val="28"/>
        </w:rPr>
        <w:t xml:space="preserve"> Dương</w:t>
      </w:r>
      <w:r w:rsidR="00096FE3">
        <w:rPr>
          <w:rFonts w:asciiTheme="majorHAnsi" w:hAnsiTheme="majorHAnsi" w:cstheme="majorHAnsi"/>
          <w:sz w:val="28"/>
          <w:szCs w:val="28"/>
        </w:rPr>
        <w:t xml:space="preserve"> </w:t>
      </w:r>
    </w:p>
    <w:p w14:paraId="724DB5A5" w14:textId="38A03C8E" w:rsidR="00096FE3" w:rsidRPr="00937DA6" w:rsidRDefault="00096FE3" w:rsidP="00096FE3">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 xml:space="preserve"> Bổ sung giá đất các đoạn</w:t>
      </w:r>
      <w:r>
        <w:rPr>
          <w:rFonts w:asciiTheme="majorHAnsi" w:hAnsiTheme="majorHAnsi" w:cstheme="majorHAnsi"/>
          <w:sz w:val="28"/>
          <w:szCs w:val="28"/>
        </w:rPr>
        <w:t xml:space="preserve"> </w:t>
      </w:r>
      <w:r w:rsidRPr="00937DA6">
        <w:rPr>
          <w:rFonts w:asciiTheme="majorHAnsi" w:hAnsiTheme="majorHAnsi" w:cstheme="majorHAnsi"/>
          <w:sz w:val="28"/>
          <w:szCs w:val="28"/>
        </w:rPr>
        <w:t>đường</w:t>
      </w:r>
      <w:r>
        <w:rPr>
          <w:rFonts w:asciiTheme="majorHAnsi" w:hAnsiTheme="majorHAnsi" w:cstheme="majorHAnsi"/>
          <w:sz w:val="28"/>
          <w:szCs w:val="28"/>
        </w:rPr>
        <w:t xml:space="preserve"> </w:t>
      </w:r>
      <w:r w:rsidRPr="00937DA6">
        <w:rPr>
          <w:rFonts w:asciiTheme="majorHAnsi" w:hAnsiTheme="majorHAnsi" w:cstheme="majorHAnsi"/>
          <w:sz w:val="28"/>
          <w:szCs w:val="28"/>
        </w:rPr>
        <w:t>tại STT 1</w:t>
      </w:r>
      <w:r>
        <w:rPr>
          <w:rFonts w:asciiTheme="majorHAnsi" w:hAnsiTheme="majorHAnsi" w:cstheme="majorHAnsi"/>
          <w:sz w:val="28"/>
          <w:szCs w:val="28"/>
        </w:rPr>
        <w:t xml:space="preserve">, 6 </w:t>
      </w:r>
      <w:r w:rsidRPr="00937DA6">
        <w:rPr>
          <w:rFonts w:asciiTheme="majorHAnsi" w:hAnsiTheme="majorHAnsi" w:cstheme="majorHAnsi"/>
          <w:sz w:val="28"/>
          <w:szCs w:val="28"/>
        </w:rPr>
        <w:t>như sau:</w:t>
      </w:r>
    </w:p>
    <w:p w14:paraId="2A3E69FD" w14:textId="77777777" w:rsidR="00096FE3" w:rsidRPr="00CC2F2D" w:rsidRDefault="00096FE3" w:rsidP="00096FE3">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9910"/>
        <w:gridCol w:w="905"/>
        <w:gridCol w:w="768"/>
        <w:gridCol w:w="837"/>
        <w:gridCol w:w="958"/>
        <w:gridCol w:w="880"/>
        <w:gridCol w:w="774"/>
      </w:tblGrid>
      <w:tr w:rsidR="003B3586" w:rsidRPr="00C5078B" w14:paraId="60F0A133" w14:textId="77777777" w:rsidTr="00F73BDD">
        <w:trPr>
          <w:trHeight w:val="633"/>
          <w:tblHeader/>
        </w:trPr>
        <w:tc>
          <w:tcPr>
            <w:tcW w:w="184" w:type="pct"/>
            <w:vMerge w:val="restart"/>
            <w:vAlign w:val="center"/>
            <w:hideMark/>
          </w:tcPr>
          <w:p w14:paraId="23ECBD27" w14:textId="77777777" w:rsidR="003B3586" w:rsidRPr="00C5078B" w:rsidRDefault="003B3586" w:rsidP="00F31D03">
            <w:pPr>
              <w:spacing w:after="0" w:line="240" w:lineRule="auto"/>
              <w:ind w:hanging="66"/>
              <w:jc w:val="center"/>
              <w:rPr>
                <w:rFonts w:asciiTheme="majorHAnsi" w:eastAsia="Times New Roman" w:hAnsiTheme="majorHAnsi" w:cstheme="majorHAnsi"/>
                <w:b/>
                <w:bCs/>
                <w:lang w:eastAsia="vi-VN"/>
              </w:rPr>
            </w:pPr>
            <w:r w:rsidRPr="00C5078B">
              <w:rPr>
                <w:rFonts w:asciiTheme="majorHAnsi" w:eastAsia="Times New Roman" w:hAnsiTheme="majorHAnsi" w:cstheme="majorHAnsi"/>
                <w:b/>
                <w:bCs/>
                <w:lang w:eastAsia="vi-VN"/>
              </w:rPr>
              <w:t>STT</w:t>
            </w:r>
          </w:p>
        </w:tc>
        <w:tc>
          <w:tcPr>
            <w:tcW w:w="3175" w:type="pct"/>
            <w:vMerge w:val="restart"/>
            <w:vAlign w:val="center"/>
            <w:hideMark/>
          </w:tcPr>
          <w:p w14:paraId="4C215490" w14:textId="77777777" w:rsidR="003B3586" w:rsidRPr="00C5078B" w:rsidRDefault="003B3586" w:rsidP="00F31D03">
            <w:pPr>
              <w:spacing w:after="0" w:line="240" w:lineRule="auto"/>
              <w:ind w:hanging="66"/>
              <w:jc w:val="center"/>
              <w:rPr>
                <w:rFonts w:asciiTheme="majorHAnsi" w:eastAsia="Times New Roman" w:hAnsiTheme="majorHAnsi" w:cstheme="majorHAnsi"/>
                <w:b/>
                <w:bCs/>
                <w:lang w:eastAsia="vi-VN"/>
              </w:rPr>
            </w:pPr>
            <w:r w:rsidRPr="00C5078B">
              <w:rPr>
                <w:rFonts w:asciiTheme="majorHAnsi" w:eastAsia="Times New Roman" w:hAnsiTheme="majorHAnsi" w:cstheme="majorHAnsi"/>
                <w:b/>
                <w:bCs/>
                <w:lang w:eastAsia="vi-VN"/>
              </w:rPr>
              <w:t>Tên đường, đoạn đường, khu vực bổ sung</w:t>
            </w:r>
          </w:p>
        </w:tc>
        <w:tc>
          <w:tcPr>
            <w:tcW w:w="804" w:type="pct"/>
            <w:gridSpan w:val="3"/>
            <w:vAlign w:val="center"/>
            <w:hideMark/>
          </w:tcPr>
          <w:p w14:paraId="35B5F885" w14:textId="77777777" w:rsidR="003B3586" w:rsidRPr="00C5078B" w:rsidRDefault="003B3586" w:rsidP="00F31D03">
            <w:pPr>
              <w:spacing w:after="0" w:line="240" w:lineRule="auto"/>
              <w:ind w:hanging="66"/>
              <w:jc w:val="center"/>
              <w:rPr>
                <w:rFonts w:asciiTheme="majorHAnsi" w:eastAsia="Times New Roman" w:hAnsiTheme="majorHAnsi" w:cstheme="majorHAnsi"/>
                <w:b/>
                <w:bCs/>
                <w:lang w:eastAsia="vi-VN"/>
              </w:rPr>
            </w:pPr>
            <w:r w:rsidRPr="00C5078B">
              <w:rPr>
                <w:rFonts w:asciiTheme="majorHAnsi" w:hAnsiTheme="majorHAnsi" w:cstheme="majorHAnsi"/>
                <w:b/>
                <w:bCs/>
                <w:color w:val="000000"/>
              </w:rPr>
              <w:t>Giá đất cơ sở sản xuất phi nông nghiệp</w:t>
            </w:r>
          </w:p>
        </w:tc>
        <w:tc>
          <w:tcPr>
            <w:tcW w:w="837" w:type="pct"/>
            <w:gridSpan w:val="3"/>
          </w:tcPr>
          <w:p w14:paraId="210BE8D9" w14:textId="77777777" w:rsidR="003B3586" w:rsidRPr="00C5078B" w:rsidRDefault="003B3586" w:rsidP="00F31D03">
            <w:pPr>
              <w:spacing w:after="0" w:line="240" w:lineRule="auto"/>
              <w:ind w:hanging="66"/>
              <w:jc w:val="center"/>
              <w:rPr>
                <w:rFonts w:asciiTheme="majorHAnsi" w:eastAsia="Times New Roman" w:hAnsiTheme="majorHAnsi" w:cstheme="majorHAnsi"/>
                <w:b/>
                <w:bCs/>
                <w:lang w:eastAsia="vi-VN"/>
              </w:rPr>
            </w:pPr>
            <w:r w:rsidRPr="00C5078B">
              <w:rPr>
                <w:rFonts w:asciiTheme="majorHAnsi" w:hAnsiTheme="majorHAnsi" w:cstheme="majorHAnsi"/>
                <w:b/>
                <w:bCs/>
                <w:color w:val="000000"/>
              </w:rPr>
              <w:t>Giá đất thương mại, dịch vụ</w:t>
            </w:r>
          </w:p>
        </w:tc>
      </w:tr>
      <w:tr w:rsidR="003B3586" w:rsidRPr="00C5078B" w14:paraId="2698D829" w14:textId="77777777" w:rsidTr="003B3586">
        <w:trPr>
          <w:trHeight w:val="397"/>
          <w:tblHeader/>
        </w:trPr>
        <w:tc>
          <w:tcPr>
            <w:tcW w:w="184" w:type="pct"/>
            <w:vMerge/>
            <w:vAlign w:val="center"/>
            <w:hideMark/>
          </w:tcPr>
          <w:p w14:paraId="0A650F9A" w14:textId="77777777" w:rsidR="003B3586" w:rsidRPr="00C5078B" w:rsidRDefault="003B3586" w:rsidP="00F31D03">
            <w:pPr>
              <w:spacing w:after="0" w:line="240" w:lineRule="auto"/>
              <w:ind w:hanging="66"/>
              <w:rPr>
                <w:rFonts w:asciiTheme="majorHAnsi" w:eastAsia="Times New Roman" w:hAnsiTheme="majorHAnsi" w:cstheme="majorHAnsi"/>
                <w:b/>
                <w:bCs/>
                <w:lang w:eastAsia="vi-VN"/>
              </w:rPr>
            </w:pPr>
          </w:p>
        </w:tc>
        <w:tc>
          <w:tcPr>
            <w:tcW w:w="3175" w:type="pct"/>
            <w:vMerge/>
            <w:vAlign w:val="center"/>
            <w:hideMark/>
          </w:tcPr>
          <w:p w14:paraId="621433E7" w14:textId="77777777" w:rsidR="003B3586" w:rsidRPr="00C5078B" w:rsidRDefault="003B3586" w:rsidP="00F31D03">
            <w:pPr>
              <w:spacing w:after="0" w:line="240" w:lineRule="auto"/>
              <w:ind w:hanging="66"/>
              <w:rPr>
                <w:rFonts w:asciiTheme="majorHAnsi" w:eastAsia="Times New Roman" w:hAnsiTheme="majorHAnsi" w:cstheme="majorHAnsi"/>
                <w:b/>
                <w:bCs/>
                <w:lang w:eastAsia="vi-VN"/>
              </w:rPr>
            </w:pPr>
          </w:p>
        </w:tc>
        <w:tc>
          <w:tcPr>
            <w:tcW w:w="290" w:type="pct"/>
            <w:vAlign w:val="center"/>
            <w:hideMark/>
          </w:tcPr>
          <w:p w14:paraId="3C17FE28" w14:textId="77777777" w:rsidR="003B3586" w:rsidRPr="00C5078B" w:rsidRDefault="003B3586" w:rsidP="00F31D03">
            <w:pPr>
              <w:spacing w:after="0" w:line="240" w:lineRule="auto"/>
              <w:ind w:hanging="66"/>
              <w:jc w:val="center"/>
              <w:rPr>
                <w:rFonts w:asciiTheme="majorHAnsi" w:eastAsia="Times New Roman" w:hAnsiTheme="majorHAnsi" w:cstheme="majorHAnsi"/>
                <w:b/>
                <w:bCs/>
                <w:lang w:eastAsia="vi-VN"/>
              </w:rPr>
            </w:pPr>
            <w:r w:rsidRPr="00C5078B">
              <w:rPr>
                <w:rFonts w:asciiTheme="majorHAnsi" w:hAnsiTheme="majorHAnsi" w:cstheme="majorHAnsi"/>
                <w:b/>
                <w:bCs/>
                <w:color w:val="000000"/>
              </w:rPr>
              <w:t>VT1</w:t>
            </w:r>
          </w:p>
        </w:tc>
        <w:tc>
          <w:tcPr>
            <w:tcW w:w="246" w:type="pct"/>
            <w:tcBorders>
              <w:bottom w:val="single" w:sz="4" w:space="0" w:color="auto"/>
            </w:tcBorders>
            <w:vAlign w:val="center"/>
          </w:tcPr>
          <w:p w14:paraId="7F7E2B2E" w14:textId="77777777" w:rsidR="003B3586" w:rsidRPr="00C5078B" w:rsidRDefault="003B3586" w:rsidP="00F31D03">
            <w:pPr>
              <w:spacing w:after="0" w:line="240" w:lineRule="auto"/>
              <w:ind w:hanging="66"/>
              <w:jc w:val="center"/>
              <w:rPr>
                <w:rFonts w:asciiTheme="majorHAnsi" w:eastAsia="Times New Roman" w:hAnsiTheme="majorHAnsi" w:cstheme="majorHAnsi"/>
                <w:b/>
                <w:bCs/>
                <w:lang w:eastAsia="vi-VN"/>
              </w:rPr>
            </w:pPr>
            <w:r w:rsidRPr="00C5078B">
              <w:rPr>
                <w:rFonts w:asciiTheme="majorHAnsi" w:hAnsiTheme="majorHAnsi" w:cstheme="majorHAnsi"/>
                <w:b/>
                <w:bCs/>
                <w:color w:val="000000"/>
              </w:rPr>
              <w:t>VT2</w:t>
            </w:r>
          </w:p>
        </w:tc>
        <w:tc>
          <w:tcPr>
            <w:tcW w:w="268" w:type="pct"/>
            <w:tcBorders>
              <w:bottom w:val="single" w:sz="4" w:space="0" w:color="auto"/>
            </w:tcBorders>
            <w:vAlign w:val="center"/>
          </w:tcPr>
          <w:p w14:paraId="264B7E12" w14:textId="77777777" w:rsidR="003B3586" w:rsidRPr="00C5078B" w:rsidRDefault="003B3586" w:rsidP="00F31D03">
            <w:pPr>
              <w:spacing w:after="0" w:line="240" w:lineRule="auto"/>
              <w:ind w:hanging="66"/>
              <w:jc w:val="center"/>
              <w:rPr>
                <w:rFonts w:asciiTheme="majorHAnsi" w:eastAsia="Times New Roman" w:hAnsiTheme="majorHAnsi" w:cstheme="majorHAnsi"/>
                <w:b/>
                <w:bCs/>
                <w:lang w:eastAsia="vi-VN"/>
              </w:rPr>
            </w:pPr>
            <w:r w:rsidRPr="00C5078B">
              <w:rPr>
                <w:rFonts w:asciiTheme="majorHAnsi" w:hAnsiTheme="majorHAnsi" w:cstheme="majorHAnsi"/>
                <w:b/>
                <w:bCs/>
                <w:color w:val="000000"/>
              </w:rPr>
              <w:t>VT3</w:t>
            </w:r>
          </w:p>
        </w:tc>
        <w:tc>
          <w:tcPr>
            <w:tcW w:w="307" w:type="pct"/>
            <w:tcBorders>
              <w:bottom w:val="single" w:sz="4" w:space="0" w:color="auto"/>
            </w:tcBorders>
            <w:vAlign w:val="center"/>
          </w:tcPr>
          <w:p w14:paraId="393043D8" w14:textId="77777777" w:rsidR="003B3586" w:rsidRPr="00C5078B" w:rsidRDefault="003B3586" w:rsidP="00F31D03">
            <w:pPr>
              <w:spacing w:after="0" w:line="240" w:lineRule="auto"/>
              <w:ind w:hanging="66"/>
              <w:jc w:val="center"/>
              <w:rPr>
                <w:rFonts w:asciiTheme="majorHAnsi" w:eastAsia="Times New Roman" w:hAnsiTheme="majorHAnsi" w:cstheme="majorHAnsi"/>
                <w:b/>
                <w:bCs/>
                <w:lang w:eastAsia="vi-VN"/>
              </w:rPr>
            </w:pPr>
            <w:r w:rsidRPr="00C5078B">
              <w:rPr>
                <w:rFonts w:asciiTheme="majorHAnsi" w:hAnsiTheme="majorHAnsi" w:cstheme="majorHAnsi"/>
                <w:b/>
                <w:bCs/>
                <w:color w:val="000000"/>
              </w:rPr>
              <w:t>VT1</w:t>
            </w:r>
          </w:p>
        </w:tc>
        <w:tc>
          <w:tcPr>
            <w:tcW w:w="282" w:type="pct"/>
            <w:tcBorders>
              <w:bottom w:val="single" w:sz="4" w:space="0" w:color="auto"/>
            </w:tcBorders>
            <w:vAlign w:val="center"/>
            <w:hideMark/>
          </w:tcPr>
          <w:p w14:paraId="0BA77E01" w14:textId="77777777" w:rsidR="003B3586" w:rsidRPr="00C5078B" w:rsidRDefault="003B3586" w:rsidP="00F31D03">
            <w:pPr>
              <w:spacing w:after="0" w:line="240" w:lineRule="auto"/>
              <w:ind w:hanging="66"/>
              <w:jc w:val="center"/>
              <w:rPr>
                <w:rFonts w:asciiTheme="majorHAnsi" w:eastAsia="Times New Roman" w:hAnsiTheme="majorHAnsi" w:cstheme="majorHAnsi"/>
                <w:b/>
                <w:bCs/>
                <w:lang w:eastAsia="vi-VN"/>
              </w:rPr>
            </w:pPr>
            <w:r w:rsidRPr="00C5078B">
              <w:rPr>
                <w:rFonts w:asciiTheme="majorHAnsi" w:hAnsiTheme="majorHAnsi" w:cstheme="majorHAnsi"/>
                <w:b/>
                <w:bCs/>
                <w:color w:val="000000"/>
              </w:rPr>
              <w:t>VT2</w:t>
            </w:r>
          </w:p>
        </w:tc>
        <w:tc>
          <w:tcPr>
            <w:tcW w:w="248" w:type="pct"/>
            <w:tcBorders>
              <w:bottom w:val="single" w:sz="4" w:space="0" w:color="auto"/>
            </w:tcBorders>
            <w:vAlign w:val="center"/>
            <w:hideMark/>
          </w:tcPr>
          <w:p w14:paraId="3399993F" w14:textId="77777777" w:rsidR="003B3586" w:rsidRPr="00C5078B" w:rsidRDefault="003B3586" w:rsidP="00F31D03">
            <w:pPr>
              <w:spacing w:after="0" w:line="240" w:lineRule="auto"/>
              <w:ind w:hanging="66"/>
              <w:jc w:val="center"/>
              <w:rPr>
                <w:rFonts w:asciiTheme="majorHAnsi" w:eastAsia="Times New Roman" w:hAnsiTheme="majorHAnsi" w:cstheme="majorHAnsi"/>
                <w:b/>
                <w:bCs/>
                <w:lang w:eastAsia="vi-VN"/>
              </w:rPr>
            </w:pPr>
            <w:r w:rsidRPr="00C5078B">
              <w:rPr>
                <w:rFonts w:asciiTheme="majorHAnsi" w:hAnsiTheme="majorHAnsi" w:cstheme="majorHAnsi"/>
                <w:b/>
                <w:bCs/>
                <w:color w:val="000000"/>
              </w:rPr>
              <w:t>VT3</w:t>
            </w:r>
          </w:p>
        </w:tc>
      </w:tr>
      <w:tr w:rsidR="003B3586" w:rsidRPr="00C5078B" w14:paraId="7860567A" w14:textId="77777777" w:rsidTr="003B3586">
        <w:trPr>
          <w:trHeight w:val="397"/>
        </w:trPr>
        <w:tc>
          <w:tcPr>
            <w:tcW w:w="184" w:type="pct"/>
            <w:vAlign w:val="center"/>
          </w:tcPr>
          <w:p w14:paraId="50A9614E" w14:textId="4805021B" w:rsidR="003B3586" w:rsidRPr="003B3586" w:rsidRDefault="003B3586" w:rsidP="00F31D03">
            <w:pPr>
              <w:spacing w:after="0" w:line="240" w:lineRule="auto"/>
              <w:ind w:hanging="66"/>
              <w:jc w:val="center"/>
              <w:rPr>
                <w:rFonts w:asciiTheme="majorHAnsi" w:eastAsia="Times New Roman" w:hAnsiTheme="majorHAnsi" w:cstheme="majorHAnsi"/>
                <w:b/>
                <w:bCs/>
                <w:color w:val="000000"/>
                <w:lang w:eastAsia="vi-VN"/>
              </w:rPr>
            </w:pPr>
            <w:r>
              <w:rPr>
                <w:rFonts w:asciiTheme="majorHAnsi" w:eastAsia="Times New Roman" w:hAnsiTheme="majorHAnsi" w:cstheme="majorHAnsi"/>
                <w:b/>
                <w:bCs/>
                <w:color w:val="000000"/>
                <w:lang w:eastAsia="vi-VN"/>
              </w:rPr>
              <w:t>1</w:t>
            </w:r>
          </w:p>
        </w:tc>
        <w:tc>
          <w:tcPr>
            <w:tcW w:w="3175" w:type="pct"/>
            <w:tcBorders>
              <w:top w:val="single" w:sz="4" w:space="0" w:color="auto"/>
              <w:left w:val="single" w:sz="4" w:space="0" w:color="auto"/>
              <w:bottom w:val="single" w:sz="4" w:space="0" w:color="auto"/>
              <w:right w:val="single" w:sz="4" w:space="0" w:color="auto"/>
            </w:tcBorders>
            <w:noWrap/>
            <w:vAlign w:val="center"/>
          </w:tcPr>
          <w:p w14:paraId="0D06C0F6" w14:textId="2DBE8E13" w:rsidR="003B3586" w:rsidRPr="00C5078B" w:rsidRDefault="003B3586" w:rsidP="00F31D03">
            <w:pPr>
              <w:spacing w:after="0" w:line="240" w:lineRule="auto"/>
              <w:ind w:hanging="66"/>
              <w:rPr>
                <w:rFonts w:asciiTheme="majorHAnsi" w:eastAsia="Times New Roman" w:hAnsiTheme="majorHAnsi" w:cstheme="majorHAnsi"/>
                <w:b/>
                <w:bCs/>
                <w:color w:val="000000"/>
                <w:lang w:eastAsia="vi-VN"/>
              </w:rPr>
            </w:pPr>
            <w:r w:rsidRPr="003B3586">
              <w:rPr>
                <w:rFonts w:asciiTheme="majorHAnsi" w:eastAsia="Times New Roman" w:hAnsiTheme="majorHAnsi" w:cstheme="majorHAnsi"/>
                <w:b/>
                <w:bCs/>
                <w:color w:val="000000"/>
                <w:lang w:eastAsia="vi-VN"/>
              </w:rPr>
              <w:t>Quốc lộ 37B (Đường 64 cũ)</w:t>
            </w:r>
          </w:p>
        </w:tc>
        <w:tc>
          <w:tcPr>
            <w:tcW w:w="290" w:type="pct"/>
            <w:tcBorders>
              <w:top w:val="single" w:sz="4" w:space="0" w:color="auto"/>
              <w:left w:val="single" w:sz="4" w:space="0" w:color="auto"/>
              <w:bottom w:val="single" w:sz="4" w:space="0" w:color="auto"/>
              <w:right w:val="single" w:sz="4" w:space="0" w:color="auto"/>
            </w:tcBorders>
            <w:noWrap/>
            <w:vAlign w:val="center"/>
          </w:tcPr>
          <w:p w14:paraId="572545C1" w14:textId="77777777" w:rsidR="003B3586" w:rsidRPr="00C5078B" w:rsidRDefault="003B3586" w:rsidP="00F31D03">
            <w:pPr>
              <w:spacing w:after="0" w:line="240" w:lineRule="auto"/>
              <w:ind w:hanging="66"/>
              <w:jc w:val="center"/>
              <w:rPr>
                <w:rFonts w:asciiTheme="majorHAnsi" w:hAnsiTheme="majorHAnsi" w:cstheme="majorHAnsi"/>
                <w:b/>
                <w:bCs/>
                <w:color w:val="000000"/>
              </w:rPr>
            </w:pPr>
          </w:p>
        </w:tc>
        <w:tc>
          <w:tcPr>
            <w:tcW w:w="246" w:type="pct"/>
            <w:tcBorders>
              <w:top w:val="single" w:sz="4" w:space="0" w:color="auto"/>
              <w:left w:val="nil"/>
              <w:bottom w:val="single" w:sz="4" w:space="0" w:color="auto"/>
              <w:right w:val="single" w:sz="4" w:space="0" w:color="auto"/>
            </w:tcBorders>
            <w:vAlign w:val="center"/>
          </w:tcPr>
          <w:p w14:paraId="4BF1D348" w14:textId="77777777" w:rsidR="003B3586" w:rsidRPr="00C5078B" w:rsidRDefault="003B3586" w:rsidP="00F31D03">
            <w:pPr>
              <w:spacing w:after="0" w:line="240" w:lineRule="auto"/>
              <w:ind w:hanging="66"/>
              <w:jc w:val="center"/>
              <w:rPr>
                <w:rFonts w:asciiTheme="majorHAnsi" w:hAnsiTheme="majorHAnsi" w:cstheme="majorHAnsi"/>
                <w:b/>
                <w:bCs/>
                <w:color w:val="000000"/>
              </w:rPr>
            </w:pPr>
          </w:p>
        </w:tc>
        <w:tc>
          <w:tcPr>
            <w:tcW w:w="268" w:type="pct"/>
            <w:tcBorders>
              <w:top w:val="single" w:sz="4" w:space="0" w:color="auto"/>
              <w:left w:val="single" w:sz="4" w:space="0" w:color="auto"/>
              <w:bottom w:val="single" w:sz="4" w:space="0" w:color="auto"/>
              <w:right w:val="single" w:sz="4" w:space="0" w:color="auto"/>
            </w:tcBorders>
            <w:vAlign w:val="center"/>
          </w:tcPr>
          <w:p w14:paraId="174346A7" w14:textId="77777777" w:rsidR="003B3586" w:rsidRPr="00C5078B" w:rsidRDefault="003B3586" w:rsidP="00F31D03">
            <w:pPr>
              <w:spacing w:after="0" w:line="240" w:lineRule="auto"/>
              <w:ind w:hanging="66"/>
              <w:jc w:val="center"/>
              <w:rPr>
                <w:rFonts w:asciiTheme="majorHAnsi" w:hAnsiTheme="majorHAnsi" w:cstheme="majorHAnsi"/>
                <w:b/>
                <w:bCs/>
                <w:color w:val="000000"/>
              </w:rPr>
            </w:pPr>
          </w:p>
        </w:tc>
        <w:tc>
          <w:tcPr>
            <w:tcW w:w="307" w:type="pct"/>
            <w:tcBorders>
              <w:top w:val="single" w:sz="4" w:space="0" w:color="auto"/>
              <w:left w:val="single" w:sz="4" w:space="0" w:color="auto"/>
              <w:bottom w:val="single" w:sz="4" w:space="0" w:color="auto"/>
              <w:right w:val="single" w:sz="4" w:space="0" w:color="auto"/>
            </w:tcBorders>
            <w:vAlign w:val="center"/>
          </w:tcPr>
          <w:p w14:paraId="0AFA31D0" w14:textId="77777777" w:rsidR="003B3586" w:rsidRPr="00C5078B" w:rsidRDefault="003B3586" w:rsidP="00F31D03">
            <w:pPr>
              <w:spacing w:after="0" w:line="240" w:lineRule="auto"/>
              <w:ind w:hanging="66"/>
              <w:jc w:val="center"/>
              <w:rPr>
                <w:rFonts w:asciiTheme="majorHAnsi" w:hAnsiTheme="majorHAnsi" w:cstheme="majorHAnsi"/>
                <w:b/>
                <w:bCs/>
                <w:color w:val="000000"/>
              </w:rPr>
            </w:pPr>
          </w:p>
        </w:tc>
        <w:tc>
          <w:tcPr>
            <w:tcW w:w="282" w:type="pct"/>
            <w:tcBorders>
              <w:top w:val="single" w:sz="4" w:space="0" w:color="auto"/>
              <w:left w:val="single" w:sz="4" w:space="0" w:color="auto"/>
              <w:bottom w:val="single" w:sz="4" w:space="0" w:color="auto"/>
              <w:right w:val="single" w:sz="4" w:space="0" w:color="auto"/>
            </w:tcBorders>
            <w:noWrap/>
            <w:vAlign w:val="center"/>
          </w:tcPr>
          <w:p w14:paraId="3B55B46E" w14:textId="77777777" w:rsidR="003B3586" w:rsidRPr="00C5078B" w:rsidRDefault="003B3586" w:rsidP="00F31D03">
            <w:pPr>
              <w:spacing w:after="0" w:line="240" w:lineRule="auto"/>
              <w:ind w:hanging="66"/>
              <w:jc w:val="center"/>
              <w:rPr>
                <w:rFonts w:asciiTheme="majorHAnsi" w:hAnsiTheme="majorHAnsi" w:cstheme="majorHAnsi"/>
                <w:b/>
                <w:bCs/>
                <w:color w:val="000000"/>
              </w:rPr>
            </w:pPr>
          </w:p>
        </w:tc>
        <w:tc>
          <w:tcPr>
            <w:tcW w:w="248" w:type="pct"/>
            <w:tcBorders>
              <w:top w:val="single" w:sz="4" w:space="0" w:color="auto"/>
              <w:left w:val="single" w:sz="4" w:space="0" w:color="auto"/>
              <w:bottom w:val="single" w:sz="4" w:space="0" w:color="auto"/>
              <w:right w:val="single" w:sz="4" w:space="0" w:color="auto"/>
            </w:tcBorders>
            <w:noWrap/>
            <w:vAlign w:val="center"/>
          </w:tcPr>
          <w:p w14:paraId="61F7BED2" w14:textId="77777777" w:rsidR="003B3586" w:rsidRPr="00C5078B" w:rsidRDefault="003B3586" w:rsidP="00F31D03">
            <w:pPr>
              <w:spacing w:after="0" w:line="240" w:lineRule="auto"/>
              <w:ind w:hanging="66"/>
              <w:jc w:val="center"/>
              <w:rPr>
                <w:rFonts w:asciiTheme="majorHAnsi" w:hAnsiTheme="majorHAnsi" w:cstheme="majorHAnsi"/>
                <w:b/>
                <w:bCs/>
                <w:color w:val="000000"/>
              </w:rPr>
            </w:pPr>
          </w:p>
        </w:tc>
      </w:tr>
      <w:tr w:rsidR="003B3586" w:rsidRPr="003B3586" w14:paraId="4FC46254" w14:textId="77777777" w:rsidTr="003B3586">
        <w:trPr>
          <w:trHeight w:val="397"/>
        </w:trPr>
        <w:tc>
          <w:tcPr>
            <w:tcW w:w="184" w:type="pct"/>
            <w:vAlign w:val="center"/>
          </w:tcPr>
          <w:p w14:paraId="22E27E82" w14:textId="54450918" w:rsidR="003B3586" w:rsidRPr="003B3586" w:rsidRDefault="003B3586" w:rsidP="003B3586">
            <w:pPr>
              <w:spacing w:after="0" w:line="240" w:lineRule="auto"/>
              <w:ind w:hanging="66"/>
              <w:jc w:val="center"/>
              <w:rPr>
                <w:rFonts w:asciiTheme="majorHAnsi" w:eastAsia="Times New Roman" w:hAnsiTheme="majorHAnsi" w:cstheme="majorHAnsi"/>
                <w:lang w:eastAsia="vi-VN"/>
              </w:rPr>
            </w:pPr>
            <w:r w:rsidRPr="003B3586">
              <w:rPr>
                <w:rFonts w:asciiTheme="majorHAnsi" w:eastAsia="Times New Roman" w:hAnsiTheme="majorHAnsi" w:cstheme="majorHAnsi"/>
                <w:lang w:eastAsia="vi-VN"/>
              </w:rPr>
              <w:t>1.3</w:t>
            </w:r>
          </w:p>
        </w:tc>
        <w:tc>
          <w:tcPr>
            <w:tcW w:w="3175" w:type="pct"/>
            <w:tcBorders>
              <w:top w:val="single" w:sz="4" w:space="0" w:color="auto"/>
              <w:left w:val="single" w:sz="4" w:space="0" w:color="auto"/>
              <w:bottom w:val="single" w:sz="4" w:space="0" w:color="auto"/>
              <w:right w:val="single" w:sz="4" w:space="0" w:color="auto"/>
            </w:tcBorders>
            <w:noWrap/>
            <w:vAlign w:val="center"/>
          </w:tcPr>
          <w:p w14:paraId="661C0230" w14:textId="0820C8C1" w:rsidR="003B3586" w:rsidRPr="003B3586" w:rsidRDefault="003B3586" w:rsidP="003B3586">
            <w:pPr>
              <w:spacing w:after="0" w:line="240" w:lineRule="auto"/>
              <w:ind w:hanging="66"/>
              <w:rPr>
                <w:rFonts w:asciiTheme="majorHAnsi" w:eastAsia="Times New Roman" w:hAnsiTheme="majorHAnsi" w:cstheme="majorHAnsi"/>
                <w:lang w:eastAsia="vi-VN"/>
              </w:rPr>
            </w:pPr>
            <w:r w:rsidRPr="003B3586">
              <w:rPr>
                <w:rFonts w:asciiTheme="majorHAnsi" w:eastAsia="Times New Roman" w:hAnsiTheme="majorHAnsi" w:cstheme="majorHAnsi"/>
                <w:lang w:eastAsia="vi-VN"/>
              </w:rPr>
              <w:t>Đoạn từ nhà ông Thanh đến nhà ông Thoan</w:t>
            </w:r>
          </w:p>
        </w:tc>
        <w:tc>
          <w:tcPr>
            <w:tcW w:w="290" w:type="pct"/>
            <w:tcBorders>
              <w:top w:val="single" w:sz="4" w:space="0" w:color="auto"/>
              <w:left w:val="single" w:sz="4" w:space="0" w:color="auto"/>
              <w:bottom w:val="single" w:sz="4" w:space="0" w:color="auto"/>
              <w:right w:val="single" w:sz="4" w:space="0" w:color="auto"/>
            </w:tcBorders>
            <w:noWrap/>
            <w:vAlign w:val="center"/>
          </w:tcPr>
          <w:p w14:paraId="5B8CD7C8" w14:textId="497A4C53" w:rsidR="003B3586" w:rsidRPr="003B3586" w:rsidRDefault="003B3586" w:rsidP="003B3586">
            <w:pPr>
              <w:spacing w:after="0" w:line="240" w:lineRule="auto"/>
              <w:ind w:hanging="66"/>
              <w:jc w:val="center"/>
              <w:rPr>
                <w:rFonts w:asciiTheme="majorHAnsi" w:hAnsiTheme="majorHAnsi" w:cstheme="majorHAnsi"/>
              </w:rPr>
            </w:pPr>
            <w:r w:rsidRPr="003B3586">
              <w:rPr>
                <w:rFonts w:asciiTheme="majorHAnsi" w:hAnsiTheme="majorHAnsi" w:cstheme="majorHAnsi"/>
                <w:color w:val="000000"/>
              </w:rPr>
              <w:t>3.200</w:t>
            </w:r>
          </w:p>
        </w:tc>
        <w:tc>
          <w:tcPr>
            <w:tcW w:w="246" w:type="pct"/>
            <w:tcBorders>
              <w:top w:val="single" w:sz="4" w:space="0" w:color="auto"/>
              <w:left w:val="nil"/>
              <w:bottom w:val="single" w:sz="4" w:space="0" w:color="auto"/>
              <w:right w:val="single" w:sz="4" w:space="0" w:color="auto"/>
            </w:tcBorders>
            <w:vAlign w:val="center"/>
          </w:tcPr>
          <w:p w14:paraId="453F0685" w14:textId="5A59C063" w:rsidR="003B3586" w:rsidRPr="003B3586" w:rsidRDefault="003B3586" w:rsidP="003B3586">
            <w:pPr>
              <w:spacing w:after="0" w:line="240" w:lineRule="auto"/>
              <w:ind w:hanging="66"/>
              <w:jc w:val="center"/>
              <w:rPr>
                <w:rFonts w:asciiTheme="majorHAnsi" w:hAnsiTheme="majorHAnsi" w:cstheme="majorHAnsi"/>
              </w:rPr>
            </w:pPr>
            <w:r w:rsidRPr="003B3586">
              <w:rPr>
                <w:rFonts w:asciiTheme="majorHAnsi" w:hAnsiTheme="majorHAnsi" w:cstheme="majorHAnsi"/>
                <w:color w:val="000000"/>
              </w:rPr>
              <w:t>1</w:t>
            </w:r>
            <w:r>
              <w:rPr>
                <w:rFonts w:asciiTheme="majorHAnsi" w:hAnsiTheme="majorHAnsi" w:cstheme="majorHAnsi"/>
                <w:color w:val="000000"/>
              </w:rPr>
              <w:t>.</w:t>
            </w:r>
            <w:r w:rsidRPr="003B3586">
              <w:rPr>
                <w:rFonts w:asciiTheme="majorHAnsi" w:hAnsiTheme="majorHAnsi" w:cstheme="majorHAnsi"/>
                <w:color w:val="000000"/>
              </w:rPr>
              <w:t>600</w:t>
            </w:r>
          </w:p>
        </w:tc>
        <w:tc>
          <w:tcPr>
            <w:tcW w:w="268" w:type="pct"/>
            <w:tcBorders>
              <w:top w:val="single" w:sz="4" w:space="0" w:color="auto"/>
              <w:left w:val="nil"/>
              <w:bottom w:val="single" w:sz="4" w:space="0" w:color="auto"/>
              <w:right w:val="single" w:sz="4" w:space="0" w:color="auto"/>
            </w:tcBorders>
            <w:vAlign w:val="center"/>
          </w:tcPr>
          <w:p w14:paraId="1DEA079E" w14:textId="6234E022" w:rsidR="003B3586" w:rsidRPr="003B3586" w:rsidRDefault="003B3586" w:rsidP="003B3586">
            <w:pPr>
              <w:spacing w:after="0" w:line="240" w:lineRule="auto"/>
              <w:ind w:hanging="66"/>
              <w:jc w:val="center"/>
              <w:rPr>
                <w:rFonts w:asciiTheme="majorHAnsi" w:hAnsiTheme="majorHAnsi" w:cstheme="majorHAnsi"/>
              </w:rPr>
            </w:pPr>
            <w:r w:rsidRPr="003B3586">
              <w:rPr>
                <w:rFonts w:asciiTheme="majorHAnsi" w:hAnsiTheme="majorHAnsi" w:cstheme="majorHAnsi"/>
                <w:color w:val="000000"/>
              </w:rPr>
              <w:t>800</w:t>
            </w:r>
          </w:p>
        </w:tc>
        <w:tc>
          <w:tcPr>
            <w:tcW w:w="307" w:type="pct"/>
            <w:tcBorders>
              <w:top w:val="single" w:sz="4" w:space="0" w:color="auto"/>
              <w:left w:val="nil"/>
              <w:bottom w:val="single" w:sz="4" w:space="0" w:color="auto"/>
              <w:right w:val="single" w:sz="4" w:space="0" w:color="auto"/>
            </w:tcBorders>
            <w:vAlign w:val="center"/>
          </w:tcPr>
          <w:p w14:paraId="3632F012" w14:textId="21877675" w:rsidR="003B3586" w:rsidRPr="003B3586" w:rsidRDefault="003B3586" w:rsidP="003B3586">
            <w:pPr>
              <w:spacing w:after="0" w:line="240" w:lineRule="auto"/>
              <w:ind w:hanging="66"/>
              <w:jc w:val="center"/>
              <w:rPr>
                <w:rFonts w:asciiTheme="majorHAnsi" w:hAnsiTheme="majorHAnsi" w:cstheme="majorHAnsi"/>
              </w:rPr>
            </w:pPr>
            <w:r w:rsidRPr="003B3586">
              <w:rPr>
                <w:rFonts w:asciiTheme="majorHAnsi" w:hAnsiTheme="majorHAnsi" w:cstheme="majorHAnsi"/>
                <w:color w:val="000000"/>
              </w:rPr>
              <w:t>4.000</w:t>
            </w:r>
          </w:p>
        </w:tc>
        <w:tc>
          <w:tcPr>
            <w:tcW w:w="282" w:type="pct"/>
            <w:tcBorders>
              <w:top w:val="single" w:sz="4" w:space="0" w:color="auto"/>
              <w:left w:val="nil"/>
              <w:bottom w:val="single" w:sz="4" w:space="0" w:color="auto"/>
              <w:right w:val="single" w:sz="4" w:space="0" w:color="auto"/>
            </w:tcBorders>
            <w:noWrap/>
            <w:vAlign w:val="center"/>
          </w:tcPr>
          <w:p w14:paraId="5B30BACE" w14:textId="64D834E1" w:rsidR="003B3586" w:rsidRPr="003B3586" w:rsidRDefault="003B3586" w:rsidP="003B3586">
            <w:pPr>
              <w:spacing w:after="0" w:line="240" w:lineRule="auto"/>
              <w:ind w:hanging="66"/>
              <w:jc w:val="center"/>
              <w:rPr>
                <w:rFonts w:asciiTheme="majorHAnsi" w:hAnsiTheme="majorHAnsi" w:cstheme="majorHAnsi"/>
              </w:rPr>
            </w:pPr>
            <w:r w:rsidRPr="003B3586">
              <w:rPr>
                <w:rFonts w:asciiTheme="majorHAnsi" w:hAnsiTheme="majorHAnsi" w:cstheme="majorHAnsi"/>
                <w:color w:val="000000"/>
              </w:rPr>
              <w:t>2.000</w:t>
            </w:r>
          </w:p>
        </w:tc>
        <w:tc>
          <w:tcPr>
            <w:tcW w:w="248" w:type="pct"/>
            <w:tcBorders>
              <w:top w:val="single" w:sz="4" w:space="0" w:color="auto"/>
              <w:left w:val="nil"/>
              <w:bottom w:val="single" w:sz="4" w:space="0" w:color="auto"/>
              <w:right w:val="single" w:sz="4" w:space="0" w:color="auto"/>
            </w:tcBorders>
            <w:noWrap/>
            <w:vAlign w:val="center"/>
          </w:tcPr>
          <w:p w14:paraId="777B499F" w14:textId="5571756D" w:rsidR="003B3586" w:rsidRPr="003B3586" w:rsidRDefault="003B3586" w:rsidP="003B3586">
            <w:pPr>
              <w:spacing w:after="0" w:line="240" w:lineRule="auto"/>
              <w:ind w:hanging="66"/>
              <w:jc w:val="center"/>
              <w:rPr>
                <w:rFonts w:asciiTheme="majorHAnsi" w:hAnsiTheme="majorHAnsi" w:cstheme="majorHAnsi"/>
              </w:rPr>
            </w:pPr>
            <w:r w:rsidRPr="003B3586">
              <w:rPr>
                <w:rFonts w:asciiTheme="majorHAnsi" w:hAnsiTheme="majorHAnsi" w:cstheme="majorHAnsi"/>
                <w:color w:val="000000"/>
              </w:rPr>
              <w:t>1.000</w:t>
            </w:r>
          </w:p>
        </w:tc>
      </w:tr>
      <w:tr w:rsidR="003B3586" w:rsidRPr="003B3586" w14:paraId="79ACF180" w14:textId="77777777" w:rsidTr="003B3586">
        <w:trPr>
          <w:trHeight w:val="397"/>
        </w:trPr>
        <w:tc>
          <w:tcPr>
            <w:tcW w:w="184" w:type="pct"/>
            <w:vAlign w:val="center"/>
          </w:tcPr>
          <w:p w14:paraId="3BFD1D3D" w14:textId="76CBFE82" w:rsidR="003B3586" w:rsidRPr="003B3586" w:rsidRDefault="003B3586" w:rsidP="003B3586">
            <w:pPr>
              <w:spacing w:after="0" w:line="240" w:lineRule="auto"/>
              <w:ind w:hanging="66"/>
              <w:jc w:val="center"/>
              <w:rPr>
                <w:rFonts w:asciiTheme="majorHAnsi" w:eastAsia="Times New Roman" w:hAnsiTheme="majorHAnsi" w:cstheme="majorHAnsi"/>
                <w:b/>
                <w:bCs/>
                <w:lang w:eastAsia="vi-VN"/>
              </w:rPr>
            </w:pPr>
            <w:r w:rsidRPr="003B3586">
              <w:rPr>
                <w:rFonts w:asciiTheme="majorHAnsi" w:eastAsia="Times New Roman" w:hAnsiTheme="majorHAnsi" w:cstheme="majorHAnsi"/>
                <w:b/>
                <w:bCs/>
                <w:lang w:eastAsia="vi-VN"/>
              </w:rPr>
              <w:t>6</w:t>
            </w:r>
          </w:p>
        </w:tc>
        <w:tc>
          <w:tcPr>
            <w:tcW w:w="3175" w:type="pct"/>
            <w:tcBorders>
              <w:top w:val="nil"/>
              <w:left w:val="single" w:sz="4" w:space="0" w:color="auto"/>
              <w:bottom w:val="single" w:sz="4" w:space="0" w:color="auto"/>
              <w:right w:val="single" w:sz="4" w:space="0" w:color="auto"/>
            </w:tcBorders>
            <w:noWrap/>
            <w:vAlign w:val="center"/>
          </w:tcPr>
          <w:p w14:paraId="78577623" w14:textId="7714DF6B" w:rsidR="003B3586" w:rsidRPr="003B3586" w:rsidRDefault="003B3586" w:rsidP="003B3586">
            <w:pPr>
              <w:spacing w:after="0" w:line="240" w:lineRule="auto"/>
              <w:ind w:hanging="66"/>
              <w:rPr>
                <w:rFonts w:asciiTheme="majorHAnsi" w:eastAsia="Times New Roman" w:hAnsiTheme="majorHAnsi" w:cstheme="majorHAnsi"/>
                <w:b/>
                <w:bCs/>
                <w:lang w:eastAsia="vi-VN"/>
              </w:rPr>
            </w:pPr>
            <w:r w:rsidRPr="003B3586">
              <w:rPr>
                <w:rFonts w:asciiTheme="majorHAnsi" w:eastAsia="Times New Roman" w:hAnsiTheme="majorHAnsi" w:cstheme="majorHAnsi"/>
                <w:b/>
                <w:bCs/>
                <w:lang w:eastAsia="vi-VN"/>
              </w:rPr>
              <w:t>Đường trục xã</w:t>
            </w:r>
          </w:p>
        </w:tc>
        <w:tc>
          <w:tcPr>
            <w:tcW w:w="290" w:type="pct"/>
            <w:tcBorders>
              <w:top w:val="single" w:sz="4" w:space="0" w:color="auto"/>
              <w:left w:val="single" w:sz="4" w:space="0" w:color="auto"/>
              <w:bottom w:val="single" w:sz="4" w:space="0" w:color="auto"/>
              <w:right w:val="single" w:sz="4" w:space="0" w:color="auto"/>
            </w:tcBorders>
            <w:noWrap/>
            <w:vAlign w:val="center"/>
          </w:tcPr>
          <w:p w14:paraId="4E5C19C5" w14:textId="77777777" w:rsidR="003B3586" w:rsidRPr="003B3586" w:rsidRDefault="003B3586" w:rsidP="003B3586">
            <w:pPr>
              <w:spacing w:after="0" w:line="240" w:lineRule="auto"/>
              <w:ind w:hanging="66"/>
              <w:jc w:val="center"/>
              <w:rPr>
                <w:rFonts w:asciiTheme="majorHAnsi" w:hAnsiTheme="majorHAnsi" w:cstheme="majorHAnsi"/>
                <w:b/>
                <w:bCs/>
              </w:rPr>
            </w:pPr>
          </w:p>
        </w:tc>
        <w:tc>
          <w:tcPr>
            <w:tcW w:w="246" w:type="pct"/>
            <w:tcBorders>
              <w:top w:val="single" w:sz="4" w:space="0" w:color="auto"/>
              <w:left w:val="nil"/>
              <w:bottom w:val="single" w:sz="4" w:space="0" w:color="auto"/>
              <w:right w:val="single" w:sz="4" w:space="0" w:color="auto"/>
            </w:tcBorders>
            <w:vAlign w:val="center"/>
          </w:tcPr>
          <w:p w14:paraId="3E557A8D" w14:textId="77777777" w:rsidR="003B3586" w:rsidRPr="003B3586" w:rsidRDefault="003B3586" w:rsidP="003B3586">
            <w:pPr>
              <w:spacing w:after="0" w:line="240" w:lineRule="auto"/>
              <w:ind w:hanging="66"/>
              <w:jc w:val="center"/>
              <w:rPr>
                <w:rFonts w:asciiTheme="majorHAnsi" w:hAnsiTheme="majorHAnsi" w:cstheme="majorHAnsi"/>
                <w:b/>
                <w:bCs/>
              </w:rPr>
            </w:pPr>
          </w:p>
        </w:tc>
        <w:tc>
          <w:tcPr>
            <w:tcW w:w="268" w:type="pct"/>
            <w:tcBorders>
              <w:top w:val="single" w:sz="4" w:space="0" w:color="auto"/>
              <w:left w:val="nil"/>
              <w:bottom w:val="single" w:sz="4" w:space="0" w:color="auto"/>
              <w:right w:val="single" w:sz="4" w:space="0" w:color="auto"/>
            </w:tcBorders>
            <w:vAlign w:val="center"/>
          </w:tcPr>
          <w:p w14:paraId="704B40D9" w14:textId="77777777" w:rsidR="003B3586" w:rsidRPr="003B3586" w:rsidRDefault="003B3586" w:rsidP="003B3586">
            <w:pPr>
              <w:spacing w:after="0" w:line="240" w:lineRule="auto"/>
              <w:ind w:hanging="66"/>
              <w:jc w:val="center"/>
              <w:rPr>
                <w:rFonts w:asciiTheme="majorHAnsi" w:hAnsiTheme="majorHAnsi" w:cstheme="majorHAnsi"/>
                <w:b/>
                <w:bCs/>
              </w:rPr>
            </w:pPr>
          </w:p>
        </w:tc>
        <w:tc>
          <w:tcPr>
            <w:tcW w:w="307" w:type="pct"/>
            <w:tcBorders>
              <w:top w:val="single" w:sz="4" w:space="0" w:color="auto"/>
              <w:left w:val="nil"/>
              <w:bottom w:val="single" w:sz="4" w:space="0" w:color="auto"/>
              <w:right w:val="single" w:sz="4" w:space="0" w:color="auto"/>
            </w:tcBorders>
            <w:vAlign w:val="center"/>
          </w:tcPr>
          <w:p w14:paraId="1203A591" w14:textId="77777777" w:rsidR="003B3586" w:rsidRPr="003B3586" w:rsidRDefault="003B3586" w:rsidP="003B3586">
            <w:pPr>
              <w:spacing w:after="0" w:line="240" w:lineRule="auto"/>
              <w:ind w:hanging="66"/>
              <w:jc w:val="center"/>
              <w:rPr>
                <w:rFonts w:asciiTheme="majorHAnsi" w:hAnsiTheme="majorHAnsi" w:cstheme="majorHAnsi"/>
                <w:b/>
                <w:bCs/>
              </w:rPr>
            </w:pPr>
          </w:p>
        </w:tc>
        <w:tc>
          <w:tcPr>
            <w:tcW w:w="282" w:type="pct"/>
            <w:tcBorders>
              <w:top w:val="single" w:sz="4" w:space="0" w:color="auto"/>
              <w:left w:val="nil"/>
              <w:bottom w:val="single" w:sz="4" w:space="0" w:color="auto"/>
              <w:right w:val="single" w:sz="4" w:space="0" w:color="auto"/>
            </w:tcBorders>
            <w:noWrap/>
            <w:vAlign w:val="center"/>
          </w:tcPr>
          <w:p w14:paraId="30F37256" w14:textId="77777777" w:rsidR="003B3586" w:rsidRPr="003B3586" w:rsidRDefault="003B3586" w:rsidP="003B3586">
            <w:pPr>
              <w:spacing w:after="0" w:line="240" w:lineRule="auto"/>
              <w:ind w:hanging="66"/>
              <w:jc w:val="center"/>
              <w:rPr>
                <w:rFonts w:asciiTheme="majorHAnsi" w:hAnsiTheme="majorHAnsi" w:cstheme="majorHAnsi"/>
                <w:b/>
                <w:bCs/>
              </w:rPr>
            </w:pPr>
          </w:p>
        </w:tc>
        <w:tc>
          <w:tcPr>
            <w:tcW w:w="248" w:type="pct"/>
            <w:tcBorders>
              <w:top w:val="single" w:sz="4" w:space="0" w:color="auto"/>
              <w:left w:val="nil"/>
              <w:bottom w:val="single" w:sz="4" w:space="0" w:color="auto"/>
              <w:right w:val="single" w:sz="4" w:space="0" w:color="auto"/>
            </w:tcBorders>
            <w:noWrap/>
            <w:vAlign w:val="center"/>
          </w:tcPr>
          <w:p w14:paraId="06760BBC" w14:textId="77777777" w:rsidR="003B3586" w:rsidRPr="003B3586" w:rsidRDefault="003B3586" w:rsidP="003B3586">
            <w:pPr>
              <w:spacing w:after="0" w:line="240" w:lineRule="auto"/>
              <w:ind w:hanging="66"/>
              <w:jc w:val="center"/>
              <w:rPr>
                <w:rFonts w:asciiTheme="majorHAnsi" w:hAnsiTheme="majorHAnsi" w:cstheme="majorHAnsi"/>
                <w:b/>
                <w:bCs/>
              </w:rPr>
            </w:pPr>
          </w:p>
        </w:tc>
      </w:tr>
      <w:tr w:rsidR="003B3586" w:rsidRPr="003B3586" w14:paraId="78891A5C" w14:textId="77777777" w:rsidTr="003B3586">
        <w:trPr>
          <w:trHeight w:val="397"/>
        </w:trPr>
        <w:tc>
          <w:tcPr>
            <w:tcW w:w="184" w:type="pct"/>
            <w:vAlign w:val="center"/>
          </w:tcPr>
          <w:p w14:paraId="7AB9C344" w14:textId="77777777" w:rsidR="003B3586" w:rsidRPr="003B3586" w:rsidRDefault="003B3586" w:rsidP="003B3586">
            <w:pPr>
              <w:spacing w:after="0" w:line="240" w:lineRule="auto"/>
              <w:ind w:hanging="66"/>
              <w:jc w:val="center"/>
              <w:rPr>
                <w:rFonts w:asciiTheme="majorHAnsi" w:eastAsia="Times New Roman" w:hAnsiTheme="majorHAnsi" w:cstheme="majorHAnsi"/>
                <w:b/>
                <w:bCs/>
                <w:lang w:eastAsia="vi-VN"/>
              </w:rPr>
            </w:pPr>
          </w:p>
        </w:tc>
        <w:tc>
          <w:tcPr>
            <w:tcW w:w="3175" w:type="pct"/>
            <w:tcBorders>
              <w:top w:val="nil"/>
              <w:left w:val="single" w:sz="4" w:space="0" w:color="auto"/>
              <w:bottom w:val="single" w:sz="4" w:space="0" w:color="auto"/>
              <w:right w:val="single" w:sz="4" w:space="0" w:color="auto"/>
            </w:tcBorders>
            <w:noWrap/>
            <w:vAlign w:val="center"/>
          </w:tcPr>
          <w:p w14:paraId="43850D00" w14:textId="4CFF3FCB" w:rsidR="003B3586" w:rsidRPr="003B3586" w:rsidRDefault="003B3586" w:rsidP="003B3586">
            <w:pPr>
              <w:spacing w:after="0" w:line="240" w:lineRule="auto"/>
              <w:ind w:hanging="66"/>
              <w:rPr>
                <w:rFonts w:asciiTheme="majorHAnsi" w:eastAsia="Times New Roman" w:hAnsiTheme="majorHAnsi" w:cstheme="majorHAnsi"/>
                <w:lang w:eastAsia="vi-VN"/>
              </w:rPr>
            </w:pPr>
            <w:r w:rsidRPr="003B3586">
              <w:rPr>
                <w:rFonts w:asciiTheme="majorHAnsi" w:eastAsia="Times New Roman" w:hAnsiTheme="majorHAnsi" w:cstheme="majorHAnsi"/>
                <w:lang w:eastAsia="vi-VN"/>
              </w:rPr>
              <w:t>Đoạn từ cây thánh giá Thiện Mỹ đến đường trục xã</w:t>
            </w:r>
          </w:p>
        </w:tc>
        <w:tc>
          <w:tcPr>
            <w:tcW w:w="290" w:type="pct"/>
            <w:tcBorders>
              <w:top w:val="single" w:sz="4" w:space="0" w:color="auto"/>
              <w:left w:val="single" w:sz="4" w:space="0" w:color="auto"/>
              <w:bottom w:val="single" w:sz="4" w:space="0" w:color="auto"/>
              <w:right w:val="single" w:sz="4" w:space="0" w:color="auto"/>
            </w:tcBorders>
            <w:noWrap/>
            <w:vAlign w:val="center"/>
          </w:tcPr>
          <w:p w14:paraId="6250983B" w14:textId="754FD579" w:rsidR="003B3586" w:rsidRPr="003B3586" w:rsidRDefault="003B3586" w:rsidP="003B3586">
            <w:pPr>
              <w:spacing w:after="0" w:line="240" w:lineRule="auto"/>
              <w:ind w:hanging="66"/>
              <w:jc w:val="center"/>
              <w:rPr>
                <w:rFonts w:asciiTheme="majorHAnsi" w:hAnsiTheme="majorHAnsi" w:cstheme="majorHAnsi"/>
                <w:b/>
                <w:bCs/>
              </w:rPr>
            </w:pPr>
            <w:r w:rsidRPr="003B3586">
              <w:rPr>
                <w:rFonts w:asciiTheme="majorHAnsi" w:hAnsiTheme="majorHAnsi" w:cstheme="majorHAnsi"/>
                <w:color w:val="000000"/>
              </w:rPr>
              <w:t>1.200</w:t>
            </w:r>
          </w:p>
        </w:tc>
        <w:tc>
          <w:tcPr>
            <w:tcW w:w="246" w:type="pct"/>
            <w:tcBorders>
              <w:top w:val="single" w:sz="4" w:space="0" w:color="auto"/>
              <w:left w:val="nil"/>
              <w:bottom w:val="single" w:sz="4" w:space="0" w:color="auto"/>
              <w:right w:val="single" w:sz="4" w:space="0" w:color="auto"/>
            </w:tcBorders>
            <w:vAlign w:val="center"/>
          </w:tcPr>
          <w:p w14:paraId="48ED0A77" w14:textId="12BD893B" w:rsidR="003B3586" w:rsidRPr="003B3586" w:rsidRDefault="003B3586" w:rsidP="003B3586">
            <w:pPr>
              <w:spacing w:after="0" w:line="240" w:lineRule="auto"/>
              <w:ind w:hanging="66"/>
              <w:jc w:val="center"/>
              <w:rPr>
                <w:rFonts w:asciiTheme="majorHAnsi" w:hAnsiTheme="majorHAnsi" w:cstheme="majorHAnsi"/>
                <w:b/>
                <w:bCs/>
              </w:rPr>
            </w:pPr>
            <w:r w:rsidRPr="003B3586">
              <w:rPr>
                <w:rFonts w:asciiTheme="majorHAnsi" w:hAnsiTheme="majorHAnsi" w:cstheme="majorHAnsi"/>
                <w:color w:val="000000"/>
              </w:rPr>
              <w:t>600</w:t>
            </w:r>
          </w:p>
        </w:tc>
        <w:tc>
          <w:tcPr>
            <w:tcW w:w="268" w:type="pct"/>
            <w:tcBorders>
              <w:top w:val="single" w:sz="4" w:space="0" w:color="auto"/>
              <w:left w:val="nil"/>
              <w:bottom w:val="single" w:sz="4" w:space="0" w:color="auto"/>
              <w:right w:val="single" w:sz="4" w:space="0" w:color="auto"/>
            </w:tcBorders>
            <w:vAlign w:val="center"/>
          </w:tcPr>
          <w:p w14:paraId="48B75ACF" w14:textId="0C466318" w:rsidR="003B3586" w:rsidRPr="003B3586" w:rsidRDefault="003B3586" w:rsidP="003B3586">
            <w:pPr>
              <w:spacing w:after="0" w:line="240" w:lineRule="auto"/>
              <w:ind w:hanging="66"/>
              <w:jc w:val="center"/>
              <w:rPr>
                <w:rFonts w:asciiTheme="majorHAnsi" w:hAnsiTheme="majorHAnsi" w:cstheme="majorHAnsi"/>
                <w:b/>
                <w:bCs/>
              </w:rPr>
            </w:pPr>
            <w:r w:rsidRPr="003B3586">
              <w:rPr>
                <w:rFonts w:asciiTheme="majorHAnsi" w:hAnsiTheme="majorHAnsi" w:cstheme="majorHAnsi"/>
                <w:color w:val="000000"/>
              </w:rPr>
              <w:t>300</w:t>
            </w:r>
          </w:p>
        </w:tc>
        <w:tc>
          <w:tcPr>
            <w:tcW w:w="307" w:type="pct"/>
            <w:tcBorders>
              <w:top w:val="single" w:sz="4" w:space="0" w:color="auto"/>
              <w:left w:val="nil"/>
              <w:bottom w:val="single" w:sz="4" w:space="0" w:color="auto"/>
              <w:right w:val="single" w:sz="4" w:space="0" w:color="auto"/>
            </w:tcBorders>
            <w:vAlign w:val="center"/>
          </w:tcPr>
          <w:p w14:paraId="3D23A066" w14:textId="03544E37" w:rsidR="003B3586" w:rsidRPr="003B3586" w:rsidRDefault="003B3586" w:rsidP="003B3586">
            <w:pPr>
              <w:spacing w:after="0" w:line="240" w:lineRule="auto"/>
              <w:ind w:hanging="66"/>
              <w:jc w:val="center"/>
              <w:rPr>
                <w:rFonts w:asciiTheme="majorHAnsi" w:hAnsiTheme="majorHAnsi" w:cstheme="majorHAnsi"/>
                <w:b/>
                <w:bCs/>
              </w:rPr>
            </w:pPr>
            <w:r w:rsidRPr="003B3586">
              <w:rPr>
                <w:rFonts w:asciiTheme="majorHAnsi" w:hAnsiTheme="majorHAnsi" w:cstheme="majorHAnsi"/>
                <w:color w:val="000000"/>
              </w:rPr>
              <w:t>1.500</w:t>
            </w:r>
          </w:p>
        </w:tc>
        <w:tc>
          <w:tcPr>
            <w:tcW w:w="282" w:type="pct"/>
            <w:tcBorders>
              <w:top w:val="single" w:sz="4" w:space="0" w:color="auto"/>
              <w:left w:val="nil"/>
              <w:bottom w:val="single" w:sz="4" w:space="0" w:color="auto"/>
              <w:right w:val="single" w:sz="4" w:space="0" w:color="auto"/>
            </w:tcBorders>
            <w:noWrap/>
            <w:vAlign w:val="center"/>
          </w:tcPr>
          <w:p w14:paraId="1ACD43CC" w14:textId="544933D3" w:rsidR="003B3586" w:rsidRPr="003B3586" w:rsidRDefault="003B3586" w:rsidP="003B3586">
            <w:pPr>
              <w:spacing w:after="0" w:line="240" w:lineRule="auto"/>
              <w:ind w:hanging="66"/>
              <w:jc w:val="center"/>
              <w:rPr>
                <w:rFonts w:asciiTheme="majorHAnsi" w:hAnsiTheme="majorHAnsi" w:cstheme="majorHAnsi"/>
                <w:b/>
                <w:bCs/>
              </w:rPr>
            </w:pPr>
            <w:r w:rsidRPr="003B3586">
              <w:rPr>
                <w:rFonts w:asciiTheme="majorHAnsi" w:hAnsiTheme="majorHAnsi" w:cstheme="majorHAnsi"/>
                <w:color w:val="000000"/>
              </w:rPr>
              <w:t>750</w:t>
            </w:r>
          </w:p>
        </w:tc>
        <w:tc>
          <w:tcPr>
            <w:tcW w:w="248" w:type="pct"/>
            <w:tcBorders>
              <w:top w:val="single" w:sz="4" w:space="0" w:color="auto"/>
              <w:left w:val="nil"/>
              <w:bottom w:val="single" w:sz="4" w:space="0" w:color="auto"/>
              <w:right w:val="single" w:sz="4" w:space="0" w:color="auto"/>
            </w:tcBorders>
            <w:noWrap/>
            <w:vAlign w:val="center"/>
          </w:tcPr>
          <w:p w14:paraId="4FAE9B50" w14:textId="17560710" w:rsidR="003B3586" w:rsidRPr="003B3586" w:rsidRDefault="003B3586" w:rsidP="003B3586">
            <w:pPr>
              <w:spacing w:after="0" w:line="240" w:lineRule="auto"/>
              <w:ind w:hanging="66"/>
              <w:jc w:val="center"/>
              <w:rPr>
                <w:rFonts w:asciiTheme="majorHAnsi" w:hAnsiTheme="majorHAnsi" w:cstheme="majorHAnsi"/>
                <w:b/>
                <w:bCs/>
              </w:rPr>
            </w:pPr>
            <w:r w:rsidRPr="003B3586">
              <w:rPr>
                <w:rFonts w:asciiTheme="majorHAnsi" w:hAnsiTheme="majorHAnsi" w:cstheme="majorHAnsi"/>
                <w:color w:val="000000"/>
              </w:rPr>
              <w:t>400</w:t>
            </w:r>
          </w:p>
        </w:tc>
      </w:tr>
    </w:tbl>
    <w:p w14:paraId="16580566" w14:textId="77777777" w:rsidR="003B3586" w:rsidRDefault="003B3586" w:rsidP="007169D6">
      <w:pPr>
        <w:tabs>
          <w:tab w:val="left" w:pos="1551"/>
        </w:tabs>
        <w:rPr>
          <w:rFonts w:asciiTheme="majorHAnsi" w:hAnsiTheme="majorHAnsi" w:cstheme="majorHAnsi"/>
          <w:sz w:val="28"/>
          <w:szCs w:val="28"/>
          <w:lang w:val="en-US"/>
        </w:rPr>
      </w:pPr>
    </w:p>
    <w:p w14:paraId="48F06CA1" w14:textId="6DABFC57" w:rsidR="00B82E6F" w:rsidRDefault="000460A7" w:rsidP="007169D6">
      <w:pPr>
        <w:spacing w:before="40" w:after="40" w:line="288" w:lineRule="auto"/>
        <w:jc w:val="both"/>
        <w:rPr>
          <w:rFonts w:asciiTheme="majorHAnsi" w:hAnsiTheme="majorHAnsi" w:cstheme="majorHAnsi"/>
          <w:sz w:val="28"/>
          <w:szCs w:val="28"/>
          <w:lang w:val="en-US"/>
        </w:rPr>
      </w:pPr>
      <w:r>
        <w:rPr>
          <w:rFonts w:asciiTheme="majorHAnsi" w:hAnsiTheme="majorHAnsi" w:cstheme="majorHAnsi"/>
          <w:b/>
          <w:bCs/>
          <w:sz w:val="28"/>
          <w:szCs w:val="28"/>
          <w:lang w:val="en-US"/>
        </w:rPr>
        <w:t>8</w:t>
      </w:r>
      <w:r w:rsidR="007169D6" w:rsidRPr="00B82E6F">
        <w:rPr>
          <w:rFonts w:asciiTheme="majorHAnsi" w:hAnsiTheme="majorHAnsi" w:cstheme="majorHAnsi"/>
          <w:b/>
          <w:bCs/>
          <w:sz w:val="28"/>
          <w:szCs w:val="28"/>
          <w:lang w:val="en-US"/>
        </w:rPr>
        <w:t>. Tại STT 17. Xã</w:t>
      </w:r>
      <w:r w:rsidR="007169D6" w:rsidRPr="00B82E6F">
        <w:rPr>
          <w:rFonts w:asciiTheme="majorHAnsi" w:hAnsiTheme="majorHAnsi" w:cstheme="majorHAnsi"/>
          <w:b/>
          <w:bCs/>
          <w:sz w:val="28"/>
          <w:szCs w:val="28"/>
        </w:rPr>
        <w:t xml:space="preserve"> Đồng Thịnh</w:t>
      </w:r>
      <w:r w:rsidR="007169D6">
        <w:rPr>
          <w:rFonts w:asciiTheme="majorHAnsi" w:hAnsiTheme="majorHAnsi" w:cstheme="majorHAnsi"/>
          <w:sz w:val="28"/>
          <w:szCs w:val="28"/>
        </w:rPr>
        <w:t xml:space="preserve"> </w:t>
      </w:r>
    </w:p>
    <w:p w14:paraId="629D1288" w14:textId="7C89AE4B" w:rsidR="007169D6" w:rsidRPr="00B82E6F" w:rsidRDefault="007169D6" w:rsidP="007169D6">
      <w:pPr>
        <w:spacing w:before="40" w:after="40" w:line="288" w:lineRule="auto"/>
        <w:jc w:val="both"/>
        <w:rPr>
          <w:rFonts w:asciiTheme="majorHAnsi" w:hAnsiTheme="majorHAnsi" w:cstheme="majorHAnsi"/>
          <w:sz w:val="28"/>
          <w:szCs w:val="28"/>
          <w:lang w:val="en-US"/>
        </w:rPr>
      </w:pPr>
      <w:r w:rsidRPr="00937DA6">
        <w:rPr>
          <w:rFonts w:asciiTheme="majorHAnsi" w:hAnsiTheme="majorHAnsi" w:cstheme="majorHAnsi"/>
          <w:sz w:val="28"/>
          <w:szCs w:val="28"/>
        </w:rPr>
        <w:t>Bổ sung giá đất các</w:t>
      </w:r>
      <w:r w:rsidR="004C6576">
        <w:rPr>
          <w:rFonts w:asciiTheme="majorHAnsi" w:hAnsiTheme="majorHAnsi" w:cstheme="majorHAnsi"/>
          <w:sz w:val="28"/>
          <w:szCs w:val="28"/>
        </w:rPr>
        <w:t xml:space="preserve"> đoạn</w:t>
      </w:r>
      <w:r w:rsidRPr="00937DA6">
        <w:rPr>
          <w:rFonts w:asciiTheme="majorHAnsi" w:hAnsiTheme="majorHAnsi" w:cstheme="majorHAnsi"/>
          <w:sz w:val="28"/>
          <w:szCs w:val="28"/>
        </w:rPr>
        <w:t xml:space="preserve"> đường</w:t>
      </w:r>
      <w:r>
        <w:rPr>
          <w:rFonts w:asciiTheme="majorHAnsi" w:hAnsiTheme="majorHAnsi" w:cstheme="majorHAnsi"/>
          <w:sz w:val="28"/>
          <w:szCs w:val="28"/>
        </w:rPr>
        <w:t xml:space="preserve"> </w:t>
      </w:r>
      <w:r w:rsidRPr="00937DA6">
        <w:rPr>
          <w:rFonts w:asciiTheme="majorHAnsi" w:hAnsiTheme="majorHAnsi" w:cstheme="majorHAnsi"/>
          <w:sz w:val="28"/>
          <w:szCs w:val="28"/>
        </w:rPr>
        <w:t xml:space="preserve">tại STT </w:t>
      </w:r>
      <w:r w:rsidR="00EE08FB" w:rsidRPr="00937DA6">
        <w:rPr>
          <w:rFonts w:asciiTheme="majorHAnsi" w:hAnsiTheme="majorHAnsi" w:cstheme="majorHAnsi"/>
          <w:sz w:val="28"/>
          <w:szCs w:val="28"/>
        </w:rPr>
        <w:t>5</w:t>
      </w:r>
      <w:r w:rsidR="00EE08FB">
        <w:rPr>
          <w:rFonts w:asciiTheme="majorHAnsi" w:hAnsiTheme="majorHAnsi" w:cstheme="majorHAnsi"/>
          <w:sz w:val="28"/>
          <w:szCs w:val="28"/>
        </w:rPr>
        <w:t xml:space="preserve">.2, </w:t>
      </w:r>
      <w:r w:rsidRPr="00937DA6">
        <w:rPr>
          <w:rFonts w:asciiTheme="majorHAnsi" w:hAnsiTheme="majorHAnsi" w:cstheme="majorHAnsi"/>
          <w:sz w:val="28"/>
          <w:szCs w:val="28"/>
        </w:rPr>
        <w:t>5</w:t>
      </w:r>
      <w:r>
        <w:rPr>
          <w:rFonts w:asciiTheme="majorHAnsi" w:hAnsiTheme="majorHAnsi" w:cstheme="majorHAnsi"/>
          <w:sz w:val="28"/>
          <w:szCs w:val="28"/>
        </w:rPr>
        <w:t xml:space="preserve">.4 </w:t>
      </w:r>
      <w:r w:rsidRPr="00937DA6">
        <w:rPr>
          <w:rFonts w:asciiTheme="majorHAnsi" w:hAnsiTheme="majorHAnsi" w:cstheme="majorHAnsi"/>
          <w:sz w:val="28"/>
          <w:szCs w:val="28"/>
        </w:rPr>
        <w:t>như sau:</w:t>
      </w:r>
    </w:p>
    <w:p w14:paraId="3EDCCB17" w14:textId="77777777" w:rsidR="007169D6" w:rsidRPr="00CC2F2D" w:rsidRDefault="007169D6" w:rsidP="007169D6">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lastRenderedPageBreak/>
        <w:t>ĐVT: 1.000 đồng/m</w:t>
      </w:r>
      <w:r w:rsidRPr="004C4D1F">
        <w:rPr>
          <w:rFonts w:asciiTheme="majorHAnsi" w:hAnsiTheme="majorHAnsi" w:cstheme="majorHAnsi"/>
          <w:i/>
          <w:sz w:val="24"/>
          <w:szCs w:val="28"/>
          <w:vertAlign w:val="superscript"/>
          <w:lang w:val="en-US"/>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0231"/>
        <w:gridCol w:w="854"/>
        <w:gridCol w:w="712"/>
        <w:gridCol w:w="715"/>
        <w:gridCol w:w="709"/>
        <w:gridCol w:w="712"/>
        <w:gridCol w:w="703"/>
      </w:tblGrid>
      <w:tr w:rsidR="00C777A9" w:rsidRPr="00C777A9" w14:paraId="35FCEC7F" w14:textId="77777777" w:rsidTr="00C777A9">
        <w:trPr>
          <w:trHeight w:val="397"/>
          <w:tblHeader/>
        </w:trPr>
        <w:tc>
          <w:tcPr>
            <w:tcW w:w="233" w:type="pct"/>
            <w:vMerge w:val="restart"/>
            <w:vAlign w:val="center"/>
            <w:hideMark/>
          </w:tcPr>
          <w:p w14:paraId="6A26372B" w14:textId="77777777" w:rsidR="003B3586" w:rsidRPr="00C777A9" w:rsidRDefault="003B3586"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eastAsia="Times New Roman" w:hAnsiTheme="majorHAnsi" w:cstheme="majorHAnsi"/>
                <w:b/>
                <w:bCs/>
                <w:lang w:eastAsia="vi-VN"/>
              </w:rPr>
              <w:t>STT</w:t>
            </w:r>
          </w:p>
        </w:tc>
        <w:tc>
          <w:tcPr>
            <w:tcW w:w="3332" w:type="pct"/>
            <w:vMerge w:val="restart"/>
            <w:vAlign w:val="center"/>
            <w:hideMark/>
          </w:tcPr>
          <w:p w14:paraId="571F6A20" w14:textId="77777777" w:rsidR="003B3586" w:rsidRPr="00C777A9" w:rsidRDefault="003B3586"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eastAsia="Times New Roman" w:hAnsiTheme="majorHAnsi" w:cstheme="majorHAnsi"/>
                <w:b/>
                <w:bCs/>
                <w:lang w:eastAsia="vi-VN"/>
              </w:rPr>
              <w:t>Tên đường, đoạn đường, khu vực bổ sung</w:t>
            </w:r>
          </w:p>
        </w:tc>
        <w:tc>
          <w:tcPr>
            <w:tcW w:w="743" w:type="pct"/>
            <w:gridSpan w:val="3"/>
            <w:vAlign w:val="center"/>
            <w:hideMark/>
          </w:tcPr>
          <w:p w14:paraId="6B3730FA" w14:textId="77777777" w:rsidR="003B3586" w:rsidRPr="00C777A9" w:rsidRDefault="003B3586"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Giá đất cơ sở sản xuất phi nông nghiệp</w:t>
            </w:r>
          </w:p>
        </w:tc>
        <w:tc>
          <w:tcPr>
            <w:tcW w:w="692" w:type="pct"/>
            <w:gridSpan w:val="3"/>
          </w:tcPr>
          <w:p w14:paraId="3F5EE17A" w14:textId="77777777" w:rsidR="003B3586" w:rsidRPr="00C777A9" w:rsidRDefault="003B3586"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Giá đất thương mại, dịch vụ</w:t>
            </w:r>
          </w:p>
        </w:tc>
      </w:tr>
      <w:tr w:rsidR="00C777A9" w:rsidRPr="00C777A9" w14:paraId="22B53A36" w14:textId="77777777" w:rsidTr="00C777A9">
        <w:trPr>
          <w:trHeight w:val="397"/>
          <w:tblHeader/>
        </w:trPr>
        <w:tc>
          <w:tcPr>
            <w:tcW w:w="233" w:type="pct"/>
            <w:vMerge/>
            <w:vAlign w:val="center"/>
            <w:hideMark/>
          </w:tcPr>
          <w:p w14:paraId="4309A28C" w14:textId="77777777" w:rsidR="003B3586" w:rsidRPr="00C777A9" w:rsidRDefault="003B3586" w:rsidP="00F31D03">
            <w:pPr>
              <w:spacing w:after="0" w:line="240" w:lineRule="auto"/>
              <w:ind w:hanging="66"/>
              <w:rPr>
                <w:rFonts w:asciiTheme="majorHAnsi" w:eastAsia="Times New Roman" w:hAnsiTheme="majorHAnsi" w:cstheme="majorHAnsi"/>
                <w:b/>
                <w:bCs/>
                <w:lang w:eastAsia="vi-VN"/>
              </w:rPr>
            </w:pPr>
          </w:p>
        </w:tc>
        <w:tc>
          <w:tcPr>
            <w:tcW w:w="3332" w:type="pct"/>
            <w:vMerge/>
            <w:vAlign w:val="center"/>
            <w:hideMark/>
          </w:tcPr>
          <w:p w14:paraId="63ADA99A" w14:textId="77777777" w:rsidR="003B3586" w:rsidRPr="00C777A9" w:rsidRDefault="003B3586" w:rsidP="00F31D03">
            <w:pPr>
              <w:spacing w:after="0" w:line="240" w:lineRule="auto"/>
              <w:ind w:hanging="66"/>
              <w:rPr>
                <w:rFonts w:asciiTheme="majorHAnsi" w:eastAsia="Times New Roman" w:hAnsiTheme="majorHAnsi" w:cstheme="majorHAnsi"/>
                <w:b/>
                <w:bCs/>
                <w:lang w:eastAsia="vi-VN"/>
              </w:rPr>
            </w:pPr>
          </w:p>
        </w:tc>
        <w:tc>
          <w:tcPr>
            <w:tcW w:w="278" w:type="pct"/>
            <w:vAlign w:val="center"/>
            <w:hideMark/>
          </w:tcPr>
          <w:p w14:paraId="1850637F" w14:textId="77777777" w:rsidR="003B3586" w:rsidRPr="00C777A9" w:rsidRDefault="003B3586"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VT1</w:t>
            </w:r>
          </w:p>
        </w:tc>
        <w:tc>
          <w:tcPr>
            <w:tcW w:w="232" w:type="pct"/>
            <w:tcBorders>
              <w:bottom w:val="single" w:sz="4" w:space="0" w:color="auto"/>
            </w:tcBorders>
            <w:vAlign w:val="center"/>
          </w:tcPr>
          <w:p w14:paraId="5F05BDDA" w14:textId="77777777" w:rsidR="003B3586" w:rsidRPr="00C777A9" w:rsidRDefault="003B3586"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VT2</w:t>
            </w:r>
          </w:p>
        </w:tc>
        <w:tc>
          <w:tcPr>
            <w:tcW w:w="233" w:type="pct"/>
            <w:tcBorders>
              <w:bottom w:val="single" w:sz="4" w:space="0" w:color="auto"/>
            </w:tcBorders>
            <w:vAlign w:val="center"/>
          </w:tcPr>
          <w:p w14:paraId="7A512F4E" w14:textId="77777777" w:rsidR="003B3586" w:rsidRPr="00C777A9" w:rsidRDefault="003B3586"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VT3</w:t>
            </w:r>
          </w:p>
        </w:tc>
        <w:tc>
          <w:tcPr>
            <w:tcW w:w="231" w:type="pct"/>
            <w:tcBorders>
              <w:bottom w:val="single" w:sz="4" w:space="0" w:color="auto"/>
            </w:tcBorders>
            <w:vAlign w:val="center"/>
          </w:tcPr>
          <w:p w14:paraId="1790BEBF" w14:textId="77777777" w:rsidR="003B3586" w:rsidRPr="00C777A9" w:rsidRDefault="003B3586"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VT1</w:t>
            </w:r>
          </w:p>
        </w:tc>
        <w:tc>
          <w:tcPr>
            <w:tcW w:w="232" w:type="pct"/>
            <w:tcBorders>
              <w:bottom w:val="single" w:sz="4" w:space="0" w:color="auto"/>
            </w:tcBorders>
            <w:vAlign w:val="center"/>
            <w:hideMark/>
          </w:tcPr>
          <w:p w14:paraId="26F25F29" w14:textId="77777777" w:rsidR="003B3586" w:rsidRPr="00C777A9" w:rsidRDefault="003B3586"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VT2</w:t>
            </w:r>
          </w:p>
        </w:tc>
        <w:tc>
          <w:tcPr>
            <w:tcW w:w="229" w:type="pct"/>
            <w:tcBorders>
              <w:bottom w:val="single" w:sz="4" w:space="0" w:color="auto"/>
            </w:tcBorders>
            <w:vAlign w:val="center"/>
            <w:hideMark/>
          </w:tcPr>
          <w:p w14:paraId="3B395D18" w14:textId="77777777" w:rsidR="003B3586" w:rsidRPr="00C777A9" w:rsidRDefault="003B3586"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VT3</w:t>
            </w:r>
          </w:p>
        </w:tc>
      </w:tr>
      <w:tr w:rsidR="00EE08FB" w:rsidRPr="00EE08FB" w14:paraId="70110478" w14:textId="77777777" w:rsidTr="00C777A9">
        <w:trPr>
          <w:trHeight w:val="397"/>
        </w:trPr>
        <w:tc>
          <w:tcPr>
            <w:tcW w:w="233" w:type="pct"/>
            <w:vAlign w:val="center"/>
          </w:tcPr>
          <w:p w14:paraId="0E73CE67" w14:textId="12958D1A" w:rsidR="00EE08FB" w:rsidRPr="00EE08FB" w:rsidRDefault="00EE08FB" w:rsidP="00F31D03">
            <w:pPr>
              <w:spacing w:after="0" w:line="240" w:lineRule="auto"/>
              <w:ind w:hanging="66"/>
              <w:jc w:val="center"/>
              <w:rPr>
                <w:rFonts w:asciiTheme="majorHAnsi" w:eastAsia="Times New Roman" w:hAnsiTheme="majorHAnsi" w:cstheme="majorHAnsi"/>
                <w:b/>
                <w:bCs/>
                <w:lang w:eastAsia="vi-VN"/>
              </w:rPr>
            </w:pPr>
            <w:r w:rsidRPr="00EE08FB">
              <w:rPr>
                <w:rFonts w:asciiTheme="majorHAnsi" w:eastAsia="Times New Roman" w:hAnsiTheme="majorHAnsi" w:cstheme="majorHAnsi"/>
                <w:b/>
                <w:bCs/>
                <w:lang w:eastAsia="vi-VN"/>
              </w:rPr>
              <w:t>5.2</w:t>
            </w:r>
          </w:p>
        </w:tc>
        <w:tc>
          <w:tcPr>
            <w:tcW w:w="3332" w:type="pct"/>
            <w:tcBorders>
              <w:top w:val="single" w:sz="4" w:space="0" w:color="auto"/>
              <w:left w:val="single" w:sz="4" w:space="0" w:color="auto"/>
              <w:bottom w:val="single" w:sz="4" w:space="0" w:color="auto"/>
              <w:right w:val="single" w:sz="4" w:space="0" w:color="auto"/>
            </w:tcBorders>
            <w:noWrap/>
            <w:vAlign w:val="center"/>
          </w:tcPr>
          <w:p w14:paraId="0BC20722" w14:textId="15722BCC" w:rsidR="00EE08FB" w:rsidRPr="00EE08FB" w:rsidRDefault="00EE08FB" w:rsidP="00F31D03">
            <w:pPr>
              <w:spacing w:after="0" w:line="240" w:lineRule="auto"/>
              <w:ind w:hanging="66"/>
              <w:rPr>
                <w:rFonts w:asciiTheme="majorHAnsi" w:eastAsia="Times New Roman" w:hAnsiTheme="majorHAnsi" w:cstheme="majorHAnsi"/>
                <w:b/>
                <w:bCs/>
                <w:lang w:eastAsia="vi-VN"/>
              </w:rPr>
            </w:pPr>
            <w:r w:rsidRPr="00EE08FB">
              <w:rPr>
                <w:rFonts w:asciiTheme="majorHAnsi" w:eastAsia="Times New Roman" w:hAnsiTheme="majorHAnsi" w:cstheme="majorHAnsi"/>
                <w:b/>
                <w:bCs/>
                <w:lang w:eastAsia="vi-VN"/>
              </w:rPr>
              <w:t>Khu vực Nghĩa Thịnh</w:t>
            </w:r>
          </w:p>
        </w:tc>
        <w:tc>
          <w:tcPr>
            <w:tcW w:w="278" w:type="pct"/>
            <w:tcBorders>
              <w:top w:val="single" w:sz="4" w:space="0" w:color="auto"/>
              <w:left w:val="single" w:sz="4" w:space="0" w:color="auto"/>
              <w:bottom w:val="single" w:sz="4" w:space="0" w:color="auto"/>
              <w:right w:val="single" w:sz="4" w:space="0" w:color="auto"/>
            </w:tcBorders>
            <w:noWrap/>
            <w:vAlign w:val="center"/>
          </w:tcPr>
          <w:p w14:paraId="2D98624B" w14:textId="77777777" w:rsidR="00EE08FB" w:rsidRPr="00EE08FB" w:rsidRDefault="00EE08FB" w:rsidP="00F31D03">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49FFA0E6" w14:textId="77777777" w:rsidR="00EE08FB" w:rsidRPr="00EE08FB" w:rsidRDefault="00EE08FB" w:rsidP="00F31D03">
            <w:pPr>
              <w:spacing w:after="0" w:line="240" w:lineRule="auto"/>
              <w:ind w:hanging="66"/>
              <w:jc w:val="center"/>
              <w:rPr>
                <w:rFonts w:asciiTheme="majorHAnsi" w:hAnsiTheme="majorHAnsi" w:cstheme="majorHAnsi"/>
                <w:b/>
                <w:bCs/>
              </w:rPr>
            </w:pPr>
          </w:p>
        </w:tc>
        <w:tc>
          <w:tcPr>
            <w:tcW w:w="233" w:type="pct"/>
            <w:tcBorders>
              <w:top w:val="single" w:sz="4" w:space="0" w:color="auto"/>
              <w:left w:val="single" w:sz="4" w:space="0" w:color="auto"/>
              <w:bottom w:val="single" w:sz="4" w:space="0" w:color="auto"/>
              <w:right w:val="single" w:sz="4" w:space="0" w:color="auto"/>
            </w:tcBorders>
            <w:vAlign w:val="center"/>
          </w:tcPr>
          <w:p w14:paraId="6ECC8699" w14:textId="77777777" w:rsidR="00EE08FB" w:rsidRPr="00EE08FB" w:rsidRDefault="00EE08FB" w:rsidP="00F31D03">
            <w:pPr>
              <w:spacing w:after="0" w:line="240" w:lineRule="auto"/>
              <w:ind w:hanging="66"/>
              <w:jc w:val="center"/>
              <w:rPr>
                <w:rFonts w:asciiTheme="majorHAnsi" w:hAnsiTheme="majorHAnsi" w:cstheme="majorHAnsi"/>
                <w:b/>
                <w:bCs/>
              </w:rPr>
            </w:pPr>
          </w:p>
        </w:tc>
        <w:tc>
          <w:tcPr>
            <w:tcW w:w="231" w:type="pct"/>
            <w:tcBorders>
              <w:top w:val="single" w:sz="4" w:space="0" w:color="auto"/>
              <w:left w:val="single" w:sz="4" w:space="0" w:color="auto"/>
              <w:bottom w:val="single" w:sz="4" w:space="0" w:color="auto"/>
              <w:right w:val="single" w:sz="4" w:space="0" w:color="auto"/>
            </w:tcBorders>
            <w:vAlign w:val="center"/>
          </w:tcPr>
          <w:p w14:paraId="37547CC4" w14:textId="77777777" w:rsidR="00EE08FB" w:rsidRPr="00EE08FB" w:rsidRDefault="00EE08FB" w:rsidP="00F31D03">
            <w:pPr>
              <w:spacing w:after="0" w:line="240" w:lineRule="auto"/>
              <w:ind w:hanging="66"/>
              <w:jc w:val="center"/>
              <w:rPr>
                <w:rFonts w:asciiTheme="majorHAnsi" w:hAnsiTheme="majorHAnsi" w:cstheme="majorHAnsi"/>
                <w:b/>
                <w:bCs/>
              </w:rPr>
            </w:pPr>
          </w:p>
        </w:tc>
        <w:tc>
          <w:tcPr>
            <w:tcW w:w="232" w:type="pct"/>
            <w:tcBorders>
              <w:top w:val="single" w:sz="4" w:space="0" w:color="auto"/>
              <w:left w:val="single" w:sz="4" w:space="0" w:color="auto"/>
              <w:bottom w:val="single" w:sz="4" w:space="0" w:color="auto"/>
              <w:right w:val="single" w:sz="4" w:space="0" w:color="auto"/>
            </w:tcBorders>
            <w:noWrap/>
            <w:vAlign w:val="center"/>
          </w:tcPr>
          <w:p w14:paraId="3F43354F" w14:textId="77777777" w:rsidR="00EE08FB" w:rsidRPr="00EE08FB" w:rsidRDefault="00EE08FB" w:rsidP="00F31D03">
            <w:pPr>
              <w:spacing w:after="0" w:line="240" w:lineRule="auto"/>
              <w:ind w:hanging="66"/>
              <w:jc w:val="center"/>
              <w:rPr>
                <w:rFonts w:asciiTheme="majorHAnsi" w:hAnsiTheme="majorHAnsi" w:cstheme="majorHAnsi"/>
                <w:b/>
                <w:bCs/>
              </w:rPr>
            </w:pPr>
          </w:p>
        </w:tc>
        <w:tc>
          <w:tcPr>
            <w:tcW w:w="229" w:type="pct"/>
            <w:tcBorders>
              <w:top w:val="single" w:sz="4" w:space="0" w:color="auto"/>
              <w:left w:val="single" w:sz="4" w:space="0" w:color="auto"/>
              <w:bottom w:val="single" w:sz="4" w:space="0" w:color="auto"/>
              <w:right w:val="single" w:sz="4" w:space="0" w:color="auto"/>
            </w:tcBorders>
            <w:noWrap/>
            <w:vAlign w:val="center"/>
          </w:tcPr>
          <w:p w14:paraId="1060E3D4" w14:textId="77777777" w:rsidR="00EE08FB" w:rsidRPr="00EE08FB" w:rsidRDefault="00EE08FB" w:rsidP="00F31D03">
            <w:pPr>
              <w:spacing w:after="0" w:line="240" w:lineRule="auto"/>
              <w:ind w:hanging="66"/>
              <w:jc w:val="center"/>
              <w:rPr>
                <w:rFonts w:asciiTheme="majorHAnsi" w:hAnsiTheme="majorHAnsi" w:cstheme="majorHAnsi"/>
                <w:b/>
                <w:bCs/>
              </w:rPr>
            </w:pPr>
          </w:p>
        </w:tc>
      </w:tr>
      <w:tr w:rsidR="00EE08FB" w:rsidRPr="00EE08FB" w14:paraId="1F9EABF1" w14:textId="77777777" w:rsidTr="00EE08FB">
        <w:trPr>
          <w:trHeight w:val="397"/>
        </w:trPr>
        <w:tc>
          <w:tcPr>
            <w:tcW w:w="233" w:type="pct"/>
            <w:vAlign w:val="center"/>
          </w:tcPr>
          <w:p w14:paraId="66C103CF" w14:textId="77777777" w:rsidR="00EE08FB" w:rsidRPr="00EE08FB" w:rsidRDefault="00EE08FB" w:rsidP="00EE08FB">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15BC16B6" w14:textId="3A071429" w:rsidR="00EE08FB" w:rsidRPr="00EE08FB" w:rsidRDefault="00EE08FB" w:rsidP="00EE08FB">
            <w:pPr>
              <w:spacing w:after="0" w:line="240" w:lineRule="auto"/>
              <w:ind w:hanging="66"/>
              <w:rPr>
                <w:rFonts w:asciiTheme="majorHAnsi" w:eastAsia="Times New Roman" w:hAnsiTheme="majorHAnsi" w:cstheme="majorHAnsi"/>
                <w:lang w:eastAsia="vi-VN"/>
              </w:rPr>
            </w:pPr>
            <w:r w:rsidRPr="00EE08FB">
              <w:rPr>
                <w:rFonts w:asciiTheme="majorHAnsi" w:eastAsia="Times New Roman" w:hAnsiTheme="majorHAnsi" w:cstheme="majorHAnsi"/>
                <w:lang w:eastAsia="vi-VN"/>
              </w:rPr>
              <w:t>Đoạn từ cửa làng thôn Hải Bình (phía Tây trụ sở UBND xã Nghĩa Thịnh cũ) xuống đến đường TL 487</w:t>
            </w:r>
          </w:p>
        </w:tc>
        <w:tc>
          <w:tcPr>
            <w:tcW w:w="278" w:type="pct"/>
            <w:tcBorders>
              <w:top w:val="single" w:sz="4" w:space="0" w:color="auto"/>
              <w:left w:val="single" w:sz="4" w:space="0" w:color="auto"/>
              <w:bottom w:val="single" w:sz="4" w:space="0" w:color="auto"/>
              <w:right w:val="single" w:sz="4" w:space="0" w:color="auto"/>
            </w:tcBorders>
            <w:noWrap/>
            <w:vAlign w:val="center"/>
          </w:tcPr>
          <w:p w14:paraId="6BBFF6EB" w14:textId="77A90E46" w:rsidR="00EE08FB" w:rsidRPr="00EE08FB" w:rsidRDefault="00EE08FB" w:rsidP="00EE08FB">
            <w:pPr>
              <w:spacing w:after="0" w:line="240" w:lineRule="auto"/>
              <w:ind w:hanging="66"/>
              <w:jc w:val="center"/>
              <w:rPr>
                <w:rFonts w:asciiTheme="majorHAnsi" w:hAnsiTheme="majorHAnsi" w:cstheme="majorHAnsi"/>
              </w:rPr>
            </w:pPr>
            <w:r w:rsidRPr="00EE08FB">
              <w:rPr>
                <w:rFonts w:asciiTheme="majorHAnsi" w:hAnsiTheme="majorHAnsi" w:cstheme="majorHAnsi"/>
              </w:rPr>
              <w:t>900</w:t>
            </w:r>
          </w:p>
        </w:tc>
        <w:tc>
          <w:tcPr>
            <w:tcW w:w="232" w:type="pct"/>
            <w:tcBorders>
              <w:top w:val="single" w:sz="4" w:space="0" w:color="auto"/>
              <w:left w:val="nil"/>
              <w:bottom w:val="single" w:sz="4" w:space="0" w:color="auto"/>
              <w:right w:val="single" w:sz="4" w:space="0" w:color="auto"/>
            </w:tcBorders>
            <w:vAlign w:val="center"/>
          </w:tcPr>
          <w:p w14:paraId="3E70750E" w14:textId="2B959236" w:rsidR="00EE08FB" w:rsidRPr="00EE08FB" w:rsidRDefault="00EE08FB" w:rsidP="00EE08FB">
            <w:pPr>
              <w:spacing w:after="0" w:line="240" w:lineRule="auto"/>
              <w:ind w:hanging="66"/>
              <w:jc w:val="center"/>
              <w:rPr>
                <w:rFonts w:asciiTheme="majorHAnsi" w:hAnsiTheme="majorHAnsi" w:cstheme="majorHAnsi"/>
              </w:rPr>
            </w:pPr>
            <w:r w:rsidRPr="00EE08FB">
              <w:rPr>
                <w:rFonts w:asciiTheme="majorHAnsi" w:hAnsiTheme="majorHAnsi" w:cstheme="majorHAnsi"/>
              </w:rPr>
              <w:t>450</w:t>
            </w:r>
          </w:p>
        </w:tc>
        <w:tc>
          <w:tcPr>
            <w:tcW w:w="233" w:type="pct"/>
            <w:tcBorders>
              <w:top w:val="single" w:sz="4" w:space="0" w:color="auto"/>
              <w:left w:val="nil"/>
              <w:bottom w:val="single" w:sz="4" w:space="0" w:color="auto"/>
              <w:right w:val="single" w:sz="4" w:space="0" w:color="auto"/>
            </w:tcBorders>
            <w:vAlign w:val="center"/>
          </w:tcPr>
          <w:p w14:paraId="7B477246" w14:textId="2416E1FC" w:rsidR="00EE08FB" w:rsidRPr="00EE08FB" w:rsidRDefault="00EE08FB" w:rsidP="00EE08FB">
            <w:pPr>
              <w:spacing w:after="0" w:line="240" w:lineRule="auto"/>
              <w:ind w:hanging="66"/>
              <w:jc w:val="center"/>
              <w:rPr>
                <w:rFonts w:asciiTheme="majorHAnsi" w:hAnsiTheme="majorHAnsi" w:cstheme="majorHAnsi"/>
              </w:rPr>
            </w:pPr>
            <w:r w:rsidRPr="00EE08FB">
              <w:rPr>
                <w:rFonts w:asciiTheme="majorHAnsi" w:hAnsiTheme="majorHAnsi" w:cstheme="majorHAnsi"/>
              </w:rPr>
              <w:t>250</w:t>
            </w:r>
          </w:p>
        </w:tc>
        <w:tc>
          <w:tcPr>
            <w:tcW w:w="231" w:type="pct"/>
            <w:tcBorders>
              <w:top w:val="single" w:sz="4" w:space="0" w:color="auto"/>
              <w:left w:val="nil"/>
              <w:bottom w:val="single" w:sz="4" w:space="0" w:color="auto"/>
              <w:right w:val="single" w:sz="4" w:space="0" w:color="auto"/>
            </w:tcBorders>
            <w:vAlign w:val="center"/>
          </w:tcPr>
          <w:p w14:paraId="7EF7DF9C" w14:textId="1CE83526" w:rsidR="00EE08FB" w:rsidRPr="00EE08FB" w:rsidRDefault="00EE08FB" w:rsidP="00EE08FB">
            <w:pPr>
              <w:spacing w:after="0" w:line="240" w:lineRule="auto"/>
              <w:ind w:hanging="66"/>
              <w:jc w:val="center"/>
              <w:rPr>
                <w:rFonts w:asciiTheme="majorHAnsi" w:hAnsiTheme="majorHAnsi" w:cstheme="majorHAnsi"/>
              </w:rPr>
            </w:pPr>
            <w:r w:rsidRPr="00EE08FB">
              <w:rPr>
                <w:rFonts w:asciiTheme="majorHAnsi" w:hAnsiTheme="majorHAnsi" w:cstheme="majorHAnsi"/>
              </w:rPr>
              <w:t>1.050</w:t>
            </w:r>
          </w:p>
        </w:tc>
        <w:tc>
          <w:tcPr>
            <w:tcW w:w="232" w:type="pct"/>
            <w:tcBorders>
              <w:top w:val="single" w:sz="4" w:space="0" w:color="auto"/>
              <w:left w:val="nil"/>
              <w:bottom w:val="single" w:sz="4" w:space="0" w:color="auto"/>
              <w:right w:val="single" w:sz="4" w:space="0" w:color="auto"/>
            </w:tcBorders>
            <w:noWrap/>
            <w:vAlign w:val="center"/>
          </w:tcPr>
          <w:p w14:paraId="064A715D" w14:textId="134BB9EA" w:rsidR="00EE08FB" w:rsidRPr="00EE08FB" w:rsidRDefault="00EE08FB" w:rsidP="00EE08FB">
            <w:pPr>
              <w:spacing w:after="0" w:line="240" w:lineRule="auto"/>
              <w:ind w:hanging="66"/>
              <w:jc w:val="center"/>
              <w:rPr>
                <w:rFonts w:asciiTheme="majorHAnsi" w:hAnsiTheme="majorHAnsi" w:cstheme="majorHAnsi"/>
              </w:rPr>
            </w:pPr>
            <w:r w:rsidRPr="00EE08FB">
              <w:rPr>
                <w:rFonts w:asciiTheme="majorHAnsi" w:hAnsiTheme="majorHAnsi" w:cstheme="majorHAnsi"/>
              </w:rPr>
              <w:t>550</w:t>
            </w:r>
          </w:p>
        </w:tc>
        <w:tc>
          <w:tcPr>
            <w:tcW w:w="229" w:type="pct"/>
            <w:tcBorders>
              <w:top w:val="single" w:sz="4" w:space="0" w:color="auto"/>
              <w:left w:val="nil"/>
              <w:bottom w:val="single" w:sz="4" w:space="0" w:color="auto"/>
              <w:right w:val="single" w:sz="4" w:space="0" w:color="auto"/>
            </w:tcBorders>
            <w:noWrap/>
            <w:vAlign w:val="center"/>
          </w:tcPr>
          <w:p w14:paraId="70EBC2D7" w14:textId="5B2807F2" w:rsidR="00EE08FB" w:rsidRPr="00EE08FB" w:rsidRDefault="00EE08FB" w:rsidP="00EE08FB">
            <w:pPr>
              <w:spacing w:after="0" w:line="240" w:lineRule="auto"/>
              <w:ind w:hanging="66"/>
              <w:jc w:val="center"/>
              <w:rPr>
                <w:rFonts w:asciiTheme="majorHAnsi" w:hAnsiTheme="majorHAnsi" w:cstheme="majorHAnsi"/>
              </w:rPr>
            </w:pPr>
            <w:r w:rsidRPr="00EE08FB">
              <w:rPr>
                <w:rFonts w:asciiTheme="majorHAnsi" w:hAnsiTheme="majorHAnsi" w:cstheme="majorHAnsi"/>
              </w:rPr>
              <w:t>300</w:t>
            </w:r>
          </w:p>
        </w:tc>
      </w:tr>
      <w:tr w:rsidR="00EE08FB" w:rsidRPr="00EE08FB" w14:paraId="192294AF" w14:textId="77777777" w:rsidTr="00C777A9">
        <w:trPr>
          <w:trHeight w:val="397"/>
        </w:trPr>
        <w:tc>
          <w:tcPr>
            <w:tcW w:w="233" w:type="pct"/>
            <w:tcBorders>
              <w:bottom w:val="single" w:sz="4" w:space="0" w:color="auto"/>
            </w:tcBorders>
            <w:vAlign w:val="center"/>
          </w:tcPr>
          <w:p w14:paraId="008DD6B9" w14:textId="04D32317" w:rsidR="00EE08FB" w:rsidRPr="00EE08FB" w:rsidRDefault="00EE08FB" w:rsidP="00EE08FB">
            <w:pPr>
              <w:spacing w:after="0" w:line="240" w:lineRule="auto"/>
              <w:ind w:hanging="66"/>
              <w:jc w:val="center"/>
              <w:rPr>
                <w:rFonts w:asciiTheme="majorHAnsi" w:eastAsia="Times New Roman" w:hAnsiTheme="majorHAnsi" w:cstheme="majorHAnsi"/>
                <w:b/>
                <w:bCs/>
                <w:lang w:eastAsia="vi-VN"/>
              </w:rPr>
            </w:pPr>
            <w:r w:rsidRPr="00EE08FB">
              <w:rPr>
                <w:rFonts w:asciiTheme="majorHAnsi" w:eastAsia="Times New Roman" w:hAnsiTheme="majorHAnsi" w:cstheme="majorHAnsi"/>
                <w:b/>
                <w:bCs/>
                <w:lang w:eastAsia="vi-VN"/>
              </w:rPr>
              <w:t>5.4</w:t>
            </w:r>
          </w:p>
        </w:tc>
        <w:tc>
          <w:tcPr>
            <w:tcW w:w="3332" w:type="pct"/>
            <w:tcBorders>
              <w:top w:val="nil"/>
              <w:left w:val="single" w:sz="4" w:space="0" w:color="auto"/>
              <w:bottom w:val="single" w:sz="4" w:space="0" w:color="auto"/>
              <w:right w:val="single" w:sz="4" w:space="0" w:color="auto"/>
            </w:tcBorders>
            <w:noWrap/>
            <w:vAlign w:val="center"/>
          </w:tcPr>
          <w:p w14:paraId="5C733818" w14:textId="7898B0F6" w:rsidR="00EE08FB" w:rsidRPr="00EE08FB" w:rsidRDefault="00EE08FB" w:rsidP="00EE08FB">
            <w:pPr>
              <w:spacing w:after="0" w:line="240" w:lineRule="auto"/>
              <w:ind w:hanging="66"/>
              <w:rPr>
                <w:rFonts w:asciiTheme="majorHAnsi" w:eastAsia="Times New Roman" w:hAnsiTheme="majorHAnsi" w:cstheme="majorHAnsi"/>
                <w:b/>
                <w:bCs/>
                <w:lang w:eastAsia="vi-VN"/>
              </w:rPr>
            </w:pPr>
            <w:r w:rsidRPr="00EE08FB">
              <w:rPr>
                <w:rFonts w:asciiTheme="majorHAnsi" w:eastAsia="Times New Roman" w:hAnsiTheme="majorHAnsi" w:cstheme="majorHAnsi"/>
                <w:b/>
                <w:bCs/>
                <w:lang w:eastAsia="vi-VN"/>
              </w:rPr>
              <w:t>Khu vực Hoàng Nam</w:t>
            </w:r>
          </w:p>
        </w:tc>
        <w:tc>
          <w:tcPr>
            <w:tcW w:w="278" w:type="pct"/>
            <w:tcBorders>
              <w:top w:val="single" w:sz="4" w:space="0" w:color="auto"/>
              <w:left w:val="single" w:sz="4" w:space="0" w:color="auto"/>
              <w:bottom w:val="single" w:sz="4" w:space="0" w:color="auto"/>
              <w:right w:val="single" w:sz="4" w:space="0" w:color="auto"/>
            </w:tcBorders>
            <w:noWrap/>
            <w:vAlign w:val="center"/>
          </w:tcPr>
          <w:p w14:paraId="4B3BD619" w14:textId="77777777" w:rsidR="00EE08FB" w:rsidRPr="00EE08FB" w:rsidRDefault="00EE08FB" w:rsidP="00EE08FB">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5191592B" w14:textId="77777777" w:rsidR="00EE08FB" w:rsidRPr="00EE08FB" w:rsidRDefault="00EE08FB" w:rsidP="00EE08FB">
            <w:pPr>
              <w:spacing w:after="0" w:line="240" w:lineRule="auto"/>
              <w:ind w:hanging="66"/>
              <w:jc w:val="center"/>
              <w:rPr>
                <w:rFonts w:asciiTheme="majorHAnsi" w:hAnsiTheme="majorHAnsi" w:cstheme="majorHAnsi"/>
                <w:b/>
                <w:bCs/>
              </w:rPr>
            </w:pPr>
          </w:p>
        </w:tc>
        <w:tc>
          <w:tcPr>
            <w:tcW w:w="233" w:type="pct"/>
            <w:tcBorders>
              <w:top w:val="single" w:sz="4" w:space="0" w:color="auto"/>
              <w:left w:val="nil"/>
              <w:bottom w:val="single" w:sz="4" w:space="0" w:color="auto"/>
              <w:right w:val="single" w:sz="4" w:space="0" w:color="auto"/>
            </w:tcBorders>
            <w:vAlign w:val="center"/>
          </w:tcPr>
          <w:p w14:paraId="5016A987" w14:textId="77777777" w:rsidR="00EE08FB" w:rsidRPr="00EE08FB" w:rsidRDefault="00EE08FB" w:rsidP="00EE08FB">
            <w:pPr>
              <w:spacing w:after="0" w:line="240" w:lineRule="auto"/>
              <w:ind w:hanging="66"/>
              <w:jc w:val="center"/>
              <w:rPr>
                <w:rFonts w:asciiTheme="majorHAnsi" w:hAnsiTheme="majorHAnsi" w:cstheme="majorHAnsi"/>
                <w:b/>
                <w:bCs/>
              </w:rPr>
            </w:pPr>
          </w:p>
        </w:tc>
        <w:tc>
          <w:tcPr>
            <w:tcW w:w="231" w:type="pct"/>
            <w:tcBorders>
              <w:top w:val="single" w:sz="4" w:space="0" w:color="auto"/>
              <w:left w:val="nil"/>
              <w:bottom w:val="single" w:sz="4" w:space="0" w:color="auto"/>
              <w:right w:val="single" w:sz="4" w:space="0" w:color="auto"/>
            </w:tcBorders>
            <w:vAlign w:val="center"/>
          </w:tcPr>
          <w:p w14:paraId="107270E5" w14:textId="77777777" w:rsidR="00EE08FB" w:rsidRPr="00EE08FB" w:rsidRDefault="00EE08FB" w:rsidP="00EE08FB">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noWrap/>
            <w:vAlign w:val="center"/>
          </w:tcPr>
          <w:p w14:paraId="1161B44C" w14:textId="77777777" w:rsidR="00EE08FB" w:rsidRPr="00EE08FB" w:rsidRDefault="00EE08FB" w:rsidP="00EE08FB">
            <w:pPr>
              <w:spacing w:after="0" w:line="240" w:lineRule="auto"/>
              <w:ind w:hanging="66"/>
              <w:jc w:val="center"/>
              <w:rPr>
                <w:rFonts w:asciiTheme="majorHAnsi" w:hAnsiTheme="majorHAnsi" w:cstheme="majorHAnsi"/>
                <w:b/>
                <w:bCs/>
              </w:rPr>
            </w:pPr>
          </w:p>
        </w:tc>
        <w:tc>
          <w:tcPr>
            <w:tcW w:w="229" w:type="pct"/>
            <w:tcBorders>
              <w:top w:val="single" w:sz="4" w:space="0" w:color="auto"/>
              <w:left w:val="nil"/>
              <w:bottom w:val="single" w:sz="4" w:space="0" w:color="auto"/>
              <w:right w:val="single" w:sz="4" w:space="0" w:color="auto"/>
            </w:tcBorders>
            <w:noWrap/>
            <w:vAlign w:val="center"/>
          </w:tcPr>
          <w:p w14:paraId="6C4E7670" w14:textId="77777777" w:rsidR="00EE08FB" w:rsidRPr="00EE08FB" w:rsidRDefault="00EE08FB" w:rsidP="00EE08FB">
            <w:pPr>
              <w:spacing w:after="0" w:line="240" w:lineRule="auto"/>
              <w:ind w:hanging="66"/>
              <w:jc w:val="center"/>
              <w:rPr>
                <w:rFonts w:asciiTheme="majorHAnsi" w:hAnsiTheme="majorHAnsi" w:cstheme="majorHAnsi"/>
                <w:b/>
                <w:bCs/>
              </w:rPr>
            </w:pPr>
          </w:p>
        </w:tc>
      </w:tr>
      <w:tr w:rsidR="00EE08FB" w:rsidRPr="00EE08FB" w14:paraId="5880DBD6" w14:textId="77777777" w:rsidTr="00EE08FB">
        <w:trPr>
          <w:trHeight w:val="397"/>
        </w:trPr>
        <w:tc>
          <w:tcPr>
            <w:tcW w:w="233" w:type="pct"/>
            <w:tcBorders>
              <w:top w:val="single" w:sz="4" w:space="0" w:color="auto"/>
              <w:bottom w:val="single" w:sz="4" w:space="0" w:color="auto"/>
            </w:tcBorders>
            <w:vAlign w:val="center"/>
          </w:tcPr>
          <w:p w14:paraId="5EAEC9ED" w14:textId="77777777" w:rsidR="00EE08FB" w:rsidRPr="00EE08FB" w:rsidRDefault="00EE08FB" w:rsidP="00EE08FB">
            <w:pPr>
              <w:spacing w:after="0" w:line="240" w:lineRule="auto"/>
              <w:ind w:hanging="66"/>
              <w:jc w:val="center"/>
              <w:rPr>
                <w:rFonts w:asciiTheme="majorHAnsi" w:eastAsia="Times New Roman" w:hAnsiTheme="majorHAnsi" w:cstheme="majorHAnsi"/>
                <w:b/>
                <w:bCs/>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72856675" w14:textId="1AEB95EC" w:rsidR="00EE08FB" w:rsidRPr="00EE08FB" w:rsidRDefault="00EE08FB" w:rsidP="00EE08FB">
            <w:pPr>
              <w:spacing w:after="0" w:line="240" w:lineRule="auto"/>
              <w:ind w:hanging="66"/>
              <w:rPr>
                <w:rFonts w:asciiTheme="majorHAnsi" w:eastAsia="Times New Roman" w:hAnsiTheme="majorHAnsi" w:cstheme="majorHAnsi"/>
                <w:lang w:eastAsia="vi-VN"/>
              </w:rPr>
            </w:pPr>
            <w:r w:rsidRPr="00EE08FB">
              <w:rPr>
                <w:rFonts w:asciiTheme="majorHAnsi" w:hAnsiTheme="majorHAnsi" w:cstheme="majorHAnsi"/>
              </w:rPr>
              <w:t>Đường thôn Ba Hạ (đoạn từ nhà ông Quyết (Hương) sang đến nhà ông Hệ)</w:t>
            </w:r>
          </w:p>
        </w:tc>
        <w:tc>
          <w:tcPr>
            <w:tcW w:w="278" w:type="pct"/>
            <w:tcBorders>
              <w:top w:val="single" w:sz="4" w:space="0" w:color="auto"/>
              <w:left w:val="single" w:sz="4" w:space="0" w:color="auto"/>
              <w:bottom w:val="single" w:sz="4" w:space="0" w:color="auto"/>
              <w:right w:val="single" w:sz="4" w:space="0" w:color="auto"/>
            </w:tcBorders>
            <w:noWrap/>
            <w:vAlign w:val="center"/>
          </w:tcPr>
          <w:p w14:paraId="02B87CC9" w14:textId="03139E52"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500</w:t>
            </w:r>
          </w:p>
        </w:tc>
        <w:tc>
          <w:tcPr>
            <w:tcW w:w="232" w:type="pct"/>
            <w:tcBorders>
              <w:top w:val="single" w:sz="4" w:space="0" w:color="auto"/>
              <w:left w:val="nil"/>
              <w:bottom w:val="single" w:sz="4" w:space="0" w:color="auto"/>
              <w:right w:val="single" w:sz="4" w:space="0" w:color="auto"/>
            </w:tcBorders>
            <w:vAlign w:val="center"/>
          </w:tcPr>
          <w:p w14:paraId="7A97DC3F" w14:textId="22AD66DD"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250</w:t>
            </w:r>
          </w:p>
        </w:tc>
        <w:tc>
          <w:tcPr>
            <w:tcW w:w="233" w:type="pct"/>
            <w:tcBorders>
              <w:top w:val="single" w:sz="4" w:space="0" w:color="auto"/>
              <w:left w:val="nil"/>
              <w:bottom w:val="single" w:sz="4" w:space="0" w:color="auto"/>
              <w:right w:val="single" w:sz="4" w:space="0" w:color="auto"/>
            </w:tcBorders>
            <w:vAlign w:val="center"/>
          </w:tcPr>
          <w:p w14:paraId="2EE943B1" w14:textId="714FF32B"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150</w:t>
            </w:r>
          </w:p>
        </w:tc>
        <w:tc>
          <w:tcPr>
            <w:tcW w:w="231" w:type="pct"/>
            <w:tcBorders>
              <w:top w:val="single" w:sz="4" w:space="0" w:color="auto"/>
              <w:left w:val="nil"/>
              <w:bottom w:val="single" w:sz="4" w:space="0" w:color="auto"/>
              <w:right w:val="single" w:sz="4" w:space="0" w:color="auto"/>
            </w:tcBorders>
            <w:vAlign w:val="center"/>
          </w:tcPr>
          <w:p w14:paraId="45D6AFF2" w14:textId="2330A305"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600</w:t>
            </w:r>
          </w:p>
        </w:tc>
        <w:tc>
          <w:tcPr>
            <w:tcW w:w="232" w:type="pct"/>
            <w:tcBorders>
              <w:top w:val="single" w:sz="4" w:space="0" w:color="auto"/>
              <w:left w:val="nil"/>
              <w:bottom w:val="single" w:sz="4" w:space="0" w:color="auto"/>
              <w:right w:val="single" w:sz="4" w:space="0" w:color="auto"/>
            </w:tcBorders>
            <w:noWrap/>
            <w:vAlign w:val="center"/>
          </w:tcPr>
          <w:p w14:paraId="5828BE2A" w14:textId="1BEACDF6"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300</w:t>
            </w:r>
          </w:p>
        </w:tc>
        <w:tc>
          <w:tcPr>
            <w:tcW w:w="229" w:type="pct"/>
            <w:tcBorders>
              <w:top w:val="single" w:sz="4" w:space="0" w:color="auto"/>
              <w:left w:val="nil"/>
              <w:bottom w:val="single" w:sz="4" w:space="0" w:color="auto"/>
              <w:right w:val="single" w:sz="4" w:space="0" w:color="auto"/>
            </w:tcBorders>
            <w:noWrap/>
            <w:vAlign w:val="center"/>
          </w:tcPr>
          <w:p w14:paraId="2E1436A3" w14:textId="19EC135D"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200</w:t>
            </w:r>
          </w:p>
        </w:tc>
      </w:tr>
      <w:tr w:rsidR="00EE08FB" w:rsidRPr="00EE08FB" w14:paraId="32E11982" w14:textId="77777777" w:rsidTr="00EE08FB">
        <w:trPr>
          <w:trHeight w:val="397"/>
        </w:trPr>
        <w:tc>
          <w:tcPr>
            <w:tcW w:w="233" w:type="pct"/>
            <w:tcBorders>
              <w:top w:val="single" w:sz="4" w:space="0" w:color="auto"/>
            </w:tcBorders>
            <w:vAlign w:val="center"/>
          </w:tcPr>
          <w:p w14:paraId="03824D63" w14:textId="77777777" w:rsidR="00EE08FB" w:rsidRPr="00EE08FB" w:rsidRDefault="00EE08FB" w:rsidP="00EE08FB">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38DF83F1" w14:textId="5AE347F0" w:rsidR="00EE08FB" w:rsidRPr="00EE08FB" w:rsidRDefault="00EE08FB" w:rsidP="00EE08FB">
            <w:pPr>
              <w:spacing w:after="0" w:line="240" w:lineRule="auto"/>
              <w:ind w:hanging="66"/>
              <w:rPr>
                <w:rFonts w:asciiTheme="majorHAnsi" w:eastAsia="Times New Roman" w:hAnsiTheme="majorHAnsi" w:cstheme="majorHAnsi"/>
                <w:lang w:eastAsia="vi-VN"/>
              </w:rPr>
            </w:pPr>
            <w:r w:rsidRPr="00EE08FB">
              <w:rPr>
                <w:rFonts w:asciiTheme="majorHAnsi" w:hAnsiTheme="majorHAnsi" w:cstheme="majorHAnsi"/>
              </w:rPr>
              <w:t>Đường thôn Hà Dương (đoạn từ nhà ông Bình sang đến đất ông Quý)</w:t>
            </w:r>
          </w:p>
        </w:tc>
        <w:tc>
          <w:tcPr>
            <w:tcW w:w="278" w:type="pct"/>
            <w:tcBorders>
              <w:top w:val="nil"/>
              <w:left w:val="single" w:sz="4" w:space="0" w:color="auto"/>
              <w:bottom w:val="single" w:sz="4" w:space="0" w:color="auto"/>
              <w:right w:val="single" w:sz="4" w:space="0" w:color="auto"/>
            </w:tcBorders>
            <w:noWrap/>
            <w:vAlign w:val="center"/>
          </w:tcPr>
          <w:p w14:paraId="71D57822" w14:textId="10AF84B8"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500</w:t>
            </w:r>
          </w:p>
        </w:tc>
        <w:tc>
          <w:tcPr>
            <w:tcW w:w="232" w:type="pct"/>
            <w:tcBorders>
              <w:top w:val="nil"/>
              <w:left w:val="nil"/>
              <w:bottom w:val="single" w:sz="4" w:space="0" w:color="auto"/>
              <w:right w:val="single" w:sz="4" w:space="0" w:color="auto"/>
            </w:tcBorders>
            <w:vAlign w:val="center"/>
          </w:tcPr>
          <w:p w14:paraId="256EAA69" w14:textId="38834795"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250</w:t>
            </w:r>
          </w:p>
        </w:tc>
        <w:tc>
          <w:tcPr>
            <w:tcW w:w="233" w:type="pct"/>
            <w:tcBorders>
              <w:top w:val="nil"/>
              <w:left w:val="nil"/>
              <w:bottom w:val="single" w:sz="4" w:space="0" w:color="auto"/>
              <w:right w:val="single" w:sz="4" w:space="0" w:color="auto"/>
            </w:tcBorders>
            <w:vAlign w:val="center"/>
          </w:tcPr>
          <w:p w14:paraId="218C53F1" w14:textId="1F5DF693"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150</w:t>
            </w:r>
          </w:p>
        </w:tc>
        <w:tc>
          <w:tcPr>
            <w:tcW w:w="231" w:type="pct"/>
            <w:tcBorders>
              <w:top w:val="nil"/>
              <w:left w:val="nil"/>
              <w:bottom w:val="single" w:sz="4" w:space="0" w:color="auto"/>
              <w:right w:val="single" w:sz="4" w:space="0" w:color="auto"/>
            </w:tcBorders>
            <w:vAlign w:val="center"/>
          </w:tcPr>
          <w:p w14:paraId="1F7CF734" w14:textId="72C917E7"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600</w:t>
            </w:r>
          </w:p>
        </w:tc>
        <w:tc>
          <w:tcPr>
            <w:tcW w:w="232" w:type="pct"/>
            <w:tcBorders>
              <w:top w:val="nil"/>
              <w:left w:val="nil"/>
              <w:bottom w:val="single" w:sz="4" w:space="0" w:color="auto"/>
              <w:right w:val="single" w:sz="4" w:space="0" w:color="auto"/>
            </w:tcBorders>
            <w:noWrap/>
            <w:vAlign w:val="center"/>
          </w:tcPr>
          <w:p w14:paraId="182457A4" w14:textId="27A6E318"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300</w:t>
            </w:r>
          </w:p>
        </w:tc>
        <w:tc>
          <w:tcPr>
            <w:tcW w:w="229" w:type="pct"/>
            <w:tcBorders>
              <w:top w:val="nil"/>
              <w:left w:val="nil"/>
              <w:bottom w:val="single" w:sz="4" w:space="0" w:color="auto"/>
              <w:right w:val="single" w:sz="4" w:space="0" w:color="auto"/>
            </w:tcBorders>
            <w:noWrap/>
            <w:vAlign w:val="center"/>
          </w:tcPr>
          <w:p w14:paraId="4542E893" w14:textId="4862D208"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200</w:t>
            </w:r>
          </w:p>
        </w:tc>
      </w:tr>
      <w:tr w:rsidR="00EE08FB" w:rsidRPr="00EE08FB" w14:paraId="6D463040" w14:textId="77777777" w:rsidTr="00EE08FB">
        <w:trPr>
          <w:trHeight w:val="397"/>
        </w:trPr>
        <w:tc>
          <w:tcPr>
            <w:tcW w:w="233" w:type="pct"/>
            <w:tcBorders>
              <w:top w:val="single" w:sz="4" w:space="0" w:color="auto"/>
              <w:bottom w:val="single" w:sz="4" w:space="0" w:color="auto"/>
            </w:tcBorders>
            <w:vAlign w:val="center"/>
          </w:tcPr>
          <w:p w14:paraId="28779EF6" w14:textId="77777777" w:rsidR="00EE08FB" w:rsidRPr="00EE08FB" w:rsidRDefault="00EE08FB" w:rsidP="00EE08FB">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101A053B" w14:textId="5C4BADC8" w:rsidR="00EE08FB" w:rsidRPr="00EE08FB" w:rsidRDefault="00EE08FB" w:rsidP="00EE08FB">
            <w:pPr>
              <w:spacing w:after="0" w:line="240" w:lineRule="auto"/>
              <w:ind w:hanging="66"/>
              <w:rPr>
                <w:rFonts w:asciiTheme="majorHAnsi" w:eastAsia="Times New Roman" w:hAnsiTheme="majorHAnsi" w:cstheme="majorHAnsi"/>
                <w:lang w:eastAsia="vi-VN"/>
              </w:rPr>
            </w:pPr>
            <w:r w:rsidRPr="00EE08FB">
              <w:rPr>
                <w:rFonts w:asciiTheme="majorHAnsi" w:hAnsiTheme="majorHAnsi" w:cstheme="majorHAnsi"/>
              </w:rPr>
              <w:t>Đường thôn Đông Tĩnh (đoạn từ nhà ông Lạng sang nhà ông Hậu)</w:t>
            </w:r>
          </w:p>
        </w:tc>
        <w:tc>
          <w:tcPr>
            <w:tcW w:w="278" w:type="pct"/>
            <w:tcBorders>
              <w:top w:val="nil"/>
              <w:left w:val="single" w:sz="4" w:space="0" w:color="auto"/>
              <w:bottom w:val="single" w:sz="4" w:space="0" w:color="auto"/>
              <w:right w:val="single" w:sz="4" w:space="0" w:color="auto"/>
            </w:tcBorders>
            <w:noWrap/>
            <w:vAlign w:val="center"/>
          </w:tcPr>
          <w:p w14:paraId="5147754F" w14:textId="12204D3C"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500</w:t>
            </w:r>
          </w:p>
        </w:tc>
        <w:tc>
          <w:tcPr>
            <w:tcW w:w="232" w:type="pct"/>
            <w:tcBorders>
              <w:top w:val="nil"/>
              <w:left w:val="nil"/>
              <w:bottom w:val="single" w:sz="4" w:space="0" w:color="auto"/>
              <w:right w:val="single" w:sz="4" w:space="0" w:color="auto"/>
            </w:tcBorders>
            <w:vAlign w:val="center"/>
          </w:tcPr>
          <w:p w14:paraId="3D6C3F7A" w14:textId="7C3F9F7B"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250</w:t>
            </w:r>
          </w:p>
        </w:tc>
        <w:tc>
          <w:tcPr>
            <w:tcW w:w="233" w:type="pct"/>
            <w:tcBorders>
              <w:top w:val="nil"/>
              <w:left w:val="nil"/>
              <w:bottom w:val="single" w:sz="4" w:space="0" w:color="auto"/>
              <w:right w:val="single" w:sz="4" w:space="0" w:color="auto"/>
            </w:tcBorders>
            <w:vAlign w:val="center"/>
          </w:tcPr>
          <w:p w14:paraId="7CCBF4BF" w14:textId="2FD623BA"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150</w:t>
            </w:r>
          </w:p>
        </w:tc>
        <w:tc>
          <w:tcPr>
            <w:tcW w:w="231" w:type="pct"/>
            <w:tcBorders>
              <w:top w:val="nil"/>
              <w:left w:val="nil"/>
              <w:bottom w:val="single" w:sz="4" w:space="0" w:color="auto"/>
              <w:right w:val="single" w:sz="4" w:space="0" w:color="auto"/>
            </w:tcBorders>
            <w:vAlign w:val="center"/>
          </w:tcPr>
          <w:p w14:paraId="377943E4" w14:textId="45255BBB"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600</w:t>
            </w:r>
          </w:p>
        </w:tc>
        <w:tc>
          <w:tcPr>
            <w:tcW w:w="232" w:type="pct"/>
            <w:tcBorders>
              <w:top w:val="nil"/>
              <w:left w:val="nil"/>
              <w:bottom w:val="single" w:sz="4" w:space="0" w:color="auto"/>
              <w:right w:val="single" w:sz="4" w:space="0" w:color="auto"/>
            </w:tcBorders>
            <w:noWrap/>
            <w:vAlign w:val="center"/>
          </w:tcPr>
          <w:p w14:paraId="422E4916" w14:textId="453CE183"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300</w:t>
            </w:r>
          </w:p>
        </w:tc>
        <w:tc>
          <w:tcPr>
            <w:tcW w:w="229" w:type="pct"/>
            <w:tcBorders>
              <w:top w:val="nil"/>
              <w:left w:val="nil"/>
              <w:bottom w:val="single" w:sz="4" w:space="0" w:color="auto"/>
              <w:right w:val="single" w:sz="4" w:space="0" w:color="auto"/>
            </w:tcBorders>
            <w:noWrap/>
            <w:vAlign w:val="center"/>
          </w:tcPr>
          <w:p w14:paraId="04B6A0DF" w14:textId="4BA42A7E"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200</w:t>
            </w:r>
          </w:p>
        </w:tc>
      </w:tr>
      <w:tr w:rsidR="00EE08FB" w:rsidRPr="00EE08FB" w14:paraId="45E6A3A0" w14:textId="77777777" w:rsidTr="00EE08FB">
        <w:trPr>
          <w:trHeight w:val="397"/>
        </w:trPr>
        <w:tc>
          <w:tcPr>
            <w:tcW w:w="233" w:type="pct"/>
            <w:tcBorders>
              <w:top w:val="single" w:sz="4" w:space="0" w:color="auto"/>
              <w:bottom w:val="single" w:sz="4" w:space="0" w:color="auto"/>
            </w:tcBorders>
            <w:vAlign w:val="center"/>
          </w:tcPr>
          <w:p w14:paraId="594513FA" w14:textId="77777777" w:rsidR="00EE08FB" w:rsidRPr="00EE08FB" w:rsidRDefault="00EE08FB" w:rsidP="00EE08FB">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4A1C387C" w14:textId="5E56CB90" w:rsidR="00EE08FB" w:rsidRPr="00EE08FB" w:rsidRDefault="00EE08FB" w:rsidP="00EE08FB">
            <w:pPr>
              <w:spacing w:after="0" w:line="240" w:lineRule="auto"/>
              <w:ind w:hanging="66"/>
              <w:rPr>
                <w:rFonts w:asciiTheme="majorHAnsi" w:eastAsia="Times New Roman" w:hAnsiTheme="majorHAnsi" w:cstheme="majorHAnsi"/>
                <w:lang w:eastAsia="vi-VN"/>
              </w:rPr>
            </w:pPr>
            <w:r w:rsidRPr="00EE08FB">
              <w:rPr>
                <w:rFonts w:asciiTheme="majorHAnsi" w:hAnsiTheme="majorHAnsi" w:cstheme="majorHAnsi"/>
              </w:rPr>
              <w:t>Đường thôn Đông Tĩnh (đoạn từ nhà ông Học lên đến nhà ông Sỹ)</w:t>
            </w:r>
          </w:p>
        </w:tc>
        <w:tc>
          <w:tcPr>
            <w:tcW w:w="278" w:type="pct"/>
            <w:tcBorders>
              <w:top w:val="nil"/>
              <w:left w:val="single" w:sz="4" w:space="0" w:color="auto"/>
              <w:bottom w:val="single" w:sz="4" w:space="0" w:color="auto"/>
              <w:right w:val="single" w:sz="4" w:space="0" w:color="auto"/>
            </w:tcBorders>
            <w:noWrap/>
            <w:vAlign w:val="center"/>
          </w:tcPr>
          <w:p w14:paraId="37AFBEA5" w14:textId="73FEFDAF"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500</w:t>
            </w:r>
          </w:p>
        </w:tc>
        <w:tc>
          <w:tcPr>
            <w:tcW w:w="232" w:type="pct"/>
            <w:tcBorders>
              <w:top w:val="nil"/>
              <w:left w:val="nil"/>
              <w:bottom w:val="single" w:sz="4" w:space="0" w:color="auto"/>
              <w:right w:val="single" w:sz="4" w:space="0" w:color="auto"/>
            </w:tcBorders>
            <w:vAlign w:val="center"/>
          </w:tcPr>
          <w:p w14:paraId="6C31925C" w14:textId="18572195"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250</w:t>
            </w:r>
          </w:p>
        </w:tc>
        <w:tc>
          <w:tcPr>
            <w:tcW w:w="233" w:type="pct"/>
            <w:tcBorders>
              <w:top w:val="nil"/>
              <w:left w:val="nil"/>
              <w:bottom w:val="single" w:sz="4" w:space="0" w:color="auto"/>
              <w:right w:val="single" w:sz="4" w:space="0" w:color="auto"/>
            </w:tcBorders>
            <w:vAlign w:val="center"/>
          </w:tcPr>
          <w:p w14:paraId="44C8CC22" w14:textId="61B0001B"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150</w:t>
            </w:r>
          </w:p>
        </w:tc>
        <w:tc>
          <w:tcPr>
            <w:tcW w:w="231" w:type="pct"/>
            <w:tcBorders>
              <w:top w:val="nil"/>
              <w:left w:val="nil"/>
              <w:bottom w:val="single" w:sz="4" w:space="0" w:color="auto"/>
              <w:right w:val="single" w:sz="4" w:space="0" w:color="auto"/>
            </w:tcBorders>
            <w:vAlign w:val="center"/>
          </w:tcPr>
          <w:p w14:paraId="664BFFCD" w14:textId="380107BE"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600</w:t>
            </w:r>
          </w:p>
        </w:tc>
        <w:tc>
          <w:tcPr>
            <w:tcW w:w="232" w:type="pct"/>
            <w:tcBorders>
              <w:top w:val="nil"/>
              <w:left w:val="nil"/>
              <w:bottom w:val="single" w:sz="4" w:space="0" w:color="auto"/>
              <w:right w:val="single" w:sz="4" w:space="0" w:color="auto"/>
            </w:tcBorders>
            <w:noWrap/>
            <w:vAlign w:val="center"/>
          </w:tcPr>
          <w:p w14:paraId="0CA1584F" w14:textId="1A92C823"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300</w:t>
            </w:r>
          </w:p>
        </w:tc>
        <w:tc>
          <w:tcPr>
            <w:tcW w:w="229" w:type="pct"/>
            <w:tcBorders>
              <w:top w:val="nil"/>
              <w:left w:val="nil"/>
              <w:bottom w:val="single" w:sz="4" w:space="0" w:color="auto"/>
              <w:right w:val="single" w:sz="4" w:space="0" w:color="auto"/>
            </w:tcBorders>
            <w:noWrap/>
            <w:vAlign w:val="center"/>
          </w:tcPr>
          <w:p w14:paraId="24C57357" w14:textId="0C149E77"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200</w:t>
            </w:r>
          </w:p>
        </w:tc>
      </w:tr>
      <w:tr w:rsidR="00EE08FB" w:rsidRPr="00EE08FB" w14:paraId="10378F15" w14:textId="77777777" w:rsidTr="00EE08FB">
        <w:trPr>
          <w:trHeight w:val="397"/>
        </w:trPr>
        <w:tc>
          <w:tcPr>
            <w:tcW w:w="233" w:type="pct"/>
            <w:tcBorders>
              <w:top w:val="single" w:sz="4" w:space="0" w:color="auto"/>
              <w:bottom w:val="single" w:sz="4" w:space="0" w:color="auto"/>
            </w:tcBorders>
            <w:vAlign w:val="center"/>
          </w:tcPr>
          <w:p w14:paraId="3C2014DB" w14:textId="77777777" w:rsidR="00EE08FB" w:rsidRPr="00EE08FB" w:rsidRDefault="00EE08FB" w:rsidP="00EE08FB">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35CCE655" w14:textId="42CC4175" w:rsidR="00EE08FB" w:rsidRPr="00EE08FB" w:rsidRDefault="00EE08FB" w:rsidP="00EE08FB">
            <w:pPr>
              <w:spacing w:after="0" w:line="240" w:lineRule="auto"/>
              <w:ind w:hanging="66"/>
              <w:rPr>
                <w:rFonts w:asciiTheme="majorHAnsi" w:eastAsia="Times New Roman" w:hAnsiTheme="majorHAnsi" w:cstheme="majorHAnsi"/>
                <w:lang w:eastAsia="vi-VN"/>
              </w:rPr>
            </w:pPr>
            <w:r w:rsidRPr="00EE08FB">
              <w:rPr>
                <w:rFonts w:asciiTheme="majorHAnsi" w:hAnsiTheme="majorHAnsi" w:cstheme="majorHAnsi"/>
              </w:rPr>
              <w:t>Đường xóm Bình Thịnh (đoạn từ nhà ông Tài (Hoàng) xuống đến nhà ông Tuấn)</w:t>
            </w:r>
          </w:p>
        </w:tc>
        <w:tc>
          <w:tcPr>
            <w:tcW w:w="278" w:type="pct"/>
            <w:tcBorders>
              <w:top w:val="nil"/>
              <w:left w:val="single" w:sz="4" w:space="0" w:color="auto"/>
              <w:bottom w:val="single" w:sz="4" w:space="0" w:color="auto"/>
              <w:right w:val="single" w:sz="4" w:space="0" w:color="auto"/>
            </w:tcBorders>
            <w:noWrap/>
            <w:vAlign w:val="center"/>
          </w:tcPr>
          <w:p w14:paraId="10AD1D61" w14:textId="0E0FF41B"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500</w:t>
            </w:r>
          </w:p>
        </w:tc>
        <w:tc>
          <w:tcPr>
            <w:tcW w:w="232" w:type="pct"/>
            <w:tcBorders>
              <w:top w:val="nil"/>
              <w:left w:val="nil"/>
              <w:bottom w:val="single" w:sz="4" w:space="0" w:color="auto"/>
              <w:right w:val="single" w:sz="4" w:space="0" w:color="auto"/>
            </w:tcBorders>
            <w:vAlign w:val="center"/>
          </w:tcPr>
          <w:p w14:paraId="5C4CC530" w14:textId="15145E1E"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250</w:t>
            </w:r>
          </w:p>
        </w:tc>
        <w:tc>
          <w:tcPr>
            <w:tcW w:w="233" w:type="pct"/>
            <w:tcBorders>
              <w:top w:val="nil"/>
              <w:left w:val="nil"/>
              <w:bottom w:val="single" w:sz="4" w:space="0" w:color="auto"/>
              <w:right w:val="single" w:sz="4" w:space="0" w:color="auto"/>
            </w:tcBorders>
            <w:vAlign w:val="center"/>
          </w:tcPr>
          <w:p w14:paraId="0835B010" w14:textId="496B621D"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150</w:t>
            </w:r>
          </w:p>
        </w:tc>
        <w:tc>
          <w:tcPr>
            <w:tcW w:w="231" w:type="pct"/>
            <w:tcBorders>
              <w:top w:val="nil"/>
              <w:left w:val="nil"/>
              <w:bottom w:val="single" w:sz="4" w:space="0" w:color="auto"/>
              <w:right w:val="single" w:sz="4" w:space="0" w:color="auto"/>
            </w:tcBorders>
            <w:vAlign w:val="center"/>
          </w:tcPr>
          <w:p w14:paraId="0EAFFF53" w14:textId="379FDBBC"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600</w:t>
            </w:r>
          </w:p>
        </w:tc>
        <w:tc>
          <w:tcPr>
            <w:tcW w:w="232" w:type="pct"/>
            <w:tcBorders>
              <w:top w:val="nil"/>
              <w:left w:val="nil"/>
              <w:bottom w:val="single" w:sz="4" w:space="0" w:color="auto"/>
              <w:right w:val="single" w:sz="4" w:space="0" w:color="auto"/>
            </w:tcBorders>
            <w:noWrap/>
            <w:vAlign w:val="center"/>
          </w:tcPr>
          <w:p w14:paraId="10E2DEC2" w14:textId="0ABD960A"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300</w:t>
            </w:r>
          </w:p>
        </w:tc>
        <w:tc>
          <w:tcPr>
            <w:tcW w:w="229" w:type="pct"/>
            <w:tcBorders>
              <w:top w:val="nil"/>
              <w:left w:val="nil"/>
              <w:bottom w:val="single" w:sz="4" w:space="0" w:color="auto"/>
              <w:right w:val="single" w:sz="4" w:space="0" w:color="auto"/>
            </w:tcBorders>
            <w:noWrap/>
            <w:vAlign w:val="center"/>
          </w:tcPr>
          <w:p w14:paraId="6A887684" w14:textId="2631AFD6"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200</w:t>
            </w:r>
          </w:p>
        </w:tc>
      </w:tr>
      <w:tr w:rsidR="00EE08FB" w:rsidRPr="00EE08FB" w14:paraId="036BCA85" w14:textId="77777777" w:rsidTr="00EE08FB">
        <w:trPr>
          <w:trHeight w:val="397"/>
        </w:trPr>
        <w:tc>
          <w:tcPr>
            <w:tcW w:w="233" w:type="pct"/>
            <w:tcBorders>
              <w:top w:val="single" w:sz="4" w:space="0" w:color="auto"/>
              <w:bottom w:val="single" w:sz="4" w:space="0" w:color="auto"/>
            </w:tcBorders>
            <w:vAlign w:val="center"/>
          </w:tcPr>
          <w:p w14:paraId="41AAED4E" w14:textId="77777777" w:rsidR="00EE08FB" w:rsidRPr="00EE08FB" w:rsidRDefault="00EE08FB" w:rsidP="00EE08FB">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555EA80C" w14:textId="30F7FFCB" w:rsidR="00EE08FB" w:rsidRPr="00EE08FB" w:rsidRDefault="00EE08FB" w:rsidP="00EE08FB">
            <w:pPr>
              <w:spacing w:after="0" w:line="240" w:lineRule="auto"/>
              <w:ind w:hanging="66"/>
              <w:rPr>
                <w:rFonts w:asciiTheme="majorHAnsi" w:eastAsia="Times New Roman" w:hAnsiTheme="majorHAnsi" w:cstheme="majorHAnsi"/>
                <w:lang w:eastAsia="vi-VN"/>
              </w:rPr>
            </w:pPr>
            <w:r w:rsidRPr="00EE08FB">
              <w:rPr>
                <w:rFonts w:asciiTheme="majorHAnsi" w:hAnsiTheme="majorHAnsi" w:cstheme="majorHAnsi"/>
              </w:rPr>
              <w:t>Đường xóm Bình Thịnh (đoạn từ nhà ông Nguyên xuống đến hết nhà ông Thúc)</w:t>
            </w:r>
          </w:p>
        </w:tc>
        <w:tc>
          <w:tcPr>
            <w:tcW w:w="278" w:type="pct"/>
            <w:tcBorders>
              <w:top w:val="nil"/>
              <w:left w:val="single" w:sz="4" w:space="0" w:color="auto"/>
              <w:bottom w:val="single" w:sz="4" w:space="0" w:color="auto"/>
              <w:right w:val="single" w:sz="4" w:space="0" w:color="auto"/>
            </w:tcBorders>
            <w:noWrap/>
            <w:vAlign w:val="center"/>
          </w:tcPr>
          <w:p w14:paraId="2B61B59E" w14:textId="5B33730A"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500</w:t>
            </w:r>
          </w:p>
        </w:tc>
        <w:tc>
          <w:tcPr>
            <w:tcW w:w="232" w:type="pct"/>
            <w:tcBorders>
              <w:top w:val="nil"/>
              <w:left w:val="nil"/>
              <w:bottom w:val="single" w:sz="4" w:space="0" w:color="auto"/>
              <w:right w:val="single" w:sz="4" w:space="0" w:color="auto"/>
            </w:tcBorders>
            <w:vAlign w:val="center"/>
          </w:tcPr>
          <w:p w14:paraId="5E813F65" w14:textId="5FD13FB7"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250</w:t>
            </w:r>
          </w:p>
        </w:tc>
        <w:tc>
          <w:tcPr>
            <w:tcW w:w="233" w:type="pct"/>
            <w:tcBorders>
              <w:top w:val="nil"/>
              <w:left w:val="nil"/>
              <w:bottom w:val="single" w:sz="4" w:space="0" w:color="auto"/>
              <w:right w:val="single" w:sz="4" w:space="0" w:color="auto"/>
            </w:tcBorders>
            <w:vAlign w:val="center"/>
          </w:tcPr>
          <w:p w14:paraId="1F69ED18" w14:textId="79863DB2"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150</w:t>
            </w:r>
          </w:p>
        </w:tc>
        <w:tc>
          <w:tcPr>
            <w:tcW w:w="231" w:type="pct"/>
            <w:tcBorders>
              <w:top w:val="nil"/>
              <w:left w:val="nil"/>
              <w:bottom w:val="single" w:sz="4" w:space="0" w:color="auto"/>
              <w:right w:val="single" w:sz="4" w:space="0" w:color="auto"/>
            </w:tcBorders>
            <w:vAlign w:val="center"/>
          </w:tcPr>
          <w:p w14:paraId="3DB97EAC" w14:textId="2DF9DD49"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600</w:t>
            </w:r>
          </w:p>
        </w:tc>
        <w:tc>
          <w:tcPr>
            <w:tcW w:w="232" w:type="pct"/>
            <w:tcBorders>
              <w:top w:val="nil"/>
              <w:left w:val="nil"/>
              <w:bottom w:val="single" w:sz="4" w:space="0" w:color="auto"/>
              <w:right w:val="single" w:sz="4" w:space="0" w:color="auto"/>
            </w:tcBorders>
            <w:noWrap/>
            <w:vAlign w:val="center"/>
          </w:tcPr>
          <w:p w14:paraId="103D54DE" w14:textId="65AB0AAA"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300</w:t>
            </w:r>
          </w:p>
        </w:tc>
        <w:tc>
          <w:tcPr>
            <w:tcW w:w="229" w:type="pct"/>
            <w:tcBorders>
              <w:top w:val="nil"/>
              <w:left w:val="nil"/>
              <w:bottom w:val="single" w:sz="4" w:space="0" w:color="auto"/>
              <w:right w:val="single" w:sz="4" w:space="0" w:color="auto"/>
            </w:tcBorders>
            <w:noWrap/>
            <w:vAlign w:val="center"/>
          </w:tcPr>
          <w:p w14:paraId="1BED8DF6" w14:textId="6DC51118"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200</w:t>
            </w:r>
          </w:p>
        </w:tc>
      </w:tr>
      <w:tr w:rsidR="00EE08FB" w:rsidRPr="00EE08FB" w14:paraId="63B93C41" w14:textId="77777777" w:rsidTr="00EE08FB">
        <w:trPr>
          <w:trHeight w:val="397"/>
        </w:trPr>
        <w:tc>
          <w:tcPr>
            <w:tcW w:w="233" w:type="pct"/>
            <w:tcBorders>
              <w:top w:val="single" w:sz="4" w:space="0" w:color="auto"/>
              <w:bottom w:val="single" w:sz="4" w:space="0" w:color="auto"/>
            </w:tcBorders>
            <w:vAlign w:val="center"/>
          </w:tcPr>
          <w:p w14:paraId="5D44B101" w14:textId="77777777" w:rsidR="00EE08FB" w:rsidRPr="00EE08FB" w:rsidRDefault="00EE08FB" w:rsidP="00EE08FB">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2F474F74" w14:textId="351CE3DE" w:rsidR="00EE08FB" w:rsidRPr="00EE08FB" w:rsidRDefault="00EE08FB" w:rsidP="00EE08FB">
            <w:pPr>
              <w:spacing w:after="0" w:line="240" w:lineRule="auto"/>
              <w:ind w:hanging="66"/>
              <w:rPr>
                <w:rFonts w:asciiTheme="majorHAnsi" w:eastAsia="Times New Roman" w:hAnsiTheme="majorHAnsi" w:cstheme="majorHAnsi"/>
                <w:lang w:eastAsia="vi-VN"/>
              </w:rPr>
            </w:pPr>
            <w:r w:rsidRPr="00EE08FB">
              <w:rPr>
                <w:rFonts w:asciiTheme="majorHAnsi" w:hAnsiTheme="majorHAnsi" w:cstheme="majorHAnsi"/>
              </w:rPr>
              <w:t>Đường xóm Bình Thịnh (đoạn từ nhà bà Ngân (Minh) xuống đến nhà ông Bạt)</w:t>
            </w:r>
          </w:p>
        </w:tc>
        <w:tc>
          <w:tcPr>
            <w:tcW w:w="278" w:type="pct"/>
            <w:tcBorders>
              <w:top w:val="nil"/>
              <w:left w:val="single" w:sz="4" w:space="0" w:color="auto"/>
              <w:bottom w:val="single" w:sz="4" w:space="0" w:color="auto"/>
              <w:right w:val="single" w:sz="4" w:space="0" w:color="auto"/>
            </w:tcBorders>
            <w:noWrap/>
            <w:vAlign w:val="center"/>
          </w:tcPr>
          <w:p w14:paraId="5DBFD1AE" w14:textId="3C2DB0CB"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500</w:t>
            </w:r>
          </w:p>
        </w:tc>
        <w:tc>
          <w:tcPr>
            <w:tcW w:w="232" w:type="pct"/>
            <w:tcBorders>
              <w:top w:val="nil"/>
              <w:left w:val="nil"/>
              <w:bottom w:val="single" w:sz="4" w:space="0" w:color="auto"/>
              <w:right w:val="single" w:sz="4" w:space="0" w:color="auto"/>
            </w:tcBorders>
            <w:vAlign w:val="center"/>
          </w:tcPr>
          <w:p w14:paraId="22DBF76D" w14:textId="3FE424F4"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250</w:t>
            </w:r>
          </w:p>
        </w:tc>
        <w:tc>
          <w:tcPr>
            <w:tcW w:w="233" w:type="pct"/>
            <w:tcBorders>
              <w:top w:val="nil"/>
              <w:left w:val="nil"/>
              <w:bottom w:val="single" w:sz="4" w:space="0" w:color="auto"/>
              <w:right w:val="single" w:sz="4" w:space="0" w:color="auto"/>
            </w:tcBorders>
            <w:vAlign w:val="center"/>
          </w:tcPr>
          <w:p w14:paraId="6BAFC3B2" w14:textId="2E6A69E0"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150</w:t>
            </w:r>
          </w:p>
        </w:tc>
        <w:tc>
          <w:tcPr>
            <w:tcW w:w="231" w:type="pct"/>
            <w:tcBorders>
              <w:top w:val="nil"/>
              <w:left w:val="nil"/>
              <w:bottom w:val="single" w:sz="4" w:space="0" w:color="auto"/>
              <w:right w:val="single" w:sz="4" w:space="0" w:color="auto"/>
            </w:tcBorders>
            <w:vAlign w:val="center"/>
          </w:tcPr>
          <w:p w14:paraId="50F37F38" w14:textId="436C89EC"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600</w:t>
            </w:r>
          </w:p>
        </w:tc>
        <w:tc>
          <w:tcPr>
            <w:tcW w:w="232" w:type="pct"/>
            <w:tcBorders>
              <w:top w:val="nil"/>
              <w:left w:val="nil"/>
              <w:bottom w:val="single" w:sz="4" w:space="0" w:color="auto"/>
              <w:right w:val="single" w:sz="4" w:space="0" w:color="auto"/>
            </w:tcBorders>
            <w:noWrap/>
            <w:vAlign w:val="center"/>
          </w:tcPr>
          <w:p w14:paraId="2864756A" w14:textId="35F3EA84"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300</w:t>
            </w:r>
          </w:p>
        </w:tc>
        <w:tc>
          <w:tcPr>
            <w:tcW w:w="229" w:type="pct"/>
            <w:tcBorders>
              <w:top w:val="nil"/>
              <w:left w:val="nil"/>
              <w:bottom w:val="single" w:sz="4" w:space="0" w:color="auto"/>
              <w:right w:val="single" w:sz="4" w:space="0" w:color="auto"/>
            </w:tcBorders>
            <w:noWrap/>
            <w:vAlign w:val="center"/>
          </w:tcPr>
          <w:p w14:paraId="30F936D4" w14:textId="6978A43D"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200</w:t>
            </w:r>
          </w:p>
        </w:tc>
      </w:tr>
      <w:tr w:rsidR="00EE08FB" w:rsidRPr="00EE08FB" w14:paraId="365CBA1A" w14:textId="77777777" w:rsidTr="00EE08FB">
        <w:trPr>
          <w:trHeight w:val="397"/>
        </w:trPr>
        <w:tc>
          <w:tcPr>
            <w:tcW w:w="233" w:type="pct"/>
            <w:tcBorders>
              <w:top w:val="single" w:sz="4" w:space="0" w:color="auto"/>
              <w:bottom w:val="single" w:sz="4" w:space="0" w:color="auto"/>
            </w:tcBorders>
            <w:vAlign w:val="center"/>
          </w:tcPr>
          <w:p w14:paraId="54497044" w14:textId="77777777" w:rsidR="00EE08FB" w:rsidRPr="00EE08FB" w:rsidRDefault="00EE08FB" w:rsidP="00EE08FB">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2064B4B3" w14:textId="305E7C50" w:rsidR="00EE08FB" w:rsidRPr="00EE08FB" w:rsidRDefault="00EE08FB" w:rsidP="00EE08FB">
            <w:pPr>
              <w:spacing w:after="0" w:line="240" w:lineRule="auto"/>
              <w:ind w:hanging="66"/>
              <w:rPr>
                <w:rFonts w:asciiTheme="majorHAnsi" w:eastAsia="Times New Roman" w:hAnsiTheme="majorHAnsi" w:cstheme="majorHAnsi"/>
                <w:lang w:eastAsia="vi-VN"/>
              </w:rPr>
            </w:pPr>
            <w:r w:rsidRPr="00EE08FB">
              <w:rPr>
                <w:rFonts w:asciiTheme="majorHAnsi" w:hAnsiTheme="majorHAnsi" w:cstheme="majorHAnsi"/>
              </w:rPr>
              <w:t>Đường thôn Phù Sa Hạ (đoạn từ nhà ông Quang sang đến hết nhà ông Vin (xóm Mới cũ))</w:t>
            </w:r>
          </w:p>
        </w:tc>
        <w:tc>
          <w:tcPr>
            <w:tcW w:w="278" w:type="pct"/>
            <w:tcBorders>
              <w:top w:val="nil"/>
              <w:left w:val="single" w:sz="4" w:space="0" w:color="auto"/>
              <w:bottom w:val="single" w:sz="4" w:space="0" w:color="auto"/>
              <w:right w:val="single" w:sz="4" w:space="0" w:color="auto"/>
            </w:tcBorders>
            <w:noWrap/>
            <w:vAlign w:val="center"/>
          </w:tcPr>
          <w:p w14:paraId="52750241" w14:textId="5441B3A4"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500</w:t>
            </w:r>
          </w:p>
        </w:tc>
        <w:tc>
          <w:tcPr>
            <w:tcW w:w="232" w:type="pct"/>
            <w:tcBorders>
              <w:top w:val="nil"/>
              <w:left w:val="nil"/>
              <w:bottom w:val="single" w:sz="4" w:space="0" w:color="auto"/>
              <w:right w:val="single" w:sz="4" w:space="0" w:color="auto"/>
            </w:tcBorders>
            <w:vAlign w:val="center"/>
          </w:tcPr>
          <w:p w14:paraId="6DE45F89" w14:textId="7795819A"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250</w:t>
            </w:r>
          </w:p>
        </w:tc>
        <w:tc>
          <w:tcPr>
            <w:tcW w:w="233" w:type="pct"/>
            <w:tcBorders>
              <w:top w:val="nil"/>
              <w:left w:val="nil"/>
              <w:bottom w:val="single" w:sz="4" w:space="0" w:color="auto"/>
              <w:right w:val="single" w:sz="4" w:space="0" w:color="auto"/>
            </w:tcBorders>
            <w:vAlign w:val="center"/>
          </w:tcPr>
          <w:p w14:paraId="6D32087F" w14:textId="3D99E7C8"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150</w:t>
            </w:r>
          </w:p>
        </w:tc>
        <w:tc>
          <w:tcPr>
            <w:tcW w:w="231" w:type="pct"/>
            <w:tcBorders>
              <w:top w:val="nil"/>
              <w:left w:val="nil"/>
              <w:bottom w:val="single" w:sz="4" w:space="0" w:color="auto"/>
              <w:right w:val="single" w:sz="4" w:space="0" w:color="auto"/>
            </w:tcBorders>
            <w:vAlign w:val="center"/>
          </w:tcPr>
          <w:p w14:paraId="337CE88C" w14:textId="545DC0CB"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600</w:t>
            </w:r>
          </w:p>
        </w:tc>
        <w:tc>
          <w:tcPr>
            <w:tcW w:w="232" w:type="pct"/>
            <w:tcBorders>
              <w:top w:val="nil"/>
              <w:left w:val="nil"/>
              <w:bottom w:val="single" w:sz="4" w:space="0" w:color="auto"/>
              <w:right w:val="single" w:sz="4" w:space="0" w:color="auto"/>
            </w:tcBorders>
            <w:noWrap/>
            <w:vAlign w:val="center"/>
          </w:tcPr>
          <w:p w14:paraId="59F218CD" w14:textId="2BB9FD1F"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300</w:t>
            </w:r>
          </w:p>
        </w:tc>
        <w:tc>
          <w:tcPr>
            <w:tcW w:w="229" w:type="pct"/>
            <w:tcBorders>
              <w:top w:val="nil"/>
              <w:left w:val="nil"/>
              <w:bottom w:val="single" w:sz="4" w:space="0" w:color="auto"/>
              <w:right w:val="single" w:sz="4" w:space="0" w:color="auto"/>
            </w:tcBorders>
            <w:noWrap/>
            <w:vAlign w:val="center"/>
          </w:tcPr>
          <w:p w14:paraId="37AE576D" w14:textId="19304BC8"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200</w:t>
            </w:r>
          </w:p>
        </w:tc>
      </w:tr>
      <w:tr w:rsidR="00EE08FB" w:rsidRPr="00EE08FB" w14:paraId="3F494D77" w14:textId="77777777" w:rsidTr="00EE08FB">
        <w:trPr>
          <w:trHeight w:val="397"/>
        </w:trPr>
        <w:tc>
          <w:tcPr>
            <w:tcW w:w="233" w:type="pct"/>
            <w:tcBorders>
              <w:top w:val="single" w:sz="4" w:space="0" w:color="auto"/>
              <w:bottom w:val="single" w:sz="4" w:space="0" w:color="auto"/>
            </w:tcBorders>
            <w:vAlign w:val="center"/>
          </w:tcPr>
          <w:p w14:paraId="1E5C588E" w14:textId="77777777" w:rsidR="00EE08FB" w:rsidRPr="00EE08FB" w:rsidRDefault="00EE08FB" w:rsidP="00EE08FB">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57BE02A5" w14:textId="33D3D989" w:rsidR="00EE08FB" w:rsidRPr="00EE08FB" w:rsidRDefault="00EE08FB" w:rsidP="00EE08FB">
            <w:pPr>
              <w:spacing w:after="0" w:line="240" w:lineRule="auto"/>
              <w:ind w:hanging="66"/>
              <w:rPr>
                <w:rFonts w:asciiTheme="majorHAnsi" w:eastAsia="Times New Roman" w:hAnsiTheme="majorHAnsi" w:cstheme="majorHAnsi"/>
                <w:lang w:eastAsia="vi-VN"/>
              </w:rPr>
            </w:pPr>
            <w:r w:rsidRPr="00EE08FB">
              <w:rPr>
                <w:rFonts w:asciiTheme="majorHAnsi" w:hAnsiTheme="majorHAnsi" w:cstheme="majorHAnsi"/>
              </w:rPr>
              <w:t>Đường thôn Chương Nghĩa (đoạn từ nhà ông Thái đến hết nhà bà Ban)</w:t>
            </w:r>
          </w:p>
        </w:tc>
        <w:tc>
          <w:tcPr>
            <w:tcW w:w="278" w:type="pct"/>
            <w:tcBorders>
              <w:top w:val="nil"/>
              <w:left w:val="single" w:sz="4" w:space="0" w:color="auto"/>
              <w:bottom w:val="single" w:sz="4" w:space="0" w:color="auto"/>
              <w:right w:val="single" w:sz="4" w:space="0" w:color="auto"/>
            </w:tcBorders>
            <w:noWrap/>
            <w:vAlign w:val="center"/>
          </w:tcPr>
          <w:p w14:paraId="2F786396" w14:textId="6CD7F000"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500</w:t>
            </w:r>
          </w:p>
        </w:tc>
        <w:tc>
          <w:tcPr>
            <w:tcW w:w="232" w:type="pct"/>
            <w:tcBorders>
              <w:top w:val="nil"/>
              <w:left w:val="nil"/>
              <w:bottom w:val="single" w:sz="4" w:space="0" w:color="auto"/>
              <w:right w:val="single" w:sz="4" w:space="0" w:color="auto"/>
            </w:tcBorders>
            <w:vAlign w:val="center"/>
          </w:tcPr>
          <w:p w14:paraId="38913DB2" w14:textId="331F209E"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250</w:t>
            </w:r>
          </w:p>
        </w:tc>
        <w:tc>
          <w:tcPr>
            <w:tcW w:w="233" w:type="pct"/>
            <w:tcBorders>
              <w:top w:val="nil"/>
              <w:left w:val="nil"/>
              <w:bottom w:val="single" w:sz="4" w:space="0" w:color="auto"/>
              <w:right w:val="single" w:sz="4" w:space="0" w:color="auto"/>
            </w:tcBorders>
            <w:vAlign w:val="center"/>
          </w:tcPr>
          <w:p w14:paraId="36F8A517" w14:textId="4C332789"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150</w:t>
            </w:r>
          </w:p>
        </w:tc>
        <w:tc>
          <w:tcPr>
            <w:tcW w:w="231" w:type="pct"/>
            <w:tcBorders>
              <w:top w:val="nil"/>
              <w:left w:val="nil"/>
              <w:bottom w:val="single" w:sz="4" w:space="0" w:color="auto"/>
              <w:right w:val="single" w:sz="4" w:space="0" w:color="auto"/>
            </w:tcBorders>
            <w:vAlign w:val="center"/>
          </w:tcPr>
          <w:p w14:paraId="7BE22B82" w14:textId="6180A050"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600</w:t>
            </w:r>
          </w:p>
        </w:tc>
        <w:tc>
          <w:tcPr>
            <w:tcW w:w="232" w:type="pct"/>
            <w:tcBorders>
              <w:top w:val="nil"/>
              <w:left w:val="nil"/>
              <w:bottom w:val="single" w:sz="4" w:space="0" w:color="auto"/>
              <w:right w:val="single" w:sz="4" w:space="0" w:color="auto"/>
            </w:tcBorders>
            <w:noWrap/>
            <w:vAlign w:val="center"/>
          </w:tcPr>
          <w:p w14:paraId="2EAC175C" w14:textId="1E930C55"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300</w:t>
            </w:r>
          </w:p>
        </w:tc>
        <w:tc>
          <w:tcPr>
            <w:tcW w:w="229" w:type="pct"/>
            <w:tcBorders>
              <w:top w:val="nil"/>
              <w:left w:val="nil"/>
              <w:bottom w:val="single" w:sz="4" w:space="0" w:color="auto"/>
              <w:right w:val="single" w:sz="4" w:space="0" w:color="auto"/>
            </w:tcBorders>
            <w:noWrap/>
            <w:vAlign w:val="center"/>
          </w:tcPr>
          <w:p w14:paraId="1B08E516" w14:textId="0A4CE89B"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200</w:t>
            </w:r>
          </w:p>
        </w:tc>
      </w:tr>
      <w:tr w:rsidR="00EE08FB" w:rsidRPr="00EE08FB" w14:paraId="66105B40" w14:textId="77777777" w:rsidTr="00EE08FB">
        <w:trPr>
          <w:trHeight w:val="397"/>
        </w:trPr>
        <w:tc>
          <w:tcPr>
            <w:tcW w:w="233" w:type="pct"/>
            <w:tcBorders>
              <w:top w:val="single" w:sz="4" w:space="0" w:color="auto"/>
              <w:bottom w:val="single" w:sz="4" w:space="0" w:color="auto"/>
            </w:tcBorders>
            <w:vAlign w:val="center"/>
          </w:tcPr>
          <w:p w14:paraId="7A2DAB37" w14:textId="77777777" w:rsidR="00EE08FB" w:rsidRPr="00EE08FB" w:rsidRDefault="00EE08FB" w:rsidP="00EE08FB">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450E46C7" w14:textId="614D39C1" w:rsidR="00EE08FB" w:rsidRPr="00EE08FB" w:rsidRDefault="00EE08FB" w:rsidP="00EE08FB">
            <w:pPr>
              <w:spacing w:after="0" w:line="240" w:lineRule="auto"/>
              <w:ind w:hanging="66"/>
              <w:rPr>
                <w:rFonts w:asciiTheme="majorHAnsi" w:eastAsia="Times New Roman" w:hAnsiTheme="majorHAnsi" w:cstheme="majorHAnsi"/>
                <w:lang w:eastAsia="vi-VN"/>
              </w:rPr>
            </w:pPr>
            <w:r w:rsidRPr="00EE08FB">
              <w:rPr>
                <w:rFonts w:asciiTheme="majorHAnsi" w:hAnsiTheme="majorHAnsi" w:cstheme="majorHAnsi"/>
              </w:rPr>
              <w:t>Đường thôn Chương Nghĩa (đoạn từ ông Hoạt xuống đến hết nhà ông Minh sang đến nhà ông Chuyên lên đến hết nhà ông Tung)</w:t>
            </w:r>
          </w:p>
        </w:tc>
        <w:tc>
          <w:tcPr>
            <w:tcW w:w="278" w:type="pct"/>
            <w:tcBorders>
              <w:top w:val="nil"/>
              <w:left w:val="single" w:sz="4" w:space="0" w:color="auto"/>
              <w:bottom w:val="single" w:sz="4" w:space="0" w:color="auto"/>
              <w:right w:val="single" w:sz="4" w:space="0" w:color="auto"/>
            </w:tcBorders>
            <w:noWrap/>
            <w:vAlign w:val="center"/>
          </w:tcPr>
          <w:p w14:paraId="4FBE2C6A" w14:textId="43843FFA"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500</w:t>
            </w:r>
          </w:p>
        </w:tc>
        <w:tc>
          <w:tcPr>
            <w:tcW w:w="232" w:type="pct"/>
            <w:tcBorders>
              <w:top w:val="nil"/>
              <w:left w:val="nil"/>
              <w:bottom w:val="single" w:sz="4" w:space="0" w:color="auto"/>
              <w:right w:val="single" w:sz="4" w:space="0" w:color="auto"/>
            </w:tcBorders>
            <w:vAlign w:val="center"/>
          </w:tcPr>
          <w:p w14:paraId="4DBABC78" w14:textId="4397201A"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250</w:t>
            </w:r>
          </w:p>
        </w:tc>
        <w:tc>
          <w:tcPr>
            <w:tcW w:w="233" w:type="pct"/>
            <w:tcBorders>
              <w:top w:val="nil"/>
              <w:left w:val="nil"/>
              <w:bottom w:val="single" w:sz="4" w:space="0" w:color="auto"/>
              <w:right w:val="single" w:sz="4" w:space="0" w:color="auto"/>
            </w:tcBorders>
            <w:vAlign w:val="center"/>
          </w:tcPr>
          <w:p w14:paraId="0FDD18E5" w14:textId="17B76DD3"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150</w:t>
            </w:r>
          </w:p>
        </w:tc>
        <w:tc>
          <w:tcPr>
            <w:tcW w:w="231" w:type="pct"/>
            <w:tcBorders>
              <w:top w:val="nil"/>
              <w:left w:val="nil"/>
              <w:bottom w:val="single" w:sz="4" w:space="0" w:color="auto"/>
              <w:right w:val="single" w:sz="4" w:space="0" w:color="auto"/>
            </w:tcBorders>
            <w:vAlign w:val="center"/>
          </w:tcPr>
          <w:p w14:paraId="3010BFBE" w14:textId="72FCEC19"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600</w:t>
            </w:r>
          </w:p>
        </w:tc>
        <w:tc>
          <w:tcPr>
            <w:tcW w:w="232" w:type="pct"/>
            <w:tcBorders>
              <w:top w:val="nil"/>
              <w:left w:val="nil"/>
              <w:bottom w:val="single" w:sz="4" w:space="0" w:color="auto"/>
              <w:right w:val="single" w:sz="4" w:space="0" w:color="auto"/>
            </w:tcBorders>
            <w:noWrap/>
            <w:vAlign w:val="center"/>
          </w:tcPr>
          <w:p w14:paraId="0D98987E" w14:textId="6BFA80FA"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300</w:t>
            </w:r>
          </w:p>
        </w:tc>
        <w:tc>
          <w:tcPr>
            <w:tcW w:w="229" w:type="pct"/>
            <w:tcBorders>
              <w:top w:val="nil"/>
              <w:left w:val="nil"/>
              <w:bottom w:val="single" w:sz="4" w:space="0" w:color="auto"/>
              <w:right w:val="single" w:sz="4" w:space="0" w:color="auto"/>
            </w:tcBorders>
            <w:noWrap/>
            <w:vAlign w:val="center"/>
          </w:tcPr>
          <w:p w14:paraId="321EE3A7" w14:textId="0432E771"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200</w:t>
            </w:r>
          </w:p>
        </w:tc>
      </w:tr>
      <w:tr w:rsidR="00EE08FB" w:rsidRPr="00EE08FB" w14:paraId="15B31D5F" w14:textId="77777777" w:rsidTr="00EE08FB">
        <w:trPr>
          <w:trHeight w:val="397"/>
        </w:trPr>
        <w:tc>
          <w:tcPr>
            <w:tcW w:w="233" w:type="pct"/>
            <w:tcBorders>
              <w:top w:val="single" w:sz="4" w:space="0" w:color="auto"/>
              <w:bottom w:val="single" w:sz="4" w:space="0" w:color="auto"/>
            </w:tcBorders>
            <w:vAlign w:val="center"/>
          </w:tcPr>
          <w:p w14:paraId="1C89A16F" w14:textId="77777777" w:rsidR="00EE08FB" w:rsidRPr="00EE08FB" w:rsidRDefault="00EE08FB" w:rsidP="00EE08FB">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6702EA7A" w14:textId="6AAD8AE9" w:rsidR="00EE08FB" w:rsidRPr="00EE08FB" w:rsidRDefault="00EE08FB" w:rsidP="00EE08FB">
            <w:pPr>
              <w:spacing w:after="0" w:line="240" w:lineRule="auto"/>
              <w:ind w:hanging="66"/>
              <w:rPr>
                <w:rFonts w:asciiTheme="majorHAnsi" w:eastAsia="Times New Roman" w:hAnsiTheme="majorHAnsi" w:cstheme="majorHAnsi"/>
                <w:lang w:eastAsia="vi-VN"/>
              </w:rPr>
            </w:pPr>
            <w:r w:rsidRPr="00EE08FB">
              <w:rPr>
                <w:rFonts w:asciiTheme="majorHAnsi" w:hAnsiTheme="majorHAnsi" w:cstheme="majorHAnsi"/>
              </w:rPr>
              <w:t>Đường thôn Chương Nghĩa (đoạn từ ông Tiềng (Đức) sang đến cửa chùa Chương Nghĩa)</w:t>
            </w:r>
          </w:p>
        </w:tc>
        <w:tc>
          <w:tcPr>
            <w:tcW w:w="278" w:type="pct"/>
            <w:tcBorders>
              <w:top w:val="nil"/>
              <w:left w:val="single" w:sz="4" w:space="0" w:color="auto"/>
              <w:bottom w:val="single" w:sz="4" w:space="0" w:color="auto"/>
              <w:right w:val="single" w:sz="4" w:space="0" w:color="auto"/>
            </w:tcBorders>
            <w:noWrap/>
            <w:vAlign w:val="center"/>
          </w:tcPr>
          <w:p w14:paraId="75EA2B46" w14:textId="2FE58DD4"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500</w:t>
            </w:r>
          </w:p>
        </w:tc>
        <w:tc>
          <w:tcPr>
            <w:tcW w:w="232" w:type="pct"/>
            <w:tcBorders>
              <w:top w:val="nil"/>
              <w:left w:val="nil"/>
              <w:bottom w:val="single" w:sz="4" w:space="0" w:color="auto"/>
              <w:right w:val="single" w:sz="4" w:space="0" w:color="auto"/>
            </w:tcBorders>
            <w:vAlign w:val="center"/>
          </w:tcPr>
          <w:p w14:paraId="338B1E48" w14:textId="147EC533"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250</w:t>
            </w:r>
          </w:p>
        </w:tc>
        <w:tc>
          <w:tcPr>
            <w:tcW w:w="233" w:type="pct"/>
            <w:tcBorders>
              <w:top w:val="nil"/>
              <w:left w:val="nil"/>
              <w:bottom w:val="single" w:sz="4" w:space="0" w:color="auto"/>
              <w:right w:val="single" w:sz="4" w:space="0" w:color="auto"/>
            </w:tcBorders>
            <w:vAlign w:val="center"/>
          </w:tcPr>
          <w:p w14:paraId="7B1581C0" w14:textId="5E5FFE6E"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150</w:t>
            </w:r>
          </w:p>
        </w:tc>
        <w:tc>
          <w:tcPr>
            <w:tcW w:w="231" w:type="pct"/>
            <w:tcBorders>
              <w:top w:val="nil"/>
              <w:left w:val="nil"/>
              <w:bottom w:val="single" w:sz="4" w:space="0" w:color="auto"/>
              <w:right w:val="single" w:sz="4" w:space="0" w:color="auto"/>
            </w:tcBorders>
            <w:vAlign w:val="center"/>
          </w:tcPr>
          <w:p w14:paraId="031F9B8A" w14:textId="23B0B80D"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600</w:t>
            </w:r>
          </w:p>
        </w:tc>
        <w:tc>
          <w:tcPr>
            <w:tcW w:w="232" w:type="pct"/>
            <w:tcBorders>
              <w:top w:val="nil"/>
              <w:left w:val="nil"/>
              <w:bottom w:val="single" w:sz="4" w:space="0" w:color="auto"/>
              <w:right w:val="single" w:sz="4" w:space="0" w:color="auto"/>
            </w:tcBorders>
            <w:noWrap/>
            <w:vAlign w:val="center"/>
          </w:tcPr>
          <w:p w14:paraId="6E9EA91D" w14:textId="4D918863"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300</w:t>
            </w:r>
          </w:p>
        </w:tc>
        <w:tc>
          <w:tcPr>
            <w:tcW w:w="229" w:type="pct"/>
            <w:tcBorders>
              <w:top w:val="nil"/>
              <w:left w:val="nil"/>
              <w:bottom w:val="single" w:sz="4" w:space="0" w:color="auto"/>
              <w:right w:val="single" w:sz="4" w:space="0" w:color="auto"/>
            </w:tcBorders>
            <w:noWrap/>
            <w:vAlign w:val="center"/>
          </w:tcPr>
          <w:p w14:paraId="57CAAF47" w14:textId="632A2A9C"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200</w:t>
            </w:r>
          </w:p>
        </w:tc>
      </w:tr>
      <w:tr w:rsidR="00EE08FB" w:rsidRPr="00EE08FB" w14:paraId="65DFFEF4" w14:textId="77777777" w:rsidTr="00EE08FB">
        <w:trPr>
          <w:trHeight w:val="397"/>
        </w:trPr>
        <w:tc>
          <w:tcPr>
            <w:tcW w:w="233" w:type="pct"/>
            <w:tcBorders>
              <w:top w:val="single" w:sz="4" w:space="0" w:color="auto"/>
              <w:bottom w:val="single" w:sz="4" w:space="0" w:color="auto"/>
            </w:tcBorders>
            <w:vAlign w:val="center"/>
          </w:tcPr>
          <w:p w14:paraId="2FD90B27" w14:textId="77777777" w:rsidR="00EE08FB" w:rsidRPr="00EE08FB" w:rsidRDefault="00EE08FB" w:rsidP="00EE08FB">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348D9642" w14:textId="1EB6F8C5" w:rsidR="00EE08FB" w:rsidRPr="00EE08FB" w:rsidRDefault="00EE08FB" w:rsidP="00EE08FB">
            <w:pPr>
              <w:spacing w:after="0" w:line="240" w:lineRule="auto"/>
              <w:ind w:hanging="66"/>
              <w:rPr>
                <w:rFonts w:asciiTheme="majorHAnsi" w:eastAsia="Times New Roman" w:hAnsiTheme="majorHAnsi" w:cstheme="majorHAnsi"/>
                <w:lang w:eastAsia="vi-VN"/>
              </w:rPr>
            </w:pPr>
            <w:r w:rsidRPr="00EE08FB">
              <w:rPr>
                <w:rFonts w:asciiTheme="majorHAnsi" w:hAnsiTheme="majorHAnsi" w:cstheme="majorHAnsi"/>
              </w:rPr>
              <w:t>Đường xóm Mỹ Hưng (đoạn từ nhà ông Hiển đến nhà ông Sược)</w:t>
            </w:r>
          </w:p>
        </w:tc>
        <w:tc>
          <w:tcPr>
            <w:tcW w:w="278" w:type="pct"/>
            <w:tcBorders>
              <w:top w:val="nil"/>
              <w:left w:val="single" w:sz="4" w:space="0" w:color="auto"/>
              <w:bottom w:val="single" w:sz="4" w:space="0" w:color="auto"/>
              <w:right w:val="single" w:sz="4" w:space="0" w:color="auto"/>
            </w:tcBorders>
            <w:noWrap/>
            <w:vAlign w:val="center"/>
          </w:tcPr>
          <w:p w14:paraId="36CA3992" w14:textId="63B18B0C"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500</w:t>
            </w:r>
          </w:p>
        </w:tc>
        <w:tc>
          <w:tcPr>
            <w:tcW w:w="232" w:type="pct"/>
            <w:tcBorders>
              <w:top w:val="nil"/>
              <w:left w:val="nil"/>
              <w:bottom w:val="single" w:sz="4" w:space="0" w:color="auto"/>
              <w:right w:val="single" w:sz="4" w:space="0" w:color="auto"/>
            </w:tcBorders>
            <w:vAlign w:val="center"/>
          </w:tcPr>
          <w:p w14:paraId="070F567B" w14:textId="2D30262D"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250</w:t>
            </w:r>
          </w:p>
        </w:tc>
        <w:tc>
          <w:tcPr>
            <w:tcW w:w="233" w:type="pct"/>
            <w:tcBorders>
              <w:top w:val="nil"/>
              <w:left w:val="nil"/>
              <w:bottom w:val="single" w:sz="4" w:space="0" w:color="auto"/>
              <w:right w:val="single" w:sz="4" w:space="0" w:color="auto"/>
            </w:tcBorders>
            <w:vAlign w:val="center"/>
          </w:tcPr>
          <w:p w14:paraId="72756840" w14:textId="2B354585"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150</w:t>
            </w:r>
          </w:p>
        </w:tc>
        <w:tc>
          <w:tcPr>
            <w:tcW w:w="231" w:type="pct"/>
            <w:tcBorders>
              <w:top w:val="nil"/>
              <w:left w:val="nil"/>
              <w:bottom w:val="single" w:sz="4" w:space="0" w:color="auto"/>
              <w:right w:val="single" w:sz="4" w:space="0" w:color="auto"/>
            </w:tcBorders>
            <w:vAlign w:val="center"/>
          </w:tcPr>
          <w:p w14:paraId="1D2D489A" w14:textId="35B8C97F"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600</w:t>
            </w:r>
          </w:p>
        </w:tc>
        <w:tc>
          <w:tcPr>
            <w:tcW w:w="232" w:type="pct"/>
            <w:tcBorders>
              <w:top w:val="nil"/>
              <w:left w:val="nil"/>
              <w:bottom w:val="single" w:sz="4" w:space="0" w:color="auto"/>
              <w:right w:val="single" w:sz="4" w:space="0" w:color="auto"/>
            </w:tcBorders>
            <w:noWrap/>
            <w:vAlign w:val="center"/>
          </w:tcPr>
          <w:p w14:paraId="6D46FE67" w14:textId="0D16E03C"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300</w:t>
            </w:r>
          </w:p>
        </w:tc>
        <w:tc>
          <w:tcPr>
            <w:tcW w:w="229" w:type="pct"/>
            <w:tcBorders>
              <w:top w:val="nil"/>
              <w:left w:val="nil"/>
              <w:bottom w:val="single" w:sz="4" w:space="0" w:color="auto"/>
              <w:right w:val="single" w:sz="4" w:space="0" w:color="auto"/>
            </w:tcBorders>
            <w:noWrap/>
            <w:vAlign w:val="center"/>
          </w:tcPr>
          <w:p w14:paraId="579ABA0A" w14:textId="41A52222"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200</w:t>
            </w:r>
          </w:p>
        </w:tc>
      </w:tr>
      <w:tr w:rsidR="00EE08FB" w:rsidRPr="00EE08FB" w14:paraId="7202F1AF" w14:textId="77777777" w:rsidTr="00EE08FB">
        <w:trPr>
          <w:trHeight w:val="397"/>
        </w:trPr>
        <w:tc>
          <w:tcPr>
            <w:tcW w:w="233" w:type="pct"/>
            <w:tcBorders>
              <w:top w:val="single" w:sz="4" w:space="0" w:color="auto"/>
              <w:bottom w:val="single" w:sz="4" w:space="0" w:color="auto"/>
            </w:tcBorders>
            <w:vAlign w:val="center"/>
          </w:tcPr>
          <w:p w14:paraId="6F74C852" w14:textId="77777777" w:rsidR="00EE08FB" w:rsidRPr="00EE08FB" w:rsidRDefault="00EE08FB" w:rsidP="00EE08FB">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6E35F177" w14:textId="6C725529" w:rsidR="00EE08FB" w:rsidRPr="00EE08FB" w:rsidRDefault="00EE08FB" w:rsidP="00EE08FB">
            <w:pPr>
              <w:spacing w:after="0" w:line="240" w:lineRule="auto"/>
              <w:ind w:hanging="66"/>
              <w:rPr>
                <w:rFonts w:asciiTheme="majorHAnsi" w:eastAsia="Times New Roman" w:hAnsiTheme="majorHAnsi" w:cstheme="majorHAnsi"/>
                <w:lang w:eastAsia="vi-VN"/>
              </w:rPr>
            </w:pPr>
            <w:r w:rsidRPr="00EE08FB">
              <w:rPr>
                <w:rFonts w:asciiTheme="majorHAnsi" w:hAnsiTheme="majorHAnsi" w:cstheme="majorHAnsi"/>
              </w:rPr>
              <w:t>Đường xóm Mỹ Hưng (đoạn từ nhà ông Khơ đến nhà ông Lâm)</w:t>
            </w:r>
          </w:p>
        </w:tc>
        <w:tc>
          <w:tcPr>
            <w:tcW w:w="278" w:type="pct"/>
            <w:tcBorders>
              <w:top w:val="nil"/>
              <w:left w:val="single" w:sz="4" w:space="0" w:color="auto"/>
              <w:bottom w:val="single" w:sz="4" w:space="0" w:color="auto"/>
              <w:right w:val="single" w:sz="4" w:space="0" w:color="auto"/>
            </w:tcBorders>
            <w:noWrap/>
            <w:vAlign w:val="center"/>
          </w:tcPr>
          <w:p w14:paraId="267D4FDA" w14:textId="771B3F00"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500</w:t>
            </w:r>
          </w:p>
        </w:tc>
        <w:tc>
          <w:tcPr>
            <w:tcW w:w="232" w:type="pct"/>
            <w:tcBorders>
              <w:top w:val="nil"/>
              <w:left w:val="nil"/>
              <w:bottom w:val="single" w:sz="4" w:space="0" w:color="auto"/>
              <w:right w:val="single" w:sz="4" w:space="0" w:color="auto"/>
            </w:tcBorders>
            <w:vAlign w:val="center"/>
          </w:tcPr>
          <w:p w14:paraId="306D2E25" w14:textId="6B4CDC3B"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250</w:t>
            </w:r>
          </w:p>
        </w:tc>
        <w:tc>
          <w:tcPr>
            <w:tcW w:w="233" w:type="pct"/>
            <w:tcBorders>
              <w:top w:val="nil"/>
              <w:left w:val="nil"/>
              <w:bottom w:val="single" w:sz="4" w:space="0" w:color="auto"/>
              <w:right w:val="single" w:sz="4" w:space="0" w:color="auto"/>
            </w:tcBorders>
            <w:vAlign w:val="center"/>
          </w:tcPr>
          <w:p w14:paraId="67901403" w14:textId="7EA9BFBC"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150</w:t>
            </w:r>
          </w:p>
        </w:tc>
        <w:tc>
          <w:tcPr>
            <w:tcW w:w="231" w:type="pct"/>
            <w:tcBorders>
              <w:top w:val="nil"/>
              <w:left w:val="nil"/>
              <w:bottom w:val="single" w:sz="4" w:space="0" w:color="auto"/>
              <w:right w:val="single" w:sz="4" w:space="0" w:color="auto"/>
            </w:tcBorders>
            <w:vAlign w:val="center"/>
          </w:tcPr>
          <w:p w14:paraId="1D5C9760" w14:textId="512D9CB0"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600</w:t>
            </w:r>
          </w:p>
        </w:tc>
        <w:tc>
          <w:tcPr>
            <w:tcW w:w="232" w:type="pct"/>
            <w:tcBorders>
              <w:top w:val="nil"/>
              <w:left w:val="nil"/>
              <w:bottom w:val="single" w:sz="4" w:space="0" w:color="auto"/>
              <w:right w:val="single" w:sz="4" w:space="0" w:color="auto"/>
            </w:tcBorders>
            <w:noWrap/>
            <w:vAlign w:val="center"/>
          </w:tcPr>
          <w:p w14:paraId="04280104" w14:textId="5DE0DC7C"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300</w:t>
            </w:r>
          </w:p>
        </w:tc>
        <w:tc>
          <w:tcPr>
            <w:tcW w:w="229" w:type="pct"/>
            <w:tcBorders>
              <w:top w:val="nil"/>
              <w:left w:val="nil"/>
              <w:bottom w:val="single" w:sz="4" w:space="0" w:color="auto"/>
              <w:right w:val="single" w:sz="4" w:space="0" w:color="auto"/>
            </w:tcBorders>
            <w:noWrap/>
            <w:vAlign w:val="center"/>
          </w:tcPr>
          <w:p w14:paraId="0DBBA057" w14:textId="16776501"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200</w:t>
            </w:r>
          </w:p>
        </w:tc>
      </w:tr>
      <w:tr w:rsidR="00EE08FB" w:rsidRPr="00EE08FB" w14:paraId="54B3B3B1" w14:textId="77777777" w:rsidTr="00EE08FB">
        <w:trPr>
          <w:trHeight w:val="397"/>
        </w:trPr>
        <w:tc>
          <w:tcPr>
            <w:tcW w:w="233" w:type="pct"/>
            <w:tcBorders>
              <w:top w:val="single" w:sz="4" w:space="0" w:color="auto"/>
              <w:bottom w:val="single" w:sz="4" w:space="0" w:color="auto"/>
            </w:tcBorders>
            <w:vAlign w:val="center"/>
          </w:tcPr>
          <w:p w14:paraId="75FEBCBC" w14:textId="77777777" w:rsidR="00EE08FB" w:rsidRPr="00EE08FB" w:rsidRDefault="00EE08FB" w:rsidP="00EE08FB">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489B635F" w14:textId="7939FD8D" w:rsidR="00EE08FB" w:rsidRPr="00EE08FB" w:rsidRDefault="00EE08FB" w:rsidP="00EE08FB">
            <w:pPr>
              <w:spacing w:after="0" w:line="240" w:lineRule="auto"/>
              <w:ind w:hanging="66"/>
              <w:rPr>
                <w:rFonts w:asciiTheme="majorHAnsi" w:eastAsia="Times New Roman" w:hAnsiTheme="majorHAnsi" w:cstheme="majorHAnsi"/>
                <w:lang w:eastAsia="vi-VN"/>
              </w:rPr>
            </w:pPr>
            <w:r w:rsidRPr="00EE08FB">
              <w:rPr>
                <w:rFonts w:asciiTheme="majorHAnsi" w:hAnsiTheme="majorHAnsi" w:cstheme="majorHAnsi"/>
              </w:rPr>
              <w:t>Đường xóm Mỹ Hưng (đoạn từ sau nhà ông Uẩn đến hết nhà ông Thiệu (Uẩn))</w:t>
            </w:r>
          </w:p>
        </w:tc>
        <w:tc>
          <w:tcPr>
            <w:tcW w:w="278" w:type="pct"/>
            <w:tcBorders>
              <w:top w:val="nil"/>
              <w:left w:val="single" w:sz="4" w:space="0" w:color="auto"/>
              <w:bottom w:val="single" w:sz="4" w:space="0" w:color="auto"/>
              <w:right w:val="single" w:sz="4" w:space="0" w:color="auto"/>
            </w:tcBorders>
            <w:noWrap/>
            <w:vAlign w:val="center"/>
          </w:tcPr>
          <w:p w14:paraId="0C3FFCB8" w14:textId="7D6A96AD"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500</w:t>
            </w:r>
          </w:p>
        </w:tc>
        <w:tc>
          <w:tcPr>
            <w:tcW w:w="232" w:type="pct"/>
            <w:tcBorders>
              <w:top w:val="nil"/>
              <w:left w:val="nil"/>
              <w:bottom w:val="single" w:sz="4" w:space="0" w:color="auto"/>
              <w:right w:val="single" w:sz="4" w:space="0" w:color="auto"/>
            </w:tcBorders>
            <w:vAlign w:val="center"/>
          </w:tcPr>
          <w:p w14:paraId="0DCEE415" w14:textId="7D235757"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250</w:t>
            </w:r>
          </w:p>
        </w:tc>
        <w:tc>
          <w:tcPr>
            <w:tcW w:w="233" w:type="pct"/>
            <w:tcBorders>
              <w:top w:val="nil"/>
              <w:left w:val="nil"/>
              <w:bottom w:val="single" w:sz="4" w:space="0" w:color="auto"/>
              <w:right w:val="single" w:sz="4" w:space="0" w:color="auto"/>
            </w:tcBorders>
            <w:vAlign w:val="center"/>
          </w:tcPr>
          <w:p w14:paraId="5510A6CF" w14:textId="4FDAA568"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150</w:t>
            </w:r>
          </w:p>
        </w:tc>
        <w:tc>
          <w:tcPr>
            <w:tcW w:w="231" w:type="pct"/>
            <w:tcBorders>
              <w:top w:val="nil"/>
              <w:left w:val="nil"/>
              <w:bottom w:val="single" w:sz="4" w:space="0" w:color="auto"/>
              <w:right w:val="single" w:sz="4" w:space="0" w:color="auto"/>
            </w:tcBorders>
            <w:vAlign w:val="center"/>
          </w:tcPr>
          <w:p w14:paraId="7ADC4157" w14:textId="120869EA"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600</w:t>
            </w:r>
          </w:p>
        </w:tc>
        <w:tc>
          <w:tcPr>
            <w:tcW w:w="232" w:type="pct"/>
            <w:tcBorders>
              <w:top w:val="nil"/>
              <w:left w:val="nil"/>
              <w:bottom w:val="single" w:sz="4" w:space="0" w:color="auto"/>
              <w:right w:val="single" w:sz="4" w:space="0" w:color="auto"/>
            </w:tcBorders>
            <w:noWrap/>
            <w:vAlign w:val="center"/>
          </w:tcPr>
          <w:p w14:paraId="6EC3A741" w14:textId="67D3F565"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300</w:t>
            </w:r>
          </w:p>
        </w:tc>
        <w:tc>
          <w:tcPr>
            <w:tcW w:w="229" w:type="pct"/>
            <w:tcBorders>
              <w:top w:val="nil"/>
              <w:left w:val="nil"/>
              <w:bottom w:val="single" w:sz="4" w:space="0" w:color="auto"/>
              <w:right w:val="single" w:sz="4" w:space="0" w:color="auto"/>
            </w:tcBorders>
            <w:noWrap/>
            <w:vAlign w:val="center"/>
          </w:tcPr>
          <w:p w14:paraId="62F4642B" w14:textId="497A1728"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200</w:t>
            </w:r>
          </w:p>
        </w:tc>
      </w:tr>
      <w:tr w:rsidR="00EE08FB" w:rsidRPr="00EE08FB" w14:paraId="3AE4E9A8" w14:textId="77777777" w:rsidTr="00EE08FB">
        <w:trPr>
          <w:trHeight w:val="397"/>
        </w:trPr>
        <w:tc>
          <w:tcPr>
            <w:tcW w:w="233" w:type="pct"/>
            <w:tcBorders>
              <w:top w:val="single" w:sz="4" w:space="0" w:color="auto"/>
              <w:bottom w:val="single" w:sz="4" w:space="0" w:color="auto"/>
            </w:tcBorders>
            <w:vAlign w:val="center"/>
          </w:tcPr>
          <w:p w14:paraId="0D0160A0" w14:textId="77777777" w:rsidR="00EE08FB" w:rsidRPr="00EE08FB" w:rsidRDefault="00EE08FB" w:rsidP="00EE08FB">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08E48D01" w14:textId="40C10D92" w:rsidR="00EE08FB" w:rsidRPr="00EE08FB" w:rsidRDefault="00EE08FB" w:rsidP="00EE08FB">
            <w:pPr>
              <w:spacing w:after="0" w:line="240" w:lineRule="auto"/>
              <w:ind w:hanging="66"/>
              <w:rPr>
                <w:rFonts w:asciiTheme="majorHAnsi" w:eastAsia="Times New Roman" w:hAnsiTheme="majorHAnsi" w:cstheme="majorHAnsi"/>
                <w:lang w:eastAsia="vi-VN"/>
              </w:rPr>
            </w:pPr>
            <w:r w:rsidRPr="00EE08FB">
              <w:rPr>
                <w:rFonts w:asciiTheme="majorHAnsi" w:hAnsiTheme="majorHAnsi" w:cstheme="majorHAnsi"/>
              </w:rPr>
              <w:t>Đường xóm Mỹ Hưng (đoạn từ nhà ông Tề đến hết nhà ông Tiên)</w:t>
            </w:r>
          </w:p>
        </w:tc>
        <w:tc>
          <w:tcPr>
            <w:tcW w:w="278" w:type="pct"/>
            <w:tcBorders>
              <w:top w:val="nil"/>
              <w:left w:val="single" w:sz="4" w:space="0" w:color="auto"/>
              <w:bottom w:val="single" w:sz="4" w:space="0" w:color="auto"/>
              <w:right w:val="single" w:sz="4" w:space="0" w:color="auto"/>
            </w:tcBorders>
            <w:noWrap/>
            <w:vAlign w:val="center"/>
          </w:tcPr>
          <w:p w14:paraId="43021FA7" w14:textId="6BD72FD9"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500</w:t>
            </w:r>
          </w:p>
        </w:tc>
        <w:tc>
          <w:tcPr>
            <w:tcW w:w="232" w:type="pct"/>
            <w:tcBorders>
              <w:top w:val="nil"/>
              <w:left w:val="nil"/>
              <w:bottom w:val="single" w:sz="4" w:space="0" w:color="auto"/>
              <w:right w:val="single" w:sz="4" w:space="0" w:color="auto"/>
            </w:tcBorders>
            <w:vAlign w:val="center"/>
          </w:tcPr>
          <w:p w14:paraId="43851DAA" w14:textId="39537B43"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250</w:t>
            </w:r>
          </w:p>
        </w:tc>
        <w:tc>
          <w:tcPr>
            <w:tcW w:w="233" w:type="pct"/>
            <w:tcBorders>
              <w:top w:val="nil"/>
              <w:left w:val="nil"/>
              <w:bottom w:val="single" w:sz="4" w:space="0" w:color="auto"/>
              <w:right w:val="single" w:sz="4" w:space="0" w:color="auto"/>
            </w:tcBorders>
            <w:vAlign w:val="center"/>
          </w:tcPr>
          <w:p w14:paraId="64CFCDFC" w14:textId="52AC94AD"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150</w:t>
            </w:r>
          </w:p>
        </w:tc>
        <w:tc>
          <w:tcPr>
            <w:tcW w:w="231" w:type="pct"/>
            <w:tcBorders>
              <w:top w:val="nil"/>
              <w:left w:val="nil"/>
              <w:bottom w:val="single" w:sz="4" w:space="0" w:color="auto"/>
              <w:right w:val="single" w:sz="4" w:space="0" w:color="auto"/>
            </w:tcBorders>
            <w:vAlign w:val="center"/>
          </w:tcPr>
          <w:p w14:paraId="131E247A" w14:textId="41D09ACC"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600</w:t>
            </w:r>
          </w:p>
        </w:tc>
        <w:tc>
          <w:tcPr>
            <w:tcW w:w="232" w:type="pct"/>
            <w:tcBorders>
              <w:top w:val="nil"/>
              <w:left w:val="nil"/>
              <w:bottom w:val="single" w:sz="4" w:space="0" w:color="auto"/>
              <w:right w:val="single" w:sz="4" w:space="0" w:color="auto"/>
            </w:tcBorders>
            <w:noWrap/>
            <w:vAlign w:val="center"/>
          </w:tcPr>
          <w:p w14:paraId="066A0D54" w14:textId="7ACF57CD"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300</w:t>
            </w:r>
          </w:p>
        </w:tc>
        <w:tc>
          <w:tcPr>
            <w:tcW w:w="229" w:type="pct"/>
            <w:tcBorders>
              <w:top w:val="nil"/>
              <w:left w:val="nil"/>
              <w:bottom w:val="single" w:sz="4" w:space="0" w:color="auto"/>
              <w:right w:val="single" w:sz="4" w:space="0" w:color="auto"/>
            </w:tcBorders>
            <w:noWrap/>
            <w:vAlign w:val="center"/>
          </w:tcPr>
          <w:p w14:paraId="2D8DFB0D" w14:textId="7F684F8D"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200</w:t>
            </w:r>
          </w:p>
        </w:tc>
      </w:tr>
      <w:tr w:rsidR="00EE08FB" w:rsidRPr="00EE08FB" w14:paraId="639F405B" w14:textId="77777777" w:rsidTr="00EE08FB">
        <w:trPr>
          <w:trHeight w:val="397"/>
        </w:trPr>
        <w:tc>
          <w:tcPr>
            <w:tcW w:w="233" w:type="pct"/>
            <w:tcBorders>
              <w:top w:val="single" w:sz="4" w:space="0" w:color="auto"/>
              <w:bottom w:val="single" w:sz="4" w:space="0" w:color="auto"/>
            </w:tcBorders>
            <w:vAlign w:val="center"/>
          </w:tcPr>
          <w:p w14:paraId="189BD8F2" w14:textId="77777777" w:rsidR="00EE08FB" w:rsidRPr="00EE08FB" w:rsidRDefault="00EE08FB" w:rsidP="00EE08FB">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2DDE6C52" w14:textId="493283EA" w:rsidR="00EE08FB" w:rsidRPr="00EE08FB" w:rsidRDefault="00EE08FB" w:rsidP="00EE08FB">
            <w:pPr>
              <w:spacing w:after="0" w:line="240" w:lineRule="auto"/>
              <w:ind w:hanging="66"/>
              <w:rPr>
                <w:rFonts w:asciiTheme="majorHAnsi" w:eastAsia="Times New Roman" w:hAnsiTheme="majorHAnsi" w:cstheme="majorHAnsi"/>
                <w:lang w:eastAsia="vi-VN"/>
              </w:rPr>
            </w:pPr>
            <w:r w:rsidRPr="00EE08FB">
              <w:rPr>
                <w:rFonts w:asciiTheme="majorHAnsi" w:hAnsiTheme="majorHAnsi" w:cstheme="majorHAnsi"/>
              </w:rPr>
              <w:t>Đường xóm Mỹ Hưng (đoạn từ nhà ông Thuận đến hết nhà ông Quân)</w:t>
            </w:r>
          </w:p>
        </w:tc>
        <w:tc>
          <w:tcPr>
            <w:tcW w:w="278" w:type="pct"/>
            <w:tcBorders>
              <w:top w:val="nil"/>
              <w:left w:val="single" w:sz="4" w:space="0" w:color="auto"/>
              <w:bottom w:val="single" w:sz="4" w:space="0" w:color="auto"/>
              <w:right w:val="single" w:sz="4" w:space="0" w:color="auto"/>
            </w:tcBorders>
            <w:noWrap/>
            <w:vAlign w:val="center"/>
          </w:tcPr>
          <w:p w14:paraId="48EE464D" w14:textId="5FC0CCA1"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500</w:t>
            </w:r>
          </w:p>
        </w:tc>
        <w:tc>
          <w:tcPr>
            <w:tcW w:w="232" w:type="pct"/>
            <w:tcBorders>
              <w:top w:val="nil"/>
              <w:left w:val="nil"/>
              <w:bottom w:val="single" w:sz="4" w:space="0" w:color="auto"/>
              <w:right w:val="single" w:sz="4" w:space="0" w:color="auto"/>
            </w:tcBorders>
            <w:vAlign w:val="center"/>
          </w:tcPr>
          <w:p w14:paraId="780BE0DF" w14:textId="027738CC"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250</w:t>
            </w:r>
          </w:p>
        </w:tc>
        <w:tc>
          <w:tcPr>
            <w:tcW w:w="233" w:type="pct"/>
            <w:tcBorders>
              <w:top w:val="nil"/>
              <w:left w:val="nil"/>
              <w:bottom w:val="single" w:sz="4" w:space="0" w:color="auto"/>
              <w:right w:val="single" w:sz="4" w:space="0" w:color="auto"/>
            </w:tcBorders>
            <w:vAlign w:val="center"/>
          </w:tcPr>
          <w:p w14:paraId="7ABEB03D" w14:textId="32CAAAB3"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150</w:t>
            </w:r>
          </w:p>
        </w:tc>
        <w:tc>
          <w:tcPr>
            <w:tcW w:w="231" w:type="pct"/>
            <w:tcBorders>
              <w:top w:val="nil"/>
              <w:left w:val="nil"/>
              <w:bottom w:val="single" w:sz="4" w:space="0" w:color="auto"/>
              <w:right w:val="single" w:sz="4" w:space="0" w:color="auto"/>
            </w:tcBorders>
            <w:vAlign w:val="center"/>
          </w:tcPr>
          <w:p w14:paraId="007BFD4A" w14:textId="24035E89"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600</w:t>
            </w:r>
          </w:p>
        </w:tc>
        <w:tc>
          <w:tcPr>
            <w:tcW w:w="232" w:type="pct"/>
            <w:tcBorders>
              <w:top w:val="nil"/>
              <w:left w:val="nil"/>
              <w:bottom w:val="single" w:sz="4" w:space="0" w:color="auto"/>
              <w:right w:val="single" w:sz="4" w:space="0" w:color="auto"/>
            </w:tcBorders>
            <w:noWrap/>
            <w:vAlign w:val="center"/>
          </w:tcPr>
          <w:p w14:paraId="2FB0AD5E" w14:textId="304E7F85"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300</w:t>
            </w:r>
          </w:p>
        </w:tc>
        <w:tc>
          <w:tcPr>
            <w:tcW w:w="229" w:type="pct"/>
            <w:tcBorders>
              <w:top w:val="nil"/>
              <w:left w:val="nil"/>
              <w:bottom w:val="single" w:sz="4" w:space="0" w:color="auto"/>
              <w:right w:val="single" w:sz="4" w:space="0" w:color="auto"/>
            </w:tcBorders>
            <w:noWrap/>
            <w:vAlign w:val="center"/>
          </w:tcPr>
          <w:p w14:paraId="27F7AC71" w14:textId="4E7ECB4F"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200</w:t>
            </w:r>
          </w:p>
        </w:tc>
      </w:tr>
      <w:tr w:rsidR="00EE08FB" w:rsidRPr="00EE08FB" w14:paraId="755E384B" w14:textId="77777777" w:rsidTr="00EE08FB">
        <w:trPr>
          <w:trHeight w:val="397"/>
        </w:trPr>
        <w:tc>
          <w:tcPr>
            <w:tcW w:w="233" w:type="pct"/>
            <w:tcBorders>
              <w:top w:val="single" w:sz="4" w:space="0" w:color="auto"/>
              <w:bottom w:val="single" w:sz="4" w:space="0" w:color="auto"/>
            </w:tcBorders>
            <w:vAlign w:val="center"/>
          </w:tcPr>
          <w:p w14:paraId="3FF5085A" w14:textId="77777777" w:rsidR="00EE08FB" w:rsidRPr="00EE08FB" w:rsidRDefault="00EE08FB" w:rsidP="00EE08FB">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364E4B20" w14:textId="31FB74BC" w:rsidR="00EE08FB" w:rsidRPr="00EE08FB" w:rsidRDefault="00EE08FB" w:rsidP="00EE08FB">
            <w:pPr>
              <w:spacing w:after="0" w:line="240" w:lineRule="auto"/>
              <w:ind w:hanging="66"/>
              <w:rPr>
                <w:rFonts w:asciiTheme="majorHAnsi" w:eastAsia="Times New Roman" w:hAnsiTheme="majorHAnsi" w:cstheme="majorHAnsi"/>
                <w:lang w:eastAsia="vi-VN"/>
              </w:rPr>
            </w:pPr>
            <w:r w:rsidRPr="00EE08FB">
              <w:rPr>
                <w:rFonts w:asciiTheme="majorHAnsi" w:hAnsiTheme="majorHAnsi" w:cstheme="majorHAnsi"/>
              </w:rPr>
              <w:t>Đường xóm Mỹ Hưng (đoạn từ ao nhà ông Thời đến hết nhà ông Chân (Dục))</w:t>
            </w:r>
          </w:p>
        </w:tc>
        <w:tc>
          <w:tcPr>
            <w:tcW w:w="278" w:type="pct"/>
            <w:tcBorders>
              <w:top w:val="nil"/>
              <w:left w:val="single" w:sz="4" w:space="0" w:color="auto"/>
              <w:bottom w:val="single" w:sz="4" w:space="0" w:color="auto"/>
              <w:right w:val="single" w:sz="4" w:space="0" w:color="auto"/>
            </w:tcBorders>
            <w:noWrap/>
            <w:vAlign w:val="center"/>
          </w:tcPr>
          <w:p w14:paraId="74A4C9B6" w14:textId="714A862A"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500</w:t>
            </w:r>
          </w:p>
        </w:tc>
        <w:tc>
          <w:tcPr>
            <w:tcW w:w="232" w:type="pct"/>
            <w:tcBorders>
              <w:top w:val="nil"/>
              <w:left w:val="nil"/>
              <w:bottom w:val="single" w:sz="4" w:space="0" w:color="auto"/>
              <w:right w:val="single" w:sz="4" w:space="0" w:color="auto"/>
            </w:tcBorders>
            <w:vAlign w:val="center"/>
          </w:tcPr>
          <w:p w14:paraId="70DB4912" w14:textId="5309EBBF"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250</w:t>
            </w:r>
          </w:p>
        </w:tc>
        <w:tc>
          <w:tcPr>
            <w:tcW w:w="233" w:type="pct"/>
            <w:tcBorders>
              <w:top w:val="nil"/>
              <w:left w:val="nil"/>
              <w:bottom w:val="single" w:sz="4" w:space="0" w:color="auto"/>
              <w:right w:val="single" w:sz="4" w:space="0" w:color="auto"/>
            </w:tcBorders>
            <w:vAlign w:val="center"/>
          </w:tcPr>
          <w:p w14:paraId="278F1E6B" w14:textId="3EA5ED35"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150</w:t>
            </w:r>
          </w:p>
        </w:tc>
        <w:tc>
          <w:tcPr>
            <w:tcW w:w="231" w:type="pct"/>
            <w:tcBorders>
              <w:top w:val="nil"/>
              <w:left w:val="nil"/>
              <w:bottom w:val="single" w:sz="4" w:space="0" w:color="auto"/>
              <w:right w:val="single" w:sz="4" w:space="0" w:color="auto"/>
            </w:tcBorders>
            <w:vAlign w:val="center"/>
          </w:tcPr>
          <w:p w14:paraId="388EB17C" w14:textId="7E89D687"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600</w:t>
            </w:r>
          </w:p>
        </w:tc>
        <w:tc>
          <w:tcPr>
            <w:tcW w:w="232" w:type="pct"/>
            <w:tcBorders>
              <w:top w:val="nil"/>
              <w:left w:val="nil"/>
              <w:bottom w:val="single" w:sz="4" w:space="0" w:color="auto"/>
              <w:right w:val="single" w:sz="4" w:space="0" w:color="auto"/>
            </w:tcBorders>
            <w:noWrap/>
            <w:vAlign w:val="center"/>
          </w:tcPr>
          <w:p w14:paraId="553BA7E1" w14:textId="08F7F5CD"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300</w:t>
            </w:r>
          </w:p>
        </w:tc>
        <w:tc>
          <w:tcPr>
            <w:tcW w:w="229" w:type="pct"/>
            <w:tcBorders>
              <w:top w:val="nil"/>
              <w:left w:val="nil"/>
              <w:bottom w:val="single" w:sz="4" w:space="0" w:color="auto"/>
              <w:right w:val="single" w:sz="4" w:space="0" w:color="auto"/>
            </w:tcBorders>
            <w:noWrap/>
            <w:vAlign w:val="center"/>
          </w:tcPr>
          <w:p w14:paraId="6CA447AA" w14:textId="2B9D7D96"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200</w:t>
            </w:r>
          </w:p>
        </w:tc>
      </w:tr>
      <w:tr w:rsidR="00EE08FB" w:rsidRPr="00EE08FB" w14:paraId="3ADF4CB6" w14:textId="77777777" w:rsidTr="00EE08FB">
        <w:trPr>
          <w:trHeight w:val="397"/>
        </w:trPr>
        <w:tc>
          <w:tcPr>
            <w:tcW w:w="233" w:type="pct"/>
            <w:tcBorders>
              <w:top w:val="single" w:sz="4" w:space="0" w:color="auto"/>
              <w:bottom w:val="single" w:sz="4" w:space="0" w:color="auto"/>
            </w:tcBorders>
            <w:vAlign w:val="center"/>
          </w:tcPr>
          <w:p w14:paraId="3AA2990C" w14:textId="77777777" w:rsidR="00EE08FB" w:rsidRPr="00EE08FB" w:rsidRDefault="00EE08FB" w:rsidP="00EE08FB">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0AD62852" w14:textId="16BA2A24" w:rsidR="00EE08FB" w:rsidRPr="00EE08FB" w:rsidRDefault="00EE08FB" w:rsidP="00EE08FB">
            <w:pPr>
              <w:spacing w:after="0" w:line="240" w:lineRule="auto"/>
              <w:ind w:hanging="66"/>
              <w:rPr>
                <w:rFonts w:asciiTheme="majorHAnsi" w:eastAsia="Times New Roman" w:hAnsiTheme="majorHAnsi" w:cstheme="majorHAnsi"/>
                <w:lang w:eastAsia="vi-VN"/>
              </w:rPr>
            </w:pPr>
            <w:r w:rsidRPr="00EE08FB">
              <w:rPr>
                <w:rFonts w:asciiTheme="majorHAnsi" w:hAnsiTheme="majorHAnsi" w:cstheme="majorHAnsi"/>
              </w:rPr>
              <w:t>Đường xóm Mỹ Hưng (đoạn từ ao nhà ông Chân (Rần) xuống đến hết ao nhà ông Thảng sang đến hết ao nhà ông Sính)</w:t>
            </w:r>
          </w:p>
        </w:tc>
        <w:tc>
          <w:tcPr>
            <w:tcW w:w="278" w:type="pct"/>
            <w:tcBorders>
              <w:top w:val="nil"/>
              <w:left w:val="single" w:sz="4" w:space="0" w:color="auto"/>
              <w:bottom w:val="single" w:sz="4" w:space="0" w:color="auto"/>
              <w:right w:val="single" w:sz="4" w:space="0" w:color="auto"/>
            </w:tcBorders>
            <w:noWrap/>
            <w:vAlign w:val="center"/>
          </w:tcPr>
          <w:p w14:paraId="54D585CA" w14:textId="53E79B3D"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500</w:t>
            </w:r>
          </w:p>
        </w:tc>
        <w:tc>
          <w:tcPr>
            <w:tcW w:w="232" w:type="pct"/>
            <w:tcBorders>
              <w:top w:val="nil"/>
              <w:left w:val="nil"/>
              <w:bottom w:val="single" w:sz="4" w:space="0" w:color="auto"/>
              <w:right w:val="single" w:sz="4" w:space="0" w:color="auto"/>
            </w:tcBorders>
            <w:vAlign w:val="center"/>
          </w:tcPr>
          <w:p w14:paraId="1E7A7279" w14:textId="773B5264"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250</w:t>
            </w:r>
          </w:p>
        </w:tc>
        <w:tc>
          <w:tcPr>
            <w:tcW w:w="233" w:type="pct"/>
            <w:tcBorders>
              <w:top w:val="nil"/>
              <w:left w:val="nil"/>
              <w:bottom w:val="single" w:sz="4" w:space="0" w:color="auto"/>
              <w:right w:val="single" w:sz="4" w:space="0" w:color="auto"/>
            </w:tcBorders>
            <w:vAlign w:val="center"/>
          </w:tcPr>
          <w:p w14:paraId="5A86487F" w14:textId="39D4C15C"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150</w:t>
            </w:r>
          </w:p>
        </w:tc>
        <w:tc>
          <w:tcPr>
            <w:tcW w:w="231" w:type="pct"/>
            <w:tcBorders>
              <w:top w:val="nil"/>
              <w:left w:val="nil"/>
              <w:bottom w:val="single" w:sz="4" w:space="0" w:color="auto"/>
              <w:right w:val="single" w:sz="4" w:space="0" w:color="auto"/>
            </w:tcBorders>
            <w:vAlign w:val="center"/>
          </w:tcPr>
          <w:p w14:paraId="6C982758" w14:textId="320ACA27"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600</w:t>
            </w:r>
          </w:p>
        </w:tc>
        <w:tc>
          <w:tcPr>
            <w:tcW w:w="232" w:type="pct"/>
            <w:tcBorders>
              <w:top w:val="nil"/>
              <w:left w:val="nil"/>
              <w:bottom w:val="single" w:sz="4" w:space="0" w:color="auto"/>
              <w:right w:val="single" w:sz="4" w:space="0" w:color="auto"/>
            </w:tcBorders>
            <w:noWrap/>
            <w:vAlign w:val="center"/>
          </w:tcPr>
          <w:p w14:paraId="242A5ACC" w14:textId="62FA0AF0"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300</w:t>
            </w:r>
          </w:p>
        </w:tc>
        <w:tc>
          <w:tcPr>
            <w:tcW w:w="229" w:type="pct"/>
            <w:tcBorders>
              <w:top w:val="nil"/>
              <w:left w:val="nil"/>
              <w:bottom w:val="single" w:sz="4" w:space="0" w:color="auto"/>
              <w:right w:val="single" w:sz="4" w:space="0" w:color="auto"/>
            </w:tcBorders>
            <w:noWrap/>
            <w:vAlign w:val="center"/>
          </w:tcPr>
          <w:p w14:paraId="07EA1975" w14:textId="2D82920C"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200</w:t>
            </w:r>
          </w:p>
        </w:tc>
      </w:tr>
      <w:tr w:rsidR="00EE08FB" w:rsidRPr="00EE08FB" w14:paraId="23566023" w14:textId="77777777" w:rsidTr="00EE08FB">
        <w:trPr>
          <w:trHeight w:val="397"/>
        </w:trPr>
        <w:tc>
          <w:tcPr>
            <w:tcW w:w="233" w:type="pct"/>
            <w:tcBorders>
              <w:top w:val="single" w:sz="4" w:space="0" w:color="auto"/>
              <w:bottom w:val="single" w:sz="4" w:space="0" w:color="auto"/>
            </w:tcBorders>
            <w:vAlign w:val="center"/>
          </w:tcPr>
          <w:p w14:paraId="238EA63B" w14:textId="77777777" w:rsidR="00EE08FB" w:rsidRPr="00EE08FB" w:rsidRDefault="00EE08FB" w:rsidP="00EE08FB">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328BDD2E" w14:textId="7EEF5262" w:rsidR="00EE08FB" w:rsidRPr="00EE08FB" w:rsidRDefault="00EE08FB" w:rsidP="00EE08FB">
            <w:pPr>
              <w:spacing w:after="0" w:line="240" w:lineRule="auto"/>
              <w:ind w:hanging="66"/>
              <w:rPr>
                <w:rFonts w:asciiTheme="majorHAnsi" w:eastAsia="Times New Roman" w:hAnsiTheme="majorHAnsi" w:cstheme="majorHAnsi"/>
                <w:lang w:eastAsia="vi-VN"/>
              </w:rPr>
            </w:pPr>
            <w:r w:rsidRPr="00EE08FB">
              <w:rPr>
                <w:rFonts w:asciiTheme="majorHAnsi" w:hAnsiTheme="majorHAnsi" w:cstheme="majorHAnsi"/>
              </w:rPr>
              <w:t>Đường xóm Châu Thành (đoạn từ nhà ông Chung đến nhà ông Cường)</w:t>
            </w:r>
          </w:p>
        </w:tc>
        <w:tc>
          <w:tcPr>
            <w:tcW w:w="278" w:type="pct"/>
            <w:tcBorders>
              <w:top w:val="nil"/>
              <w:left w:val="single" w:sz="4" w:space="0" w:color="auto"/>
              <w:bottom w:val="single" w:sz="4" w:space="0" w:color="auto"/>
              <w:right w:val="single" w:sz="4" w:space="0" w:color="auto"/>
            </w:tcBorders>
            <w:noWrap/>
            <w:vAlign w:val="center"/>
          </w:tcPr>
          <w:p w14:paraId="3AB10CF2" w14:textId="0529AFAE"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500</w:t>
            </w:r>
          </w:p>
        </w:tc>
        <w:tc>
          <w:tcPr>
            <w:tcW w:w="232" w:type="pct"/>
            <w:tcBorders>
              <w:top w:val="nil"/>
              <w:left w:val="nil"/>
              <w:bottom w:val="single" w:sz="4" w:space="0" w:color="auto"/>
              <w:right w:val="single" w:sz="4" w:space="0" w:color="auto"/>
            </w:tcBorders>
            <w:vAlign w:val="center"/>
          </w:tcPr>
          <w:p w14:paraId="354A7496" w14:textId="2B45471B"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250</w:t>
            </w:r>
          </w:p>
        </w:tc>
        <w:tc>
          <w:tcPr>
            <w:tcW w:w="233" w:type="pct"/>
            <w:tcBorders>
              <w:top w:val="nil"/>
              <w:left w:val="nil"/>
              <w:bottom w:val="single" w:sz="4" w:space="0" w:color="auto"/>
              <w:right w:val="single" w:sz="4" w:space="0" w:color="auto"/>
            </w:tcBorders>
            <w:vAlign w:val="center"/>
          </w:tcPr>
          <w:p w14:paraId="04675BB6" w14:textId="1BC5A6AF"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150</w:t>
            </w:r>
          </w:p>
        </w:tc>
        <w:tc>
          <w:tcPr>
            <w:tcW w:w="231" w:type="pct"/>
            <w:tcBorders>
              <w:top w:val="nil"/>
              <w:left w:val="nil"/>
              <w:bottom w:val="single" w:sz="4" w:space="0" w:color="auto"/>
              <w:right w:val="single" w:sz="4" w:space="0" w:color="auto"/>
            </w:tcBorders>
            <w:vAlign w:val="center"/>
          </w:tcPr>
          <w:p w14:paraId="0C3617F5" w14:textId="0898532E"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600</w:t>
            </w:r>
          </w:p>
        </w:tc>
        <w:tc>
          <w:tcPr>
            <w:tcW w:w="232" w:type="pct"/>
            <w:tcBorders>
              <w:top w:val="nil"/>
              <w:left w:val="nil"/>
              <w:bottom w:val="single" w:sz="4" w:space="0" w:color="auto"/>
              <w:right w:val="single" w:sz="4" w:space="0" w:color="auto"/>
            </w:tcBorders>
            <w:noWrap/>
            <w:vAlign w:val="center"/>
          </w:tcPr>
          <w:p w14:paraId="1241C662" w14:textId="56BBC9C0"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300</w:t>
            </w:r>
          </w:p>
        </w:tc>
        <w:tc>
          <w:tcPr>
            <w:tcW w:w="229" w:type="pct"/>
            <w:tcBorders>
              <w:top w:val="nil"/>
              <w:left w:val="nil"/>
              <w:bottom w:val="single" w:sz="4" w:space="0" w:color="auto"/>
              <w:right w:val="single" w:sz="4" w:space="0" w:color="auto"/>
            </w:tcBorders>
            <w:noWrap/>
            <w:vAlign w:val="center"/>
          </w:tcPr>
          <w:p w14:paraId="00644FCF" w14:textId="7D37B3DF"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200</w:t>
            </w:r>
          </w:p>
        </w:tc>
      </w:tr>
      <w:tr w:rsidR="00EE08FB" w:rsidRPr="00EE08FB" w14:paraId="69E477BE" w14:textId="77777777" w:rsidTr="00EE08FB">
        <w:trPr>
          <w:trHeight w:val="397"/>
        </w:trPr>
        <w:tc>
          <w:tcPr>
            <w:tcW w:w="233" w:type="pct"/>
            <w:tcBorders>
              <w:top w:val="single" w:sz="4" w:space="0" w:color="auto"/>
              <w:bottom w:val="single" w:sz="4" w:space="0" w:color="auto"/>
            </w:tcBorders>
            <w:vAlign w:val="center"/>
          </w:tcPr>
          <w:p w14:paraId="43B2F170" w14:textId="77777777" w:rsidR="00EE08FB" w:rsidRPr="00EE08FB" w:rsidRDefault="00EE08FB" w:rsidP="00EE08FB">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42E52BEE" w14:textId="3E38795B" w:rsidR="00EE08FB" w:rsidRPr="00EE08FB" w:rsidRDefault="00EE08FB" w:rsidP="00EE08FB">
            <w:pPr>
              <w:spacing w:after="0" w:line="240" w:lineRule="auto"/>
              <w:ind w:hanging="66"/>
              <w:rPr>
                <w:rFonts w:asciiTheme="majorHAnsi" w:eastAsia="Times New Roman" w:hAnsiTheme="majorHAnsi" w:cstheme="majorHAnsi"/>
                <w:lang w:eastAsia="vi-VN"/>
              </w:rPr>
            </w:pPr>
            <w:r w:rsidRPr="00EE08FB">
              <w:rPr>
                <w:rFonts w:asciiTheme="majorHAnsi" w:hAnsiTheme="majorHAnsi" w:cstheme="majorHAnsi"/>
              </w:rPr>
              <w:t>Đường xóm khu vực Lò ngói Sa Thượng (đoạn từ nhà ông Lãi sang đến nhà bà Dung (Thành) lên đến hết nhà ông Bình)</w:t>
            </w:r>
          </w:p>
        </w:tc>
        <w:tc>
          <w:tcPr>
            <w:tcW w:w="278" w:type="pct"/>
            <w:tcBorders>
              <w:top w:val="nil"/>
              <w:left w:val="single" w:sz="4" w:space="0" w:color="auto"/>
              <w:bottom w:val="single" w:sz="4" w:space="0" w:color="auto"/>
              <w:right w:val="single" w:sz="4" w:space="0" w:color="auto"/>
            </w:tcBorders>
            <w:noWrap/>
            <w:vAlign w:val="center"/>
          </w:tcPr>
          <w:p w14:paraId="6CD325EC" w14:textId="5CFC6C25"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500</w:t>
            </w:r>
          </w:p>
        </w:tc>
        <w:tc>
          <w:tcPr>
            <w:tcW w:w="232" w:type="pct"/>
            <w:tcBorders>
              <w:top w:val="nil"/>
              <w:left w:val="nil"/>
              <w:bottom w:val="single" w:sz="4" w:space="0" w:color="auto"/>
              <w:right w:val="single" w:sz="4" w:space="0" w:color="auto"/>
            </w:tcBorders>
            <w:vAlign w:val="center"/>
          </w:tcPr>
          <w:p w14:paraId="7B62AE1D" w14:textId="5ACDA447"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250</w:t>
            </w:r>
          </w:p>
        </w:tc>
        <w:tc>
          <w:tcPr>
            <w:tcW w:w="233" w:type="pct"/>
            <w:tcBorders>
              <w:top w:val="nil"/>
              <w:left w:val="nil"/>
              <w:bottom w:val="single" w:sz="4" w:space="0" w:color="auto"/>
              <w:right w:val="single" w:sz="4" w:space="0" w:color="auto"/>
            </w:tcBorders>
            <w:vAlign w:val="center"/>
          </w:tcPr>
          <w:p w14:paraId="13BE9795" w14:textId="1E2413A8"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150</w:t>
            </w:r>
          </w:p>
        </w:tc>
        <w:tc>
          <w:tcPr>
            <w:tcW w:w="231" w:type="pct"/>
            <w:tcBorders>
              <w:top w:val="nil"/>
              <w:left w:val="nil"/>
              <w:bottom w:val="single" w:sz="4" w:space="0" w:color="auto"/>
              <w:right w:val="single" w:sz="4" w:space="0" w:color="auto"/>
            </w:tcBorders>
            <w:vAlign w:val="center"/>
          </w:tcPr>
          <w:p w14:paraId="11C9EB26" w14:textId="6912E208"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600</w:t>
            </w:r>
          </w:p>
        </w:tc>
        <w:tc>
          <w:tcPr>
            <w:tcW w:w="232" w:type="pct"/>
            <w:tcBorders>
              <w:top w:val="nil"/>
              <w:left w:val="nil"/>
              <w:bottom w:val="single" w:sz="4" w:space="0" w:color="auto"/>
              <w:right w:val="single" w:sz="4" w:space="0" w:color="auto"/>
            </w:tcBorders>
            <w:noWrap/>
            <w:vAlign w:val="center"/>
          </w:tcPr>
          <w:p w14:paraId="0A4ED73E" w14:textId="14762A1F"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300</w:t>
            </w:r>
          </w:p>
        </w:tc>
        <w:tc>
          <w:tcPr>
            <w:tcW w:w="229" w:type="pct"/>
            <w:tcBorders>
              <w:top w:val="nil"/>
              <w:left w:val="nil"/>
              <w:bottom w:val="single" w:sz="4" w:space="0" w:color="auto"/>
              <w:right w:val="single" w:sz="4" w:space="0" w:color="auto"/>
            </w:tcBorders>
            <w:noWrap/>
            <w:vAlign w:val="center"/>
          </w:tcPr>
          <w:p w14:paraId="0DA40F1D" w14:textId="143A993E"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200</w:t>
            </w:r>
          </w:p>
        </w:tc>
      </w:tr>
      <w:tr w:rsidR="00EE08FB" w:rsidRPr="00EE08FB" w14:paraId="677455C3" w14:textId="77777777" w:rsidTr="00EE08FB">
        <w:trPr>
          <w:trHeight w:val="397"/>
        </w:trPr>
        <w:tc>
          <w:tcPr>
            <w:tcW w:w="233" w:type="pct"/>
            <w:tcBorders>
              <w:top w:val="single" w:sz="4" w:space="0" w:color="auto"/>
              <w:bottom w:val="single" w:sz="4" w:space="0" w:color="auto"/>
            </w:tcBorders>
            <w:vAlign w:val="center"/>
          </w:tcPr>
          <w:p w14:paraId="7CD2944E" w14:textId="77777777" w:rsidR="00EE08FB" w:rsidRPr="00EE08FB" w:rsidRDefault="00EE08FB" w:rsidP="00EE08FB">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35905DD6" w14:textId="1794665D" w:rsidR="00EE08FB" w:rsidRPr="00EE08FB" w:rsidRDefault="00EE08FB" w:rsidP="00EE08FB">
            <w:pPr>
              <w:spacing w:after="0" w:line="240" w:lineRule="auto"/>
              <w:ind w:hanging="66"/>
              <w:rPr>
                <w:rFonts w:asciiTheme="majorHAnsi" w:eastAsia="Times New Roman" w:hAnsiTheme="majorHAnsi" w:cstheme="majorHAnsi"/>
                <w:lang w:eastAsia="vi-VN"/>
              </w:rPr>
            </w:pPr>
            <w:r w:rsidRPr="00EE08FB">
              <w:rPr>
                <w:rFonts w:asciiTheme="majorHAnsi" w:hAnsiTheme="majorHAnsi" w:cstheme="majorHAnsi"/>
              </w:rPr>
              <w:t>Đường đê Sa Thượng (đoạn từ nhà ông Bình sang đến nhà ông Sỹ sang đến hết nhà ông Chiến (Sâm))</w:t>
            </w:r>
          </w:p>
        </w:tc>
        <w:tc>
          <w:tcPr>
            <w:tcW w:w="278" w:type="pct"/>
            <w:tcBorders>
              <w:top w:val="nil"/>
              <w:left w:val="single" w:sz="4" w:space="0" w:color="auto"/>
              <w:bottom w:val="single" w:sz="4" w:space="0" w:color="auto"/>
              <w:right w:val="single" w:sz="4" w:space="0" w:color="auto"/>
            </w:tcBorders>
            <w:noWrap/>
            <w:vAlign w:val="center"/>
          </w:tcPr>
          <w:p w14:paraId="7E6CAAFD" w14:textId="271598EC"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500</w:t>
            </w:r>
          </w:p>
        </w:tc>
        <w:tc>
          <w:tcPr>
            <w:tcW w:w="232" w:type="pct"/>
            <w:tcBorders>
              <w:top w:val="nil"/>
              <w:left w:val="nil"/>
              <w:bottom w:val="single" w:sz="4" w:space="0" w:color="auto"/>
              <w:right w:val="single" w:sz="4" w:space="0" w:color="auto"/>
            </w:tcBorders>
            <w:vAlign w:val="center"/>
          </w:tcPr>
          <w:p w14:paraId="29E89A5B" w14:textId="02984E76"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250</w:t>
            </w:r>
          </w:p>
        </w:tc>
        <w:tc>
          <w:tcPr>
            <w:tcW w:w="233" w:type="pct"/>
            <w:tcBorders>
              <w:top w:val="nil"/>
              <w:left w:val="nil"/>
              <w:bottom w:val="single" w:sz="4" w:space="0" w:color="auto"/>
              <w:right w:val="single" w:sz="4" w:space="0" w:color="auto"/>
            </w:tcBorders>
            <w:vAlign w:val="center"/>
          </w:tcPr>
          <w:p w14:paraId="5B766501" w14:textId="2806A53D"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150</w:t>
            </w:r>
          </w:p>
        </w:tc>
        <w:tc>
          <w:tcPr>
            <w:tcW w:w="231" w:type="pct"/>
            <w:tcBorders>
              <w:top w:val="nil"/>
              <w:left w:val="nil"/>
              <w:bottom w:val="single" w:sz="4" w:space="0" w:color="auto"/>
              <w:right w:val="single" w:sz="4" w:space="0" w:color="auto"/>
            </w:tcBorders>
            <w:vAlign w:val="center"/>
          </w:tcPr>
          <w:p w14:paraId="680DD04C" w14:textId="21FDDAA0"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600</w:t>
            </w:r>
          </w:p>
        </w:tc>
        <w:tc>
          <w:tcPr>
            <w:tcW w:w="232" w:type="pct"/>
            <w:tcBorders>
              <w:top w:val="nil"/>
              <w:left w:val="nil"/>
              <w:bottom w:val="single" w:sz="4" w:space="0" w:color="auto"/>
              <w:right w:val="single" w:sz="4" w:space="0" w:color="auto"/>
            </w:tcBorders>
            <w:noWrap/>
            <w:vAlign w:val="center"/>
          </w:tcPr>
          <w:p w14:paraId="74FCD3E4" w14:textId="22B8DEDB"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300</w:t>
            </w:r>
          </w:p>
        </w:tc>
        <w:tc>
          <w:tcPr>
            <w:tcW w:w="229" w:type="pct"/>
            <w:tcBorders>
              <w:top w:val="nil"/>
              <w:left w:val="nil"/>
              <w:bottom w:val="single" w:sz="4" w:space="0" w:color="auto"/>
              <w:right w:val="single" w:sz="4" w:space="0" w:color="auto"/>
            </w:tcBorders>
            <w:noWrap/>
            <w:vAlign w:val="center"/>
          </w:tcPr>
          <w:p w14:paraId="2259BB54" w14:textId="294A29EA" w:rsidR="00EE08FB" w:rsidRPr="00EE08FB" w:rsidRDefault="00EE08FB" w:rsidP="00EE08FB">
            <w:pPr>
              <w:spacing w:after="0" w:line="240" w:lineRule="auto"/>
              <w:ind w:hanging="66"/>
              <w:jc w:val="center"/>
              <w:rPr>
                <w:rFonts w:asciiTheme="majorHAnsi" w:hAnsiTheme="majorHAnsi" w:cstheme="majorHAnsi"/>
                <w:b/>
                <w:bCs/>
              </w:rPr>
            </w:pPr>
            <w:r w:rsidRPr="00EE08FB">
              <w:rPr>
                <w:rFonts w:asciiTheme="majorHAnsi" w:hAnsiTheme="majorHAnsi" w:cstheme="majorHAnsi"/>
              </w:rPr>
              <w:t>200</w:t>
            </w:r>
          </w:p>
        </w:tc>
      </w:tr>
    </w:tbl>
    <w:p w14:paraId="045B4F40" w14:textId="77777777" w:rsidR="007169D6" w:rsidRDefault="007169D6" w:rsidP="007169D6">
      <w:pPr>
        <w:tabs>
          <w:tab w:val="left" w:pos="1551"/>
        </w:tabs>
        <w:rPr>
          <w:rFonts w:asciiTheme="majorHAnsi" w:hAnsiTheme="majorHAnsi" w:cstheme="majorHAnsi"/>
          <w:sz w:val="28"/>
          <w:szCs w:val="28"/>
          <w:lang w:val="en-US"/>
        </w:rPr>
      </w:pPr>
    </w:p>
    <w:p w14:paraId="39786AEF" w14:textId="6914C311" w:rsidR="00D829E5" w:rsidRDefault="000460A7" w:rsidP="00D829E5">
      <w:pPr>
        <w:spacing w:before="40" w:after="40" w:line="288" w:lineRule="auto"/>
        <w:jc w:val="both"/>
        <w:rPr>
          <w:rFonts w:asciiTheme="majorHAnsi" w:hAnsiTheme="majorHAnsi" w:cstheme="majorHAnsi"/>
          <w:sz w:val="28"/>
          <w:szCs w:val="28"/>
          <w:lang w:val="en-US"/>
        </w:rPr>
      </w:pPr>
      <w:r>
        <w:rPr>
          <w:rFonts w:asciiTheme="majorHAnsi" w:hAnsiTheme="majorHAnsi" w:cstheme="majorHAnsi"/>
          <w:b/>
          <w:bCs/>
          <w:sz w:val="28"/>
          <w:szCs w:val="28"/>
          <w:lang w:val="en-US"/>
        </w:rPr>
        <w:t>9</w:t>
      </w:r>
      <w:r w:rsidR="00D829E5" w:rsidRPr="00B82E6F">
        <w:rPr>
          <w:rFonts w:asciiTheme="majorHAnsi" w:hAnsiTheme="majorHAnsi" w:cstheme="majorHAnsi"/>
          <w:b/>
          <w:bCs/>
          <w:sz w:val="28"/>
          <w:szCs w:val="28"/>
          <w:lang w:val="en-US"/>
        </w:rPr>
        <w:t>. Tại STT 19. Xã</w:t>
      </w:r>
      <w:r w:rsidR="00D829E5" w:rsidRPr="00B82E6F">
        <w:rPr>
          <w:rFonts w:asciiTheme="majorHAnsi" w:hAnsiTheme="majorHAnsi" w:cstheme="majorHAnsi"/>
          <w:b/>
          <w:bCs/>
          <w:sz w:val="28"/>
          <w:szCs w:val="28"/>
        </w:rPr>
        <w:t xml:space="preserve"> Nghĩa Hưng</w:t>
      </w:r>
      <w:r w:rsidR="00D829E5">
        <w:rPr>
          <w:rFonts w:asciiTheme="majorHAnsi" w:hAnsiTheme="majorHAnsi" w:cstheme="majorHAnsi"/>
          <w:sz w:val="28"/>
          <w:szCs w:val="28"/>
        </w:rPr>
        <w:t xml:space="preserve"> </w:t>
      </w:r>
    </w:p>
    <w:p w14:paraId="716FEE10" w14:textId="654431AF" w:rsidR="00D829E5" w:rsidRDefault="00D829E5" w:rsidP="00D829E5">
      <w:pPr>
        <w:spacing w:before="40" w:after="40" w:line="288" w:lineRule="auto"/>
        <w:jc w:val="both"/>
        <w:rPr>
          <w:rFonts w:asciiTheme="majorHAnsi" w:hAnsiTheme="majorHAnsi" w:cstheme="majorHAnsi"/>
          <w:sz w:val="28"/>
          <w:szCs w:val="28"/>
          <w:lang w:val="en-US"/>
        </w:rPr>
      </w:pPr>
      <w:r>
        <w:rPr>
          <w:rFonts w:asciiTheme="majorHAnsi" w:hAnsiTheme="majorHAnsi" w:cstheme="majorHAnsi"/>
          <w:sz w:val="28"/>
          <w:szCs w:val="28"/>
          <w:lang w:val="en-US"/>
        </w:rPr>
        <w:t>Bổ sung giá đất các</w:t>
      </w:r>
      <w:r>
        <w:rPr>
          <w:rFonts w:asciiTheme="majorHAnsi" w:hAnsiTheme="majorHAnsi" w:cstheme="majorHAnsi"/>
          <w:sz w:val="28"/>
          <w:szCs w:val="28"/>
        </w:rPr>
        <w:t xml:space="preserve"> đoạn</w:t>
      </w:r>
      <w:r>
        <w:rPr>
          <w:rFonts w:asciiTheme="majorHAnsi" w:hAnsiTheme="majorHAnsi" w:cstheme="majorHAnsi"/>
          <w:sz w:val="28"/>
          <w:szCs w:val="28"/>
          <w:lang w:val="en-US"/>
        </w:rPr>
        <w:t xml:space="preserve"> đường</w:t>
      </w:r>
      <w:r>
        <w:rPr>
          <w:rFonts w:asciiTheme="majorHAnsi" w:hAnsiTheme="majorHAnsi" w:cstheme="majorHAnsi"/>
          <w:sz w:val="28"/>
          <w:szCs w:val="28"/>
        </w:rPr>
        <w:t xml:space="preserve"> </w:t>
      </w:r>
      <w:r>
        <w:rPr>
          <w:rFonts w:asciiTheme="majorHAnsi" w:hAnsiTheme="majorHAnsi" w:cstheme="majorHAnsi"/>
          <w:sz w:val="28"/>
          <w:szCs w:val="28"/>
          <w:lang w:val="en-US"/>
        </w:rPr>
        <w:t>tại STT 11</w:t>
      </w:r>
      <w:r w:rsidR="00BB05D2">
        <w:rPr>
          <w:rFonts w:asciiTheme="majorHAnsi" w:hAnsiTheme="majorHAnsi" w:cstheme="majorHAnsi"/>
          <w:sz w:val="28"/>
          <w:szCs w:val="28"/>
          <w:lang w:val="en-US"/>
        </w:rPr>
        <w:t>, 15</w:t>
      </w:r>
      <w:r>
        <w:rPr>
          <w:rFonts w:asciiTheme="majorHAnsi" w:hAnsiTheme="majorHAnsi" w:cstheme="majorHAnsi"/>
          <w:sz w:val="28"/>
          <w:szCs w:val="28"/>
        </w:rPr>
        <w:t xml:space="preserve"> </w:t>
      </w:r>
      <w:r>
        <w:rPr>
          <w:rFonts w:asciiTheme="majorHAnsi" w:hAnsiTheme="majorHAnsi" w:cstheme="majorHAnsi"/>
          <w:sz w:val="28"/>
          <w:szCs w:val="28"/>
          <w:lang w:val="en-US"/>
        </w:rPr>
        <w:t>như sau:</w:t>
      </w:r>
    </w:p>
    <w:p w14:paraId="6E0CC516" w14:textId="77777777" w:rsidR="00D829E5" w:rsidRPr="00CC2F2D" w:rsidRDefault="00D829E5" w:rsidP="00D829E5">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0231"/>
        <w:gridCol w:w="854"/>
        <w:gridCol w:w="712"/>
        <w:gridCol w:w="715"/>
        <w:gridCol w:w="709"/>
        <w:gridCol w:w="712"/>
        <w:gridCol w:w="703"/>
      </w:tblGrid>
      <w:tr w:rsidR="00D829E5" w:rsidRPr="00C777A9" w14:paraId="2D862CCD" w14:textId="77777777" w:rsidTr="00F31D03">
        <w:trPr>
          <w:trHeight w:val="397"/>
          <w:tblHeader/>
        </w:trPr>
        <w:tc>
          <w:tcPr>
            <w:tcW w:w="233" w:type="pct"/>
            <w:vMerge w:val="restart"/>
            <w:vAlign w:val="center"/>
            <w:hideMark/>
          </w:tcPr>
          <w:p w14:paraId="7AF1BEC5" w14:textId="77777777" w:rsidR="00D829E5" w:rsidRPr="00C777A9" w:rsidRDefault="00D829E5"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eastAsia="Times New Roman" w:hAnsiTheme="majorHAnsi" w:cstheme="majorHAnsi"/>
                <w:b/>
                <w:bCs/>
                <w:lang w:eastAsia="vi-VN"/>
              </w:rPr>
              <w:t>STT</w:t>
            </w:r>
          </w:p>
        </w:tc>
        <w:tc>
          <w:tcPr>
            <w:tcW w:w="3332" w:type="pct"/>
            <w:vMerge w:val="restart"/>
            <w:vAlign w:val="center"/>
            <w:hideMark/>
          </w:tcPr>
          <w:p w14:paraId="27308D6B" w14:textId="77777777" w:rsidR="00D829E5" w:rsidRPr="00C777A9" w:rsidRDefault="00D829E5"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eastAsia="Times New Roman" w:hAnsiTheme="majorHAnsi" w:cstheme="majorHAnsi"/>
                <w:b/>
                <w:bCs/>
                <w:lang w:eastAsia="vi-VN"/>
              </w:rPr>
              <w:t>Tên đường, đoạn đường, khu vực bổ sung</w:t>
            </w:r>
          </w:p>
        </w:tc>
        <w:tc>
          <w:tcPr>
            <w:tcW w:w="743" w:type="pct"/>
            <w:gridSpan w:val="3"/>
            <w:vAlign w:val="center"/>
            <w:hideMark/>
          </w:tcPr>
          <w:p w14:paraId="0CAE1379" w14:textId="77777777" w:rsidR="00D829E5" w:rsidRPr="00C777A9" w:rsidRDefault="00D829E5"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Giá đất cơ sở sản xuất phi nông nghiệp</w:t>
            </w:r>
          </w:p>
        </w:tc>
        <w:tc>
          <w:tcPr>
            <w:tcW w:w="692" w:type="pct"/>
            <w:gridSpan w:val="3"/>
          </w:tcPr>
          <w:p w14:paraId="0D2DB505" w14:textId="77777777" w:rsidR="00D829E5" w:rsidRPr="00C777A9" w:rsidRDefault="00D829E5"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Giá đất thương mại, dịch vụ</w:t>
            </w:r>
          </w:p>
        </w:tc>
      </w:tr>
      <w:tr w:rsidR="00D829E5" w:rsidRPr="00C777A9" w14:paraId="404F9CC2" w14:textId="77777777" w:rsidTr="00F31D03">
        <w:trPr>
          <w:trHeight w:val="397"/>
          <w:tblHeader/>
        </w:trPr>
        <w:tc>
          <w:tcPr>
            <w:tcW w:w="233" w:type="pct"/>
            <w:vMerge/>
            <w:vAlign w:val="center"/>
            <w:hideMark/>
          </w:tcPr>
          <w:p w14:paraId="0F717FDB" w14:textId="77777777" w:rsidR="00D829E5" w:rsidRPr="00C777A9" w:rsidRDefault="00D829E5" w:rsidP="00F31D03">
            <w:pPr>
              <w:spacing w:after="0" w:line="240" w:lineRule="auto"/>
              <w:ind w:hanging="66"/>
              <w:rPr>
                <w:rFonts w:asciiTheme="majorHAnsi" w:eastAsia="Times New Roman" w:hAnsiTheme="majorHAnsi" w:cstheme="majorHAnsi"/>
                <w:b/>
                <w:bCs/>
                <w:lang w:eastAsia="vi-VN"/>
              </w:rPr>
            </w:pPr>
          </w:p>
        </w:tc>
        <w:tc>
          <w:tcPr>
            <w:tcW w:w="3332" w:type="pct"/>
            <w:vMerge/>
            <w:vAlign w:val="center"/>
            <w:hideMark/>
          </w:tcPr>
          <w:p w14:paraId="10429DB3" w14:textId="77777777" w:rsidR="00D829E5" w:rsidRPr="00C777A9" w:rsidRDefault="00D829E5" w:rsidP="00F31D03">
            <w:pPr>
              <w:spacing w:after="0" w:line="240" w:lineRule="auto"/>
              <w:ind w:hanging="66"/>
              <w:rPr>
                <w:rFonts w:asciiTheme="majorHAnsi" w:eastAsia="Times New Roman" w:hAnsiTheme="majorHAnsi" w:cstheme="majorHAnsi"/>
                <w:b/>
                <w:bCs/>
                <w:lang w:eastAsia="vi-VN"/>
              </w:rPr>
            </w:pPr>
          </w:p>
        </w:tc>
        <w:tc>
          <w:tcPr>
            <w:tcW w:w="278" w:type="pct"/>
            <w:vAlign w:val="center"/>
            <w:hideMark/>
          </w:tcPr>
          <w:p w14:paraId="66A884C9" w14:textId="77777777" w:rsidR="00D829E5" w:rsidRPr="00C777A9" w:rsidRDefault="00D829E5"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VT1</w:t>
            </w:r>
          </w:p>
        </w:tc>
        <w:tc>
          <w:tcPr>
            <w:tcW w:w="232" w:type="pct"/>
            <w:tcBorders>
              <w:bottom w:val="single" w:sz="4" w:space="0" w:color="auto"/>
            </w:tcBorders>
            <w:vAlign w:val="center"/>
          </w:tcPr>
          <w:p w14:paraId="69FB0C07" w14:textId="77777777" w:rsidR="00D829E5" w:rsidRPr="00C777A9" w:rsidRDefault="00D829E5"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VT2</w:t>
            </w:r>
          </w:p>
        </w:tc>
        <w:tc>
          <w:tcPr>
            <w:tcW w:w="233" w:type="pct"/>
            <w:tcBorders>
              <w:bottom w:val="single" w:sz="4" w:space="0" w:color="auto"/>
            </w:tcBorders>
            <w:vAlign w:val="center"/>
          </w:tcPr>
          <w:p w14:paraId="5F094FCB" w14:textId="77777777" w:rsidR="00D829E5" w:rsidRPr="00C777A9" w:rsidRDefault="00D829E5"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VT3</w:t>
            </w:r>
          </w:p>
        </w:tc>
        <w:tc>
          <w:tcPr>
            <w:tcW w:w="231" w:type="pct"/>
            <w:tcBorders>
              <w:bottom w:val="single" w:sz="4" w:space="0" w:color="auto"/>
            </w:tcBorders>
            <w:vAlign w:val="center"/>
          </w:tcPr>
          <w:p w14:paraId="03470421" w14:textId="77777777" w:rsidR="00D829E5" w:rsidRPr="00C777A9" w:rsidRDefault="00D829E5"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VT1</w:t>
            </w:r>
          </w:p>
        </w:tc>
        <w:tc>
          <w:tcPr>
            <w:tcW w:w="232" w:type="pct"/>
            <w:tcBorders>
              <w:bottom w:val="single" w:sz="4" w:space="0" w:color="auto"/>
            </w:tcBorders>
            <w:vAlign w:val="center"/>
            <w:hideMark/>
          </w:tcPr>
          <w:p w14:paraId="5676103F" w14:textId="77777777" w:rsidR="00D829E5" w:rsidRPr="00C777A9" w:rsidRDefault="00D829E5"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VT2</w:t>
            </w:r>
          </w:p>
        </w:tc>
        <w:tc>
          <w:tcPr>
            <w:tcW w:w="229" w:type="pct"/>
            <w:tcBorders>
              <w:bottom w:val="single" w:sz="4" w:space="0" w:color="auto"/>
            </w:tcBorders>
            <w:vAlign w:val="center"/>
            <w:hideMark/>
          </w:tcPr>
          <w:p w14:paraId="0A5A2BD1" w14:textId="77777777" w:rsidR="00D829E5" w:rsidRPr="00C777A9" w:rsidRDefault="00D829E5"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VT3</w:t>
            </w:r>
          </w:p>
        </w:tc>
      </w:tr>
      <w:tr w:rsidR="00D829E5" w:rsidRPr="00EE08FB" w14:paraId="4FFEB484" w14:textId="77777777" w:rsidTr="00F31D03">
        <w:trPr>
          <w:trHeight w:val="397"/>
        </w:trPr>
        <w:tc>
          <w:tcPr>
            <w:tcW w:w="233" w:type="pct"/>
            <w:vAlign w:val="center"/>
          </w:tcPr>
          <w:p w14:paraId="493DA248" w14:textId="2C708C29" w:rsidR="00D829E5" w:rsidRPr="00EE08FB" w:rsidRDefault="00D829E5" w:rsidP="00F31D03">
            <w:pPr>
              <w:spacing w:after="0" w:line="240" w:lineRule="auto"/>
              <w:ind w:hanging="66"/>
              <w:jc w:val="center"/>
              <w:rPr>
                <w:rFonts w:asciiTheme="majorHAnsi" w:eastAsia="Times New Roman" w:hAnsiTheme="majorHAnsi" w:cstheme="majorHAnsi"/>
                <w:b/>
                <w:bCs/>
                <w:lang w:eastAsia="vi-VN"/>
              </w:rPr>
            </w:pPr>
            <w:r>
              <w:rPr>
                <w:rFonts w:asciiTheme="majorHAnsi" w:eastAsia="Times New Roman" w:hAnsiTheme="majorHAnsi" w:cstheme="majorHAnsi"/>
                <w:b/>
                <w:bCs/>
                <w:lang w:eastAsia="vi-VN"/>
              </w:rPr>
              <w:t>11</w:t>
            </w:r>
          </w:p>
        </w:tc>
        <w:tc>
          <w:tcPr>
            <w:tcW w:w="3332" w:type="pct"/>
            <w:tcBorders>
              <w:top w:val="single" w:sz="4" w:space="0" w:color="auto"/>
              <w:left w:val="single" w:sz="4" w:space="0" w:color="auto"/>
              <w:bottom w:val="single" w:sz="4" w:space="0" w:color="auto"/>
              <w:right w:val="single" w:sz="4" w:space="0" w:color="auto"/>
            </w:tcBorders>
            <w:noWrap/>
            <w:vAlign w:val="center"/>
          </w:tcPr>
          <w:p w14:paraId="5C877BE5" w14:textId="74E5BCB8" w:rsidR="00D829E5" w:rsidRPr="00EE08FB" w:rsidRDefault="00D829E5" w:rsidP="00F31D03">
            <w:pPr>
              <w:spacing w:after="0" w:line="240" w:lineRule="auto"/>
              <w:ind w:hanging="66"/>
              <w:rPr>
                <w:rFonts w:asciiTheme="majorHAnsi" w:eastAsia="Times New Roman" w:hAnsiTheme="majorHAnsi" w:cstheme="majorHAnsi"/>
                <w:b/>
                <w:bCs/>
                <w:lang w:eastAsia="vi-VN"/>
              </w:rPr>
            </w:pPr>
            <w:r w:rsidRPr="00D829E5">
              <w:rPr>
                <w:rFonts w:asciiTheme="majorHAnsi" w:eastAsia="Times New Roman" w:hAnsiTheme="majorHAnsi" w:cstheme="majorHAnsi"/>
                <w:b/>
                <w:bCs/>
                <w:lang w:eastAsia="vi-VN"/>
              </w:rPr>
              <w:t>Khu vực Liễu Đề</w:t>
            </w:r>
          </w:p>
        </w:tc>
        <w:tc>
          <w:tcPr>
            <w:tcW w:w="278" w:type="pct"/>
            <w:tcBorders>
              <w:top w:val="single" w:sz="4" w:space="0" w:color="auto"/>
              <w:left w:val="single" w:sz="4" w:space="0" w:color="auto"/>
              <w:bottom w:val="single" w:sz="4" w:space="0" w:color="auto"/>
              <w:right w:val="single" w:sz="4" w:space="0" w:color="auto"/>
            </w:tcBorders>
            <w:noWrap/>
            <w:vAlign w:val="center"/>
          </w:tcPr>
          <w:p w14:paraId="54A8F4EE" w14:textId="77777777" w:rsidR="00D829E5" w:rsidRPr="00EE08FB" w:rsidRDefault="00D829E5" w:rsidP="00F31D03">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70C92826" w14:textId="77777777" w:rsidR="00D829E5" w:rsidRPr="00EE08FB" w:rsidRDefault="00D829E5" w:rsidP="00F31D03">
            <w:pPr>
              <w:spacing w:after="0" w:line="240" w:lineRule="auto"/>
              <w:ind w:hanging="66"/>
              <w:jc w:val="center"/>
              <w:rPr>
                <w:rFonts w:asciiTheme="majorHAnsi" w:hAnsiTheme="majorHAnsi" w:cstheme="majorHAnsi"/>
                <w:b/>
                <w:bCs/>
              </w:rPr>
            </w:pPr>
          </w:p>
        </w:tc>
        <w:tc>
          <w:tcPr>
            <w:tcW w:w="233" w:type="pct"/>
            <w:tcBorders>
              <w:top w:val="single" w:sz="4" w:space="0" w:color="auto"/>
              <w:left w:val="single" w:sz="4" w:space="0" w:color="auto"/>
              <w:bottom w:val="single" w:sz="4" w:space="0" w:color="auto"/>
              <w:right w:val="single" w:sz="4" w:space="0" w:color="auto"/>
            </w:tcBorders>
            <w:vAlign w:val="center"/>
          </w:tcPr>
          <w:p w14:paraId="701623E7" w14:textId="77777777" w:rsidR="00D829E5" w:rsidRPr="00EE08FB" w:rsidRDefault="00D829E5" w:rsidP="00F31D03">
            <w:pPr>
              <w:spacing w:after="0" w:line="240" w:lineRule="auto"/>
              <w:ind w:hanging="66"/>
              <w:jc w:val="center"/>
              <w:rPr>
                <w:rFonts w:asciiTheme="majorHAnsi" w:hAnsiTheme="majorHAnsi" w:cstheme="majorHAnsi"/>
                <w:b/>
                <w:bCs/>
              </w:rPr>
            </w:pPr>
          </w:p>
        </w:tc>
        <w:tc>
          <w:tcPr>
            <w:tcW w:w="231" w:type="pct"/>
            <w:tcBorders>
              <w:top w:val="single" w:sz="4" w:space="0" w:color="auto"/>
              <w:left w:val="single" w:sz="4" w:space="0" w:color="auto"/>
              <w:bottom w:val="single" w:sz="4" w:space="0" w:color="auto"/>
              <w:right w:val="single" w:sz="4" w:space="0" w:color="auto"/>
            </w:tcBorders>
            <w:vAlign w:val="center"/>
          </w:tcPr>
          <w:p w14:paraId="1C6C368D" w14:textId="77777777" w:rsidR="00D829E5" w:rsidRPr="00EE08FB" w:rsidRDefault="00D829E5" w:rsidP="00F31D03">
            <w:pPr>
              <w:spacing w:after="0" w:line="240" w:lineRule="auto"/>
              <w:ind w:hanging="66"/>
              <w:jc w:val="center"/>
              <w:rPr>
                <w:rFonts w:asciiTheme="majorHAnsi" w:hAnsiTheme="majorHAnsi" w:cstheme="majorHAnsi"/>
                <w:b/>
                <w:bCs/>
              </w:rPr>
            </w:pPr>
          </w:p>
        </w:tc>
        <w:tc>
          <w:tcPr>
            <w:tcW w:w="232" w:type="pct"/>
            <w:tcBorders>
              <w:top w:val="single" w:sz="4" w:space="0" w:color="auto"/>
              <w:left w:val="single" w:sz="4" w:space="0" w:color="auto"/>
              <w:bottom w:val="single" w:sz="4" w:space="0" w:color="auto"/>
              <w:right w:val="single" w:sz="4" w:space="0" w:color="auto"/>
            </w:tcBorders>
            <w:noWrap/>
            <w:vAlign w:val="center"/>
          </w:tcPr>
          <w:p w14:paraId="7E758CC5" w14:textId="77777777" w:rsidR="00D829E5" w:rsidRPr="00EE08FB" w:rsidRDefault="00D829E5" w:rsidP="00F31D03">
            <w:pPr>
              <w:spacing w:after="0" w:line="240" w:lineRule="auto"/>
              <w:ind w:hanging="66"/>
              <w:jc w:val="center"/>
              <w:rPr>
                <w:rFonts w:asciiTheme="majorHAnsi" w:hAnsiTheme="majorHAnsi" w:cstheme="majorHAnsi"/>
                <w:b/>
                <w:bCs/>
              </w:rPr>
            </w:pPr>
          </w:p>
        </w:tc>
        <w:tc>
          <w:tcPr>
            <w:tcW w:w="229" w:type="pct"/>
            <w:tcBorders>
              <w:top w:val="single" w:sz="4" w:space="0" w:color="auto"/>
              <w:left w:val="single" w:sz="4" w:space="0" w:color="auto"/>
              <w:bottom w:val="single" w:sz="4" w:space="0" w:color="auto"/>
              <w:right w:val="single" w:sz="4" w:space="0" w:color="auto"/>
            </w:tcBorders>
            <w:noWrap/>
            <w:vAlign w:val="center"/>
          </w:tcPr>
          <w:p w14:paraId="7EA661B1" w14:textId="77777777" w:rsidR="00D829E5" w:rsidRPr="00EE08FB" w:rsidRDefault="00D829E5" w:rsidP="00F31D03">
            <w:pPr>
              <w:spacing w:after="0" w:line="240" w:lineRule="auto"/>
              <w:ind w:hanging="66"/>
              <w:jc w:val="center"/>
              <w:rPr>
                <w:rFonts w:asciiTheme="majorHAnsi" w:hAnsiTheme="majorHAnsi" w:cstheme="majorHAnsi"/>
                <w:b/>
                <w:bCs/>
              </w:rPr>
            </w:pPr>
          </w:p>
        </w:tc>
      </w:tr>
      <w:tr w:rsidR="00D829E5" w:rsidRPr="00EE08FB" w14:paraId="7848D79D" w14:textId="77777777" w:rsidTr="00D829E5">
        <w:trPr>
          <w:trHeight w:val="397"/>
        </w:trPr>
        <w:tc>
          <w:tcPr>
            <w:tcW w:w="233" w:type="pct"/>
            <w:vAlign w:val="center"/>
          </w:tcPr>
          <w:p w14:paraId="79601779" w14:textId="77777777" w:rsidR="00D829E5" w:rsidRPr="00EE08FB" w:rsidRDefault="00D829E5" w:rsidP="00D829E5">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76716FE5" w14:textId="326DBC03" w:rsidR="00D829E5" w:rsidRPr="00EE08FB" w:rsidRDefault="00D829E5" w:rsidP="00D829E5">
            <w:pPr>
              <w:spacing w:after="0" w:line="240" w:lineRule="auto"/>
              <w:ind w:hanging="66"/>
              <w:rPr>
                <w:rFonts w:asciiTheme="majorHAnsi" w:eastAsia="Times New Roman" w:hAnsiTheme="majorHAnsi" w:cstheme="majorHAnsi"/>
                <w:lang w:eastAsia="vi-VN"/>
              </w:rPr>
            </w:pPr>
            <w:r w:rsidRPr="00D829E5">
              <w:rPr>
                <w:rFonts w:asciiTheme="majorHAnsi" w:eastAsia="Times New Roman" w:hAnsiTheme="majorHAnsi" w:cstheme="majorHAnsi"/>
                <w:lang w:eastAsia="vi-VN"/>
              </w:rPr>
              <w:t>Từ giáp cầu Liễu Đề cũ đến giáp xã Quang Hưng</w:t>
            </w:r>
          </w:p>
        </w:tc>
        <w:tc>
          <w:tcPr>
            <w:tcW w:w="278" w:type="pct"/>
            <w:tcBorders>
              <w:top w:val="single" w:sz="4" w:space="0" w:color="auto"/>
              <w:left w:val="single" w:sz="4" w:space="0" w:color="auto"/>
              <w:bottom w:val="single" w:sz="4" w:space="0" w:color="auto"/>
              <w:right w:val="single" w:sz="4" w:space="0" w:color="auto"/>
            </w:tcBorders>
            <w:noWrap/>
            <w:vAlign w:val="center"/>
          </w:tcPr>
          <w:p w14:paraId="78DE969B" w14:textId="6CB01C8E" w:rsidR="00D829E5" w:rsidRPr="00D829E5" w:rsidRDefault="00D829E5" w:rsidP="00D829E5">
            <w:pPr>
              <w:spacing w:after="0" w:line="240" w:lineRule="auto"/>
              <w:ind w:hanging="66"/>
              <w:jc w:val="center"/>
              <w:rPr>
                <w:rFonts w:asciiTheme="majorHAnsi" w:hAnsiTheme="majorHAnsi" w:cstheme="majorHAnsi"/>
              </w:rPr>
            </w:pPr>
            <w:r w:rsidRPr="00D829E5">
              <w:rPr>
                <w:rFonts w:asciiTheme="majorHAnsi" w:hAnsiTheme="majorHAnsi" w:cstheme="majorHAnsi"/>
                <w:color w:val="000000"/>
              </w:rPr>
              <w:t>3.000</w:t>
            </w:r>
          </w:p>
        </w:tc>
        <w:tc>
          <w:tcPr>
            <w:tcW w:w="232" w:type="pct"/>
            <w:tcBorders>
              <w:top w:val="single" w:sz="4" w:space="0" w:color="auto"/>
              <w:left w:val="nil"/>
              <w:bottom w:val="single" w:sz="4" w:space="0" w:color="auto"/>
              <w:right w:val="single" w:sz="4" w:space="0" w:color="auto"/>
            </w:tcBorders>
            <w:vAlign w:val="center"/>
          </w:tcPr>
          <w:p w14:paraId="0E44A03D" w14:textId="3B447151" w:rsidR="00D829E5" w:rsidRPr="00D829E5" w:rsidRDefault="00D829E5" w:rsidP="00D829E5">
            <w:pPr>
              <w:spacing w:after="0" w:line="240" w:lineRule="auto"/>
              <w:ind w:hanging="66"/>
              <w:jc w:val="center"/>
              <w:rPr>
                <w:rFonts w:asciiTheme="majorHAnsi" w:hAnsiTheme="majorHAnsi" w:cstheme="majorHAnsi"/>
              </w:rPr>
            </w:pPr>
            <w:r w:rsidRPr="00D829E5">
              <w:rPr>
                <w:rFonts w:asciiTheme="majorHAnsi" w:hAnsiTheme="majorHAnsi" w:cstheme="majorHAnsi"/>
                <w:color w:val="000000"/>
              </w:rPr>
              <w:t>1.500</w:t>
            </w:r>
          </w:p>
        </w:tc>
        <w:tc>
          <w:tcPr>
            <w:tcW w:w="233" w:type="pct"/>
            <w:tcBorders>
              <w:top w:val="single" w:sz="4" w:space="0" w:color="auto"/>
              <w:left w:val="nil"/>
              <w:bottom w:val="single" w:sz="4" w:space="0" w:color="auto"/>
              <w:right w:val="single" w:sz="4" w:space="0" w:color="auto"/>
            </w:tcBorders>
            <w:vAlign w:val="center"/>
          </w:tcPr>
          <w:p w14:paraId="79C3F53C" w14:textId="4BBC0279" w:rsidR="00D829E5" w:rsidRPr="00D829E5" w:rsidRDefault="00D829E5" w:rsidP="00D829E5">
            <w:pPr>
              <w:spacing w:after="0" w:line="240" w:lineRule="auto"/>
              <w:ind w:hanging="66"/>
              <w:jc w:val="center"/>
              <w:rPr>
                <w:rFonts w:asciiTheme="majorHAnsi" w:hAnsiTheme="majorHAnsi" w:cstheme="majorHAnsi"/>
              </w:rPr>
            </w:pPr>
            <w:r w:rsidRPr="00D829E5">
              <w:rPr>
                <w:rFonts w:asciiTheme="majorHAnsi" w:hAnsiTheme="majorHAnsi" w:cstheme="majorHAnsi"/>
                <w:color w:val="000000"/>
              </w:rPr>
              <w:t>750</w:t>
            </w:r>
          </w:p>
        </w:tc>
        <w:tc>
          <w:tcPr>
            <w:tcW w:w="231" w:type="pct"/>
            <w:tcBorders>
              <w:top w:val="single" w:sz="4" w:space="0" w:color="auto"/>
              <w:left w:val="nil"/>
              <w:bottom w:val="single" w:sz="4" w:space="0" w:color="auto"/>
              <w:right w:val="single" w:sz="4" w:space="0" w:color="auto"/>
            </w:tcBorders>
            <w:vAlign w:val="center"/>
          </w:tcPr>
          <w:p w14:paraId="6DA3FE06" w14:textId="06B7B1D4" w:rsidR="00D829E5" w:rsidRPr="00D829E5" w:rsidRDefault="00D829E5" w:rsidP="00D829E5">
            <w:pPr>
              <w:spacing w:after="0" w:line="240" w:lineRule="auto"/>
              <w:ind w:hanging="66"/>
              <w:jc w:val="center"/>
              <w:rPr>
                <w:rFonts w:asciiTheme="majorHAnsi" w:hAnsiTheme="majorHAnsi" w:cstheme="majorHAnsi"/>
              </w:rPr>
            </w:pPr>
            <w:r w:rsidRPr="00D829E5">
              <w:rPr>
                <w:rFonts w:asciiTheme="majorHAnsi" w:hAnsiTheme="majorHAnsi" w:cstheme="majorHAnsi"/>
                <w:color w:val="000000"/>
              </w:rPr>
              <w:t>3.600</w:t>
            </w:r>
          </w:p>
        </w:tc>
        <w:tc>
          <w:tcPr>
            <w:tcW w:w="232" w:type="pct"/>
            <w:tcBorders>
              <w:top w:val="single" w:sz="4" w:space="0" w:color="auto"/>
              <w:left w:val="nil"/>
              <w:bottom w:val="single" w:sz="4" w:space="0" w:color="auto"/>
              <w:right w:val="single" w:sz="4" w:space="0" w:color="auto"/>
            </w:tcBorders>
            <w:noWrap/>
            <w:vAlign w:val="center"/>
          </w:tcPr>
          <w:p w14:paraId="47551681" w14:textId="502DCBA3" w:rsidR="00D829E5" w:rsidRPr="00D829E5" w:rsidRDefault="00D829E5" w:rsidP="00D829E5">
            <w:pPr>
              <w:spacing w:after="0" w:line="240" w:lineRule="auto"/>
              <w:ind w:hanging="66"/>
              <w:jc w:val="center"/>
              <w:rPr>
                <w:rFonts w:asciiTheme="majorHAnsi" w:hAnsiTheme="majorHAnsi" w:cstheme="majorHAnsi"/>
              </w:rPr>
            </w:pPr>
            <w:r w:rsidRPr="00D829E5">
              <w:rPr>
                <w:rFonts w:asciiTheme="majorHAnsi" w:hAnsiTheme="majorHAnsi" w:cstheme="majorHAnsi"/>
                <w:color w:val="000000"/>
              </w:rPr>
              <w:t>1.800</w:t>
            </w:r>
          </w:p>
        </w:tc>
        <w:tc>
          <w:tcPr>
            <w:tcW w:w="229" w:type="pct"/>
            <w:tcBorders>
              <w:top w:val="single" w:sz="4" w:space="0" w:color="auto"/>
              <w:left w:val="nil"/>
              <w:bottom w:val="single" w:sz="4" w:space="0" w:color="auto"/>
              <w:right w:val="single" w:sz="4" w:space="0" w:color="auto"/>
            </w:tcBorders>
            <w:noWrap/>
            <w:vAlign w:val="center"/>
          </w:tcPr>
          <w:p w14:paraId="264D231D" w14:textId="07E9F9D8" w:rsidR="00D829E5" w:rsidRPr="00D829E5" w:rsidRDefault="00D829E5" w:rsidP="00D829E5">
            <w:pPr>
              <w:spacing w:after="0" w:line="240" w:lineRule="auto"/>
              <w:ind w:hanging="66"/>
              <w:jc w:val="center"/>
              <w:rPr>
                <w:rFonts w:asciiTheme="majorHAnsi" w:hAnsiTheme="majorHAnsi" w:cstheme="majorHAnsi"/>
              </w:rPr>
            </w:pPr>
            <w:r w:rsidRPr="00D829E5">
              <w:rPr>
                <w:rFonts w:asciiTheme="majorHAnsi" w:hAnsiTheme="majorHAnsi" w:cstheme="majorHAnsi"/>
                <w:color w:val="000000"/>
              </w:rPr>
              <w:t>900</w:t>
            </w:r>
          </w:p>
        </w:tc>
      </w:tr>
      <w:tr w:rsidR="000460A7" w:rsidRPr="00EE08FB" w14:paraId="29495C26" w14:textId="77777777" w:rsidTr="00D829E5">
        <w:trPr>
          <w:trHeight w:val="397"/>
        </w:trPr>
        <w:tc>
          <w:tcPr>
            <w:tcW w:w="233" w:type="pct"/>
            <w:vAlign w:val="center"/>
          </w:tcPr>
          <w:p w14:paraId="2451057D" w14:textId="72D4A821" w:rsidR="000460A7" w:rsidRPr="000460A7" w:rsidRDefault="000460A7" w:rsidP="000460A7">
            <w:pPr>
              <w:spacing w:after="0" w:line="240" w:lineRule="auto"/>
              <w:ind w:hanging="66"/>
              <w:jc w:val="center"/>
              <w:rPr>
                <w:rFonts w:asciiTheme="majorHAnsi" w:eastAsia="Times New Roman" w:hAnsiTheme="majorHAnsi" w:cstheme="majorHAnsi"/>
                <w:b/>
                <w:bCs/>
                <w:lang w:val="en-US" w:eastAsia="vi-VN"/>
              </w:rPr>
            </w:pPr>
            <w:r w:rsidRPr="000460A7">
              <w:rPr>
                <w:rFonts w:asciiTheme="majorHAnsi" w:eastAsia="Times New Roman" w:hAnsiTheme="majorHAnsi" w:cstheme="majorHAnsi"/>
                <w:b/>
                <w:bCs/>
                <w:lang w:val="en-US" w:eastAsia="vi-VN"/>
              </w:rPr>
              <w:t>15</w:t>
            </w:r>
          </w:p>
        </w:tc>
        <w:tc>
          <w:tcPr>
            <w:tcW w:w="3332" w:type="pct"/>
            <w:tcBorders>
              <w:top w:val="single" w:sz="4" w:space="0" w:color="auto"/>
              <w:left w:val="single" w:sz="4" w:space="0" w:color="auto"/>
              <w:bottom w:val="single" w:sz="4" w:space="0" w:color="auto"/>
              <w:right w:val="single" w:sz="4" w:space="0" w:color="auto"/>
            </w:tcBorders>
            <w:noWrap/>
            <w:vAlign w:val="center"/>
          </w:tcPr>
          <w:p w14:paraId="534C4714" w14:textId="4852642B" w:rsidR="000460A7" w:rsidRPr="00D829E5" w:rsidRDefault="000460A7" w:rsidP="000460A7">
            <w:pPr>
              <w:spacing w:after="0" w:line="240" w:lineRule="auto"/>
              <w:ind w:hanging="66"/>
              <w:rPr>
                <w:rFonts w:asciiTheme="majorHAnsi" w:eastAsia="Times New Roman" w:hAnsiTheme="majorHAnsi" w:cstheme="majorHAnsi"/>
                <w:lang w:eastAsia="vi-VN"/>
              </w:rPr>
            </w:pPr>
            <w:r w:rsidRPr="00467DF3">
              <w:rPr>
                <w:rFonts w:cs="Times New Roman"/>
                <w:b/>
                <w:bCs/>
                <w:sz w:val="24"/>
                <w:szCs w:val="24"/>
              </w:rPr>
              <w:t>Khu tái định cư và khu dân cư tập trung tại Thôn 3 Liễu Đề</w:t>
            </w:r>
          </w:p>
        </w:tc>
        <w:tc>
          <w:tcPr>
            <w:tcW w:w="278" w:type="pct"/>
            <w:tcBorders>
              <w:top w:val="single" w:sz="4" w:space="0" w:color="auto"/>
              <w:left w:val="single" w:sz="4" w:space="0" w:color="auto"/>
              <w:bottom w:val="single" w:sz="4" w:space="0" w:color="auto"/>
              <w:right w:val="single" w:sz="4" w:space="0" w:color="auto"/>
            </w:tcBorders>
            <w:noWrap/>
            <w:vAlign w:val="center"/>
          </w:tcPr>
          <w:p w14:paraId="304FACB9" w14:textId="77777777" w:rsidR="000460A7" w:rsidRPr="00D829E5" w:rsidRDefault="000460A7" w:rsidP="000460A7">
            <w:pPr>
              <w:spacing w:after="0" w:line="240" w:lineRule="auto"/>
              <w:ind w:hanging="66"/>
              <w:jc w:val="center"/>
              <w:rPr>
                <w:rFonts w:asciiTheme="majorHAnsi" w:hAnsiTheme="majorHAnsi" w:cstheme="majorHAnsi"/>
                <w:color w:val="000000"/>
              </w:rPr>
            </w:pPr>
          </w:p>
        </w:tc>
        <w:tc>
          <w:tcPr>
            <w:tcW w:w="232" w:type="pct"/>
            <w:tcBorders>
              <w:top w:val="single" w:sz="4" w:space="0" w:color="auto"/>
              <w:left w:val="nil"/>
              <w:bottom w:val="single" w:sz="4" w:space="0" w:color="auto"/>
              <w:right w:val="single" w:sz="4" w:space="0" w:color="auto"/>
            </w:tcBorders>
            <w:vAlign w:val="center"/>
          </w:tcPr>
          <w:p w14:paraId="7BA2029B" w14:textId="77777777" w:rsidR="000460A7" w:rsidRPr="00D829E5" w:rsidRDefault="000460A7" w:rsidP="000460A7">
            <w:pPr>
              <w:spacing w:after="0" w:line="240" w:lineRule="auto"/>
              <w:ind w:hanging="66"/>
              <w:jc w:val="center"/>
              <w:rPr>
                <w:rFonts w:asciiTheme="majorHAnsi" w:hAnsiTheme="majorHAnsi" w:cstheme="majorHAnsi"/>
                <w:color w:val="000000"/>
              </w:rPr>
            </w:pPr>
          </w:p>
        </w:tc>
        <w:tc>
          <w:tcPr>
            <w:tcW w:w="233" w:type="pct"/>
            <w:tcBorders>
              <w:top w:val="single" w:sz="4" w:space="0" w:color="auto"/>
              <w:left w:val="nil"/>
              <w:bottom w:val="single" w:sz="4" w:space="0" w:color="auto"/>
              <w:right w:val="single" w:sz="4" w:space="0" w:color="auto"/>
            </w:tcBorders>
            <w:vAlign w:val="center"/>
          </w:tcPr>
          <w:p w14:paraId="114AE681" w14:textId="77777777" w:rsidR="000460A7" w:rsidRPr="00D829E5" w:rsidRDefault="000460A7" w:rsidP="000460A7">
            <w:pPr>
              <w:spacing w:after="0" w:line="240" w:lineRule="auto"/>
              <w:ind w:hanging="66"/>
              <w:jc w:val="center"/>
              <w:rPr>
                <w:rFonts w:asciiTheme="majorHAnsi" w:hAnsiTheme="majorHAnsi" w:cstheme="majorHAnsi"/>
                <w:color w:val="000000"/>
              </w:rPr>
            </w:pPr>
          </w:p>
        </w:tc>
        <w:tc>
          <w:tcPr>
            <w:tcW w:w="231" w:type="pct"/>
            <w:tcBorders>
              <w:top w:val="single" w:sz="4" w:space="0" w:color="auto"/>
              <w:left w:val="nil"/>
              <w:bottom w:val="single" w:sz="4" w:space="0" w:color="auto"/>
              <w:right w:val="single" w:sz="4" w:space="0" w:color="auto"/>
            </w:tcBorders>
            <w:vAlign w:val="center"/>
          </w:tcPr>
          <w:p w14:paraId="01798F73" w14:textId="77777777" w:rsidR="000460A7" w:rsidRPr="00D829E5" w:rsidRDefault="000460A7" w:rsidP="000460A7">
            <w:pPr>
              <w:spacing w:after="0" w:line="240" w:lineRule="auto"/>
              <w:ind w:hanging="66"/>
              <w:jc w:val="center"/>
              <w:rPr>
                <w:rFonts w:asciiTheme="majorHAnsi" w:hAnsiTheme="majorHAnsi" w:cstheme="majorHAnsi"/>
                <w:color w:val="000000"/>
              </w:rPr>
            </w:pPr>
          </w:p>
        </w:tc>
        <w:tc>
          <w:tcPr>
            <w:tcW w:w="232" w:type="pct"/>
            <w:tcBorders>
              <w:top w:val="single" w:sz="4" w:space="0" w:color="auto"/>
              <w:left w:val="nil"/>
              <w:bottom w:val="single" w:sz="4" w:space="0" w:color="auto"/>
              <w:right w:val="single" w:sz="4" w:space="0" w:color="auto"/>
            </w:tcBorders>
            <w:noWrap/>
            <w:vAlign w:val="center"/>
          </w:tcPr>
          <w:p w14:paraId="2F80E52D" w14:textId="77777777" w:rsidR="000460A7" w:rsidRPr="00D829E5" w:rsidRDefault="000460A7" w:rsidP="000460A7">
            <w:pPr>
              <w:spacing w:after="0" w:line="240" w:lineRule="auto"/>
              <w:ind w:hanging="66"/>
              <w:jc w:val="center"/>
              <w:rPr>
                <w:rFonts w:asciiTheme="majorHAnsi" w:hAnsiTheme="majorHAnsi" w:cstheme="majorHAnsi"/>
                <w:color w:val="000000"/>
              </w:rPr>
            </w:pPr>
          </w:p>
        </w:tc>
        <w:tc>
          <w:tcPr>
            <w:tcW w:w="229" w:type="pct"/>
            <w:tcBorders>
              <w:top w:val="single" w:sz="4" w:space="0" w:color="auto"/>
              <w:left w:val="nil"/>
              <w:bottom w:val="single" w:sz="4" w:space="0" w:color="auto"/>
              <w:right w:val="single" w:sz="4" w:space="0" w:color="auto"/>
            </w:tcBorders>
            <w:noWrap/>
            <w:vAlign w:val="center"/>
          </w:tcPr>
          <w:p w14:paraId="7EE4C43D" w14:textId="77777777" w:rsidR="000460A7" w:rsidRPr="00D829E5" w:rsidRDefault="000460A7" w:rsidP="000460A7">
            <w:pPr>
              <w:spacing w:after="0" w:line="240" w:lineRule="auto"/>
              <w:ind w:hanging="66"/>
              <w:jc w:val="center"/>
              <w:rPr>
                <w:rFonts w:asciiTheme="majorHAnsi" w:hAnsiTheme="majorHAnsi" w:cstheme="majorHAnsi"/>
                <w:color w:val="000000"/>
              </w:rPr>
            </w:pPr>
          </w:p>
        </w:tc>
      </w:tr>
      <w:tr w:rsidR="000460A7" w:rsidRPr="00EE08FB" w14:paraId="37A84C41" w14:textId="77777777" w:rsidTr="00D829E5">
        <w:trPr>
          <w:trHeight w:val="397"/>
        </w:trPr>
        <w:tc>
          <w:tcPr>
            <w:tcW w:w="233" w:type="pct"/>
            <w:vAlign w:val="center"/>
          </w:tcPr>
          <w:p w14:paraId="7D26CF6A" w14:textId="77777777" w:rsidR="000460A7" w:rsidRPr="00EE08FB" w:rsidRDefault="000460A7" w:rsidP="000460A7">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54F00633" w14:textId="1BD9ADB3" w:rsidR="000460A7" w:rsidRPr="00D829E5" w:rsidRDefault="000460A7" w:rsidP="000460A7">
            <w:pPr>
              <w:spacing w:after="0" w:line="240" w:lineRule="auto"/>
              <w:ind w:hanging="66"/>
              <w:rPr>
                <w:rFonts w:asciiTheme="majorHAnsi" w:eastAsia="Times New Roman" w:hAnsiTheme="majorHAnsi" w:cstheme="majorHAnsi"/>
                <w:lang w:eastAsia="vi-VN"/>
              </w:rPr>
            </w:pPr>
            <w:r w:rsidRPr="00467DF3">
              <w:rPr>
                <w:rFonts w:cs="Times New Roman"/>
                <w:sz w:val="24"/>
                <w:szCs w:val="24"/>
              </w:rPr>
              <w:t>Các lô đất có hướng mặt tiền quay phía Tây</w:t>
            </w:r>
          </w:p>
        </w:tc>
        <w:tc>
          <w:tcPr>
            <w:tcW w:w="278" w:type="pct"/>
            <w:tcBorders>
              <w:top w:val="single" w:sz="4" w:space="0" w:color="auto"/>
              <w:left w:val="single" w:sz="4" w:space="0" w:color="auto"/>
              <w:bottom w:val="single" w:sz="4" w:space="0" w:color="auto"/>
              <w:right w:val="single" w:sz="4" w:space="0" w:color="auto"/>
            </w:tcBorders>
            <w:noWrap/>
            <w:vAlign w:val="center"/>
          </w:tcPr>
          <w:p w14:paraId="172AB390" w14:textId="2542338D" w:rsidR="000460A7" w:rsidRPr="00D829E5" w:rsidRDefault="000460A7" w:rsidP="000460A7">
            <w:pPr>
              <w:spacing w:after="0" w:line="240" w:lineRule="auto"/>
              <w:ind w:hanging="66"/>
              <w:jc w:val="center"/>
              <w:rPr>
                <w:rFonts w:asciiTheme="majorHAnsi" w:hAnsiTheme="majorHAnsi" w:cstheme="majorHAnsi"/>
                <w:color w:val="000000"/>
              </w:rPr>
            </w:pPr>
            <w:r>
              <w:rPr>
                <w:color w:val="000000"/>
              </w:rPr>
              <w:t>6.250</w:t>
            </w:r>
          </w:p>
        </w:tc>
        <w:tc>
          <w:tcPr>
            <w:tcW w:w="232" w:type="pct"/>
            <w:tcBorders>
              <w:top w:val="single" w:sz="4" w:space="0" w:color="auto"/>
              <w:left w:val="nil"/>
              <w:bottom w:val="single" w:sz="4" w:space="0" w:color="auto"/>
              <w:right w:val="single" w:sz="4" w:space="0" w:color="auto"/>
            </w:tcBorders>
            <w:vAlign w:val="center"/>
          </w:tcPr>
          <w:p w14:paraId="5C375767" w14:textId="77C078FE" w:rsidR="000460A7" w:rsidRPr="00D829E5" w:rsidRDefault="000460A7" w:rsidP="000460A7">
            <w:pPr>
              <w:spacing w:after="0" w:line="240" w:lineRule="auto"/>
              <w:ind w:hanging="66"/>
              <w:jc w:val="center"/>
              <w:rPr>
                <w:rFonts w:asciiTheme="majorHAnsi" w:hAnsiTheme="majorHAnsi" w:cstheme="majorHAnsi"/>
                <w:color w:val="000000"/>
              </w:rPr>
            </w:pPr>
            <w:r>
              <w:rPr>
                <w:color w:val="000000"/>
              </w:rPr>
              <w:t>3.150</w:t>
            </w:r>
          </w:p>
        </w:tc>
        <w:tc>
          <w:tcPr>
            <w:tcW w:w="233" w:type="pct"/>
            <w:tcBorders>
              <w:top w:val="single" w:sz="4" w:space="0" w:color="auto"/>
              <w:left w:val="nil"/>
              <w:bottom w:val="single" w:sz="4" w:space="0" w:color="auto"/>
              <w:right w:val="single" w:sz="4" w:space="0" w:color="auto"/>
            </w:tcBorders>
            <w:vAlign w:val="center"/>
          </w:tcPr>
          <w:p w14:paraId="5220FE2E" w14:textId="2DEEA122" w:rsidR="000460A7" w:rsidRPr="00D829E5" w:rsidRDefault="000460A7" w:rsidP="000460A7">
            <w:pPr>
              <w:spacing w:after="0" w:line="240" w:lineRule="auto"/>
              <w:ind w:hanging="66"/>
              <w:jc w:val="center"/>
              <w:rPr>
                <w:rFonts w:asciiTheme="majorHAnsi" w:hAnsiTheme="majorHAnsi" w:cstheme="majorHAnsi"/>
                <w:color w:val="000000"/>
              </w:rPr>
            </w:pPr>
            <w:r>
              <w:rPr>
                <w:color w:val="000000"/>
              </w:rPr>
              <w:t>1.600</w:t>
            </w:r>
          </w:p>
        </w:tc>
        <w:tc>
          <w:tcPr>
            <w:tcW w:w="231" w:type="pct"/>
            <w:tcBorders>
              <w:top w:val="single" w:sz="4" w:space="0" w:color="auto"/>
              <w:left w:val="nil"/>
              <w:bottom w:val="single" w:sz="4" w:space="0" w:color="auto"/>
              <w:right w:val="single" w:sz="4" w:space="0" w:color="auto"/>
            </w:tcBorders>
            <w:vAlign w:val="center"/>
          </w:tcPr>
          <w:p w14:paraId="56C41CE7" w14:textId="36A86EBE" w:rsidR="000460A7" w:rsidRPr="00D829E5" w:rsidRDefault="000460A7" w:rsidP="000460A7">
            <w:pPr>
              <w:spacing w:after="0" w:line="240" w:lineRule="auto"/>
              <w:ind w:hanging="66"/>
              <w:jc w:val="center"/>
              <w:rPr>
                <w:rFonts w:asciiTheme="majorHAnsi" w:hAnsiTheme="majorHAnsi" w:cstheme="majorHAnsi"/>
                <w:color w:val="000000"/>
              </w:rPr>
            </w:pPr>
            <w:r>
              <w:rPr>
                <w:color w:val="000000"/>
              </w:rPr>
              <w:t>7.500</w:t>
            </w:r>
          </w:p>
        </w:tc>
        <w:tc>
          <w:tcPr>
            <w:tcW w:w="232" w:type="pct"/>
            <w:tcBorders>
              <w:top w:val="single" w:sz="4" w:space="0" w:color="auto"/>
              <w:left w:val="nil"/>
              <w:bottom w:val="single" w:sz="4" w:space="0" w:color="auto"/>
              <w:right w:val="single" w:sz="4" w:space="0" w:color="auto"/>
            </w:tcBorders>
            <w:noWrap/>
            <w:vAlign w:val="center"/>
          </w:tcPr>
          <w:p w14:paraId="3C959CDD" w14:textId="76AD3D3F" w:rsidR="000460A7" w:rsidRPr="00D829E5" w:rsidRDefault="000460A7" w:rsidP="000460A7">
            <w:pPr>
              <w:spacing w:after="0" w:line="240" w:lineRule="auto"/>
              <w:ind w:hanging="66"/>
              <w:jc w:val="center"/>
              <w:rPr>
                <w:rFonts w:asciiTheme="majorHAnsi" w:hAnsiTheme="majorHAnsi" w:cstheme="majorHAnsi"/>
                <w:color w:val="000000"/>
              </w:rPr>
            </w:pPr>
            <w:r>
              <w:rPr>
                <w:color w:val="000000"/>
              </w:rPr>
              <w:t>3.750</w:t>
            </w:r>
          </w:p>
        </w:tc>
        <w:tc>
          <w:tcPr>
            <w:tcW w:w="229" w:type="pct"/>
            <w:tcBorders>
              <w:top w:val="single" w:sz="4" w:space="0" w:color="auto"/>
              <w:left w:val="nil"/>
              <w:bottom w:val="single" w:sz="4" w:space="0" w:color="auto"/>
              <w:right w:val="single" w:sz="4" w:space="0" w:color="auto"/>
            </w:tcBorders>
            <w:noWrap/>
            <w:vAlign w:val="center"/>
          </w:tcPr>
          <w:p w14:paraId="52AFA70C" w14:textId="6F138C00" w:rsidR="000460A7" w:rsidRPr="00D829E5" w:rsidRDefault="000460A7" w:rsidP="000460A7">
            <w:pPr>
              <w:spacing w:after="0" w:line="240" w:lineRule="auto"/>
              <w:ind w:hanging="66"/>
              <w:jc w:val="center"/>
              <w:rPr>
                <w:rFonts w:asciiTheme="majorHAnsi" w:hAnsiTheme="majorHAnsi" w:cstheme="majorHAnsi"/>
                <w:color w:val="000000"/>
              </w:rPr>
            </w:pPr>
            <w:r>
              <w:rPr>
                <w:color w:val="000000"/>
              </w:rPr>
              <w:t>1.900</w:t>
            </w:r>
          </w:p>
        </w:tc>
      </w:tr>
      <w:tr w:rsidR="000460A7" w:rsidRPr="00EE08FB" w14:paraId="34B0AE6D" w14:textId="77777777" w:rsidTr="00D829E5">
        <w:trPr>
          <w:trHeight w:val="397"/>
        </w:trPr>
        <w:tc>
          <w:tcPr>
            <w:tcW w:w="233" w:type="pct"/>
            <w:vAlign w:val="center"/>
          </w:tcPr>
          <w:p w14:paraId="7F587B4C" w14:textId="77777777" w:rsidR="000460A7" w:rsidRPr="00EE08FB" w:rsidRDefault="000460A7" w:rsidP="000460A7">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007F1EE1" w14:textId="08E96AF9" w:rsidR="000460A7" w:rsidRPr="00D829E5" w:rsidRDefault="000460A7" w:rsidP="000460A7">
            <w:pPr>
              <w:spacing w:after="0" w:line="240" w:lineRule="auto"/>
              <w:ind w:hanging="66"/>
              <w:rPr>
                <w:rFonts w:asciiTheme="majorHAnsi" w:eastAsia="Times New Roman" w:hAnsiTheme="majorHAnsi" w:cstheme="majorHAnsi"/>
                <w:lang w:eastAsia="vi-VN"/>
              </w:rPr>
            </w:pPr>
            <w:r w:rsidRPr="00467DF3">
              <w:rPr>
                <w:rFonts w:cs="Times New Roman"/>
                <w:sz w:val="24"/>
                <w:szCs w:val="24"/>
              </w:rPr>
              <w:t>Các lô đất có hướng mặt tiền quay phía Nam</w:t>
            </w:r>
          </w:p>
        </w:tc>
        <w:tc>
          <w:tcPr>
            <w:tcW w:w="278" w:type="pct"/>
            <w:tcBorders>
              <w:top w:val="single" w:sz="4" w:space="0" w:color="auto"/>
              <w:left w:val="single" w:sz="4" w:space="0" w:color="auto"/>
              <w:bottom w:val="single" w:sz="4" w:space="0" w:color="auto"/>
              <w:right w:val="single" w:sz="4" w:space="0" w:color="auto"/>
            </w:tcBorders>
            <w:noWrap/>
            <w:vAlign w:val="center"/>
          </w:tcPr>
          <w:p w14:paraId="27D0526A" w14:textId="5BEECE6A" w:rsidR="000460A7" w:rsidRPr="00D829E5" w:rsidRDefault="000460A7" w:rsidP="000460A7">
            <w:pPr>
              <w:spacing w:after="0" w:line="240" w:lineRule="auto"/>
              <w:ind w:hanging="66"/>
              <w:jc w:val="center"/>
              <w:rPr>
                <w:rFonts w:asciiTheme="majorHAnsi" w:hAnsiTheme="majorHAnsi" w:cstheme="majorHAnsi"/>
                <w:color w:val="000000"/>
              </w:rPr>
            </w:pPr>
            <w:r>
              <w:rPr>
                <w:color w:val="000000"/>
              </w:rPr>
              <w:t>5.000</w:t>
            </w:r>
          </w:p>
        </w:tc>
        <w:tc>
          <w:tcPr>
            <w:tcW w:w="232" w:type="pct"/>
            <w:tcBorders>
              <w:top w:val="single" w:sz="4" w:space="0" w:color="auto"/>
              <w:left w:val="nil"/>
              <w:bottom w:val="single" w:sz="4" w:space="0" w:color="auto"/>
              <w:right w:val="single" w:sz="4" w:space="0" w:color="auto"/>
            </w:tcBorders>
            <w:vAlign w:val="center"/>
          </w:tcPr>
          <w:p w14:paraId="7DF67A95" w14:textId="7371A06E" w:rsidR="000460A7" w:rsidRPr="00D829E5" w:rsidRDefault="000460A7" w:rsidP="000460A7">
            <w:pPr>
              <w:spacing w:after="0" w:line="240" w:lineRule="auto"/>
              <w:ind w:hanging="66"/>
              <w:jc w:val="center"/>
              <w:rPr>
                <w:rFonts w:asciiTheme="majorHAnsi" w:hAnsiTheme="majorHAnsi" w:cstheme="majorHAnsi"/>
                <w:color w:val="000000"/>
              </w:rPr>
            </w:pPr>
            <w:r>
              <w:rPr>
                <w:color w:val="000000"/>
              </w:rPr>
              <w:t>2.500</w:t>
            </w:r>
          </w:p>
        </w:tc>
        <w:tc>
          <w:tcPr>
            <w:tcW w:w="233" w:type="pct"/>
            <w:tcBorders>
              <w:top w:val="single" w:sz="4" w:space="0" w:color="auto"/>
              <w:left w:val="nil"/>
              <w:bottom w:val="single" w:sz="4" w:space="0" w:color="auto"/>
              <w:right w:val="single" w:sz="4" w:space="0" w:color="auto"/>
            </w:tcBorders>
            <w:vAlign w:val="center"/>
          </w:tcPr>
          <w:p w14:paraId="73C995CF" w14:textId="692499B0" w:rsidR="000460A7" w:rsidRPr="00D829E5" w:rsidRDefault="000460A7" w:rsidP="000460A7">
            <w:pPr>
              <w:spacing w:after="0" w:line="240" w:lineRule="auto"/>
              <w:ind w:hanging="66"/>
              <w:jc w:val="center"/>
              <w:rPr>
                <w:rFonts w:asciiTheme="majorHAnsi" w:hAnsiTheme="majorHAnsi" w:cstheme="majorHAnsi"/>
                <w:color w:val="000000"/>
              </w:rPr>
            </w:pPr>
            <w:r>
              <w:rPr>
                <w:color w:val="000000"/>
              </w:rPr>
              <w:t>1.250</w:t>
            </w:r>
          </w:p>
        </w:tc>
        <w:tc>
          <w:tcPr>
            <w:tcW w:w="231" w:type="pct"/>
            <w:tcBorders>
              <w:top w:val="single" w:sz="4" w:space="0" w:color="auto"/>
              <w:left w:val="nil"/>
              <w:bottom w:val="single" w:sz="4" w:space="0" w:color="auto"/>
              <w:right w:val="single" w:sz="4" w:space="0" w:color="auto"/>
            </w:tcBorders>
            <w:vAlign w:val="center"/>
          </w:tcPr>
          <w:p w14:paraId="1785092F" w14:textId="3C28ED59" w:rsidR="000460A7" w:rsidRPr="00D829E5" w:rsidRDefault="000460A7" w:rsidP="000460A7">
            <w:pPr>
              <w:spacing w:after="0" w:line="240" w:lineRule="auto"/>
              <w:ind w:hanging="66"/>
              <w:jc w:val="center"/>
              <w:rPr>
                <w:rFonts w:asciiTheme="majorHAnsi" w:hAnsiTheme="majorHAnsi" w:cstheme="majorHAnsi"/>
                <w:color w:val="000000"/>
              </w:rPr>
            </w:pPr>
            <w:r>
              <w:rPr>
                <w:color w:val="000000"/>
              </w:rPr>
              <w:t>6.000</w:t>
            </w:r>
          </w:p>
        </w:tc>
        <w:tc>
          <w:tcPr>
            <w:tcW w:w="232" w:type="pct"/>
            <w:tcBorders>
              <w:top w:val="single" w:sz="4" w:space="0" w:color="auto"/>
              <w:left w:val="nil"/>
              <w:bottom w:val="single" w:sz="4" w:space="0" w:color="auto"/>
              <w:right w:val="single" w:sz="4" w:space="0" w:color="auto"/>
            </w:tcBorders>
            <w:noWrap/>
            <w:vAlign w:val="center"/>
          </w:tcPr>
          <w:p w14:paraId="65BE019A" w14:textId="09264534" w:rsidR="000460A7" w:rsidRPr="00D829E5" w:rsidRDefault="000460A7" w:rsidP="000460A7">
            <w:pPr>
              <w:spacing w:after="0" w:line="240" w:lineRule="auto"/>
              <w:ind w:hanging="66"/>
              <w:jc w:val="center"/>
              <w:rPr>
                <w:rFonts w:asciiTheme="majorHAnsi" w:hAnsiTheme="majorHAnsi" w:cstheme="majorHAnsi"/>
                <w:color w:val="000000"/>
              </w:rPr>
            </w:pPr>
            <w:r>
              <w:rPr>
                <w:color w:val="000000"/>
              </w:rPr>
              <w:t>3.000</w:t>
            </w:r>
          </w:p>
        </w:tc>
        <w:tc>
          <w:tcPr>
            <w:tcW w:w="229" w:type="pct"/>
            <w:tcBorders>
              <w:top w:val="single" w:sz="4" w:space="0" w:color="auto"/>
              <w:left w:val="nil"/>
              <w:bottom w:val="single" w:sz="4" w:space="0" w:color="auto"/>
              <w:right w:val="single" w:sz="4" w:space="0" w:color="auto"/>
            </w:tcBorders>
            <w:noWrap/>
            <w:vAlign w:val="center"/>
          </w:tcPr>
          <w:p w14:paraId="45504D42" w14:textId="1C399583" w:rsidR="000460A7" w:rsidRPr="00D829E5" w:rsidRDefault="000460A7" w:rsidP="000460A7">
            <w:pPr>
              <w:spacing w:after="0" w:line="240" w:lineRule="auto"/>
              <w:ind w:hanging="66"/>
              <w:jc w:val="center"/>
              <w:rPr>
                <w:rFonts w:asciiTheme="majorHAnsi" w:hAnsiTheme="majorHAnsi" w:cstheme="majorHAnsi"/>
                <w:color w:val="000000"/>
              </w:rPr>
            </w:pPr>
            <w:r>
              <w:rPr>
                <w:color w:val="000000"/>
              </w:rPr>
              <w:t>1.500</w:t>
            </w:r>
          </w:p>
        </w:tc>
      </w:tr>
      <w:tr w:rsidR="000460A7" w:rsidRPr="00EE08FB" w14:paraId="583B185F" w14:textId="77777777" w:rsidTr="00D829E5">
        <w:trPr>
          <w:trHeight w:val="397"/>
        </w:trPr>
        <w:tc>
          <w:tcPr>
            <w:tcW w:w="233" w:type="pct"/>
            <w:vAlign w:val="center"/>
          </w:tcPr>
          <w:p w14:paraId="76D8E2FF" w14:textId="77777777" w:rsidR="000460A7" w:rsidRPr="00EE08FB" w:rsidRDefault="000460A7" w:rsidP="000460A7">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79893603" w14:textId="7DB975BF" w:rsidR="000460A7" w:rsidRPr="00D829E5" w:rsidRDefault="000460A7" w:rsidP="000460A7">
            <w:pPr>
              <w:spacing w:after="0" w:line="240" w:lineRule="auto"/>
              <w:ind w:hanging="66"/>
              <w:rPr>
                <w:rFonts w:asciiTheme="majorHAnsi" w:eastAsia="Times New Roman" w:hAnsiTheme="majorHAnsi" w:cstheme="majorHAnsi"/>
                <w:lang w:eastAsia="vi-VN"/>
              </w:rPr>
            </w:pPr>
            <w:r w:rsidRPr="00467DF3">
              <w:rPr>
                <w:rFonts w:cs="Times New Roman"/>
                <w:sz w:val="24"/>
                <w:szCs w:val="24"/>
              </w:rPr>
              <w:t>Các lô đất có hướng mặt tiền quay phía Đông</w:t>
            </w:r>
          </w:p>
        </w:tc>
        <w:tc>
          <w:tcPr>
            <w:tcW w:w="278" w:type="pct"/>
            <w:tcBorders>
              <w:top w:val="single" w:sz="4" w:space="0" w:color="auto"/>
              <w:left w:val="single" w:sz="4" w:space="0" w:color="auto"/>
              <w:bottom w:val="single" w:sz="4" w:space="0" w:color="auto"/>
              <w:right w:val="single" w:sz="4" w:space="0" w:color="auto"/>
            </w:tcBorders>
            <w:noWrap/>
            <w:vAlign w:val="center"/>
          </w:tcPr>
          <w:p w14:paraId="1FEA0827" w14:textId="68299037" w:rsidR="000460A7" w:rsidRPr="00D829E5" w:rsidRDefault="000460A7" w:rsidP="000460A7">
            <w:pPr>
              <w:spacing w:after="0" w:line="240" w:lineRule="auto"/>
              <w:ind w:hanging="66"/>
              <w:jc w:val="center"/>
              <w:rPr>
                <w:rFonts w:asciiTheme="majorHAnsi" w:hAnsiTheme="majorHAnsi" w:cstheme="majorHAnsi"/>
                <w:color w:val="000000"/>
              </w:rPr>
            </w:pPr>
            <w:r>
              <w:rPr>
                <w:color w:val="000000"/>
              </w:rPr>
              <w:t>3.750</w:t>
            </w:r>
          </w:p>
        </w:tc>
        <w:tc>
          <w:tcPr>
            <w:tcW w:w="232" w:type="pct"/>
            <w:tcBorders>
              <w:top w:val="single" w:sz="4" w:space="0" w:color="auto"/>
              <w:left w:val="nil"/>
              <w:bottom w:val="single" w:sz="4" w:space="0" w:color="auto"/>
              <w:right w:val="single" w:sz="4" w:space="0" w:color="auto"/>
            </w:tcBorders>
            <w:vAlign w:val="center"/>
          </w:tcPr>
          <w:p w14:paraId="70478BC5" w14:textId="1D8E6EB7" w:rsidR="000460A7" w:rsidRPr="00D829E5" w:rsidRDefault="000460A7" w:rsidP="000460A7">
            <w:pPr>
              <w:spacing w:after="0" w:line="240" w:lineRule="auto"/>
              <w:ind w:hanging="66"/>
              <w:jc w:val="center"/>
              <w:rPr>
                <w:rFonts w:asciiTheme="majorHAnsi" w:hAnsiTheme="majorHAnsi" w:cstheme="majorHAnsi"/>
                <w:color w:val="000000"/>
              </w:rPr>
            </w:pPr>
            <w:r>
              <w:rPr>
                <w:color w:val="000000"/>
              </w:rPr>
              <w:t>1.900</w:t>
            </w:r>
          </w:p>
        </w:tc>
        <w:tc>
          <w:tcPr>
            <w:tcW w:w="233" w:type="pct"/>
            <w:tcBorders>
              <w:top w:val="single" w:sz="4" w:space="0" w:color="auto"/>
              <w:left w:val="nil"/>
              <w:bottom w:val="single" w:sz="4" w:space="0" w:color="auto"/>
              <w:right w:val="single" w:sz="4" w:space="0" w:color="auto"/>
            </w:tcBorders>
            <w:vAlign w:val="center"/>
          </w:tcPr>
          <w:p w14:paraId="03C9E8F9" w14:textId="7C3A290F" w:rsidR="000460A7" w:rsidRPr="00D829E5" w:rsidRDefault="000460A7" w:rsidP="000460A7">
            <w:pPr>
              <w:spacing w:after="0" w:line="240" w:lineRule="auto"/>
              <w:ind w:hanging="66"/>
              <w:jc w:val="center"/>
              <w:rPr>
                <w:rFonts w:asciiTheme="majorHAnsi" w:hAnsiTheme="majorHAnsi" w:cstheme="majorHAnsi"/>
                <w:color w:val="000000"/>
              </w:rPr>
            </w:pPr>
            <w:r>
              <w:rPr>
                <w:color w:val="000000"/>
              </w:rPr>
              <w:t>950</w:t>
            </w:r>
          </w:p>
        </w:tc>
        <w:tc>
          <w:tcPr>
            <w:tcW w:w="231" w:type="pct"/>
            <w:tcBorders>
              <w:top w:val="single" w:sz="4" w:space="0" w:color="auto"/>
              <w:left w:val="nil"/>
              <w:bottom w:val="single" w:sz="4" w:space="0" w:color="auto"/>
              <w:right w:val="single" w:sz="4" w:space="0" w:color="auto"/>
            </w:tcBorders>
            <w:vAlign w:val="center"/>
          </w:tcPr>
          <w:p w14:paraId="73FB5B37" w14:textId="5E4628B2" w:rsidR="000460A7" w:rsidRPr="00D829E5" w:rsidRDefault="000460A7" w:rsidP="000460A7">
            <w:pPr>
              <w:spacing w:after="0" w:line="240" w:lineRule="auto"/>
              <w:ind w:hanging="66"/>
              <w:jc w:val="center"/>
              <w:rPr>
                <w:rFonts w:asciiTheme="majorHAnsi" w:hAnsiTheme="majorHAnsi" w:cstheme="majorHAnsi"/>
                <w:color w:val="000000"/>
              </w:rPr>
            </w:pPr>
            <w:r>
              <w:rPr>
                <w:color w:val="000000"/>
              </w:rPr>
              <w:t>4.500</w:t>
            </w:r>
          </w:p>
        </w:tc>
        <w:tc>
          <w:tcPr>
            <w:tcW w:w="232" w:type="pct"/>
            <w:tcBorders>
              <w:top w:val="single" w:sz="4" w:space="0" w:color="auto"/>
              <w:left w:val="nil"/>
              <w:bottom w:val="single" w:sz="4" w:space="0" w:color="auto"/>
              <w:right w:val="single" w:sz="4" w:space="0" w:color="auto"/>
            </w:tcBorders>
            <w:noWrap/>
            <w:vAlign w:val="center"/>
          </w:tcPr>
          <w:p w14:paraId="0CE7471E" w14:textId="4494256E" w:rsidR="000460A7" w:rsidRPr="00D829E5" w:rsidRDefault="000460A7" w:rsidP="000460A7">
            <w:pPr>
              <w:spacing w:after="0" w:line="240" w:lineRule="auto"/>
              <w:ind w:hanging="66"/>
              <w:jc w:val="center"/>
              <w:rPr>
                <w:rFonts w:asciiTheme="majorHAnsi" w:hAnsiTheme="majorHAnsi" w:cstheme="majorHAnsi"/>
                <w:color w:val="000000"/>
              </w:rPr>
            </w:pPr>
            <w:r>
              <w:rPr>
                <w:color w:val="000000"/>
              </w:rPr>
              <w:t>2.250</w:t>
            </w:r>
          </w:p>
        </w:tc>
        <w:tc>
          <w:tcPr>
            <w:tcW w:w="229" w:type="pct"/>
            <w:tcBorders>
              <w:top w:val="single" w:sz="4" w:space="0" w:color="auto"/>
              <w:left w:val="nil"/>
              <w:bottom w:val="single" w:sz="4" w:space="0" w:color="auto"/>
              <w:right w:val="single" w:sz="4" w:space="0" w:color="auto"/>
            </w:tcBorders>
            <w:noWrap/>
            <w:vAlign w:val="center"/>
          </w:tcPr>
          <w:p w14:paraId="1FA00060" w14:textId="026CD4F7" w:rsidR="000460A7" w:rsidRPr="00D829E5" w:rsidRDefault="000460A7" w:rsidP="000460A7">
            <w:pPr>
              <w:spacing w:after="0" w:line="240" w:lineRule="auto"/>
              <w:ind w:hanging="66"/>
              <w:jc w:val="center"/>
              <w:rPr>
                <w:rFonts w:asciiTheme="majorHAnsi" w:hAnsiTheme="majorHAnsi" w:cstheme="majorHAnsi"/>
                <w:color w:val="000000"/>
              </w:rPr>
            </w:pPr>
            <w:r>
              <w:rPr>
                <w:color w:val="000000"/>
              </w:rPr>
              <w:t>1.150</w:t>
            </w:r>
          </w:p>
        </w:tc>
      </w:tr>
    </w:tbl>
    <w:p w14:paraId="270C122F" w14:textId="77777777" w:rsidR="00DC05A8" w:rsidRDefault="00DC05A8" w:rsidP="007169D6">
      <w:pPr>
        <w:spacing w:before="40" w:after="40" w:line="288" w:lineRule="auto"/>
        <w:jc w:val="both"/>
        <w:rPr>
          <w:rFonts w:asciiTheme="majorHAnsi" w:hAnsiTheme="majorHAnsi" w:cstheme="majorHAnsi"/>
          <w:sz w:val="28"/>
          <w:szCs w:val="28"/>
          <w:lang w:val="en-US"/>
        </w:rPr>
      </w:pPr>
    </w:p>
    <w:p w14:paraId="344FB186" w14:textId="705A2D6E" w:rsidR="000903DB" w:rsidRDefault="000903DB">
      <w:pPr>
        <w:rPr>
          <w:rFonts w:asciiTheme="majorHAnsi" w:hAnsiTheme="majorHAnsi" w:cstheme="majorHAnsi"/>
          <w:sz w:val="28"/>
          <w:szCs w:val="28"/>
          <w:lang w:val="en-US"/>
        </w:rPr>
      </w:pPr>
      <w:r>
        <w:rPr>
          <w:rFonts w:asciiTheme="majorHAnsi" w:hAnsiTheme="majorHAnsi" w:cstheme="majorHAnsi"/>
          <w:sz w:val="28"/>
          <w:szCs w:val="28"/>
          <w:lang w:val="en-US"/>
        </w:rPr>
        <w:br w:type="page"/>
      </w:r>
    </w:p>
    <w:p w14:paraId="2ACFCFAA" w14:textId="4FFC840B" w:rsidR="0070513A" w:rsidRDefault="0054414F" w:rsidP="0070513A">
      <w:pPr>
        <w:spacing w:before="40" w:after="40" w:line="288" w:lineRule="auto"/>
        <w:jc w:val="both"/>
        <w:rPr>
          <w:rFonts w:asciiTheme="majorHAnsi" w:hAnsiTheme="majorHAnsi" w:cstheme="majorHAnsi"/>
          <w:sz w:val="28"/>
          <w:szCs w:val="28"/>
          <w:lang w:val="en-US"/>
        </w:rPr>
      </w:pPr>
      <w:r>
        <w:rPr>
          <w:rFonts w:asciiTheme="majorHAnsi" w:hAnsiTheme="majorHAnsi" w:cstheme="majorHAnsi"/>
          <w:b/>
          <w:bCs/>
          <w:sz w:val="28"/>
          <w:szCs w:val="28"/>
          <w:lang w:val="en-US"/>
        </w:rPr>
        <w:lastRenderedPageBreak/>
        <w:t>10</w:t>
      </w:r>
      <w:r w:rsidR="0070513A" w:rsidRPr="00B82E6F">
        <w:rPr>
          <w:rFonts w:asciiTheme="majorHAnsi" w:hAnsiTheme="majorHAnsi" w:cstheme="majorHAnsi"/>
          <w:b/>
          <w:bCs/>
          <w:sz w:val="28"/>
          <w:szCs w:val="28"/>
          <w:lang w:val="en-US"/>
        </w:rPr>
        <w:t xml:space="preserve">. </w:t>
      </w:r>
      <w:r w:rsidR="0070513A" w:rsidRPr="0070513A">
        <w:rPr>
          <w:rFonts w:asciiTheme="majorHAnsi" w:hAnsiTheme="majorHAnsi" w:cstheme="majorHAnsi"/>
          <w:b/>
          <w:bCs/>
          <w:sz w:val="28"/>
          <w:szCs w:val="28"/>
          <w:lang w:val="en-US"/>
        </w:rPr>
        <w:t>Tại STT 24. Xã Cát Thành</w:t>
      </w:r>
    </w:p>
    <w:p w14:paraId="015E640F" w14:textId="3D3F8178" w:rsidR="0070513A" w:rsidRDefault="0070513A" w:rsidP="0070513A">
      <w:pPr>
        <w:spacing w:before="40" w:after="40" w:line="288" w:lineRule="auto"/>
        <w:jc w:val="both"/>
        <w:rPr>
          <w:rFonts w:asciiTheme="majorHAnsi" w:hAnsiTheme="majorHAnsi" w:cstheme="majorHAnsi"/>
          <w:sz w:val="28"/>
          <w:szCs w:val="28"/>
          <w:lang w:val="en-US"/>
        </w:rPr>
      </w:pPr>
      <w:r>
        <w:rPr>
          <w:rFonts w:asciiTheme="majorHAnsi" w:hAnsiTheme="majorHAnsi" w:cstheme="majorHAnsi"/>
          <w:sz w:val="28"/>
          <w:szCs w:val="28"/>
          <w:lang w:val="en-US"/>
        </w:rPr>
        <w:t>Bổ sung giá đất các</w:t>
      </w:r>
      <w:r>
        <w:rPr>
          <w:rFonts w:asciiTheme="majorHAnsi" w:hAnsiTheme="majorHAnsi" w:cstheme="majorHAnsi"/>
          <w:sz w:val="28"/>
          <w:szCs w:val="28"/>
        </w:rPr>
        <w:t xml:space="preserve"> đoạn</w:t>
      </w:r>
      <w:r>
        <w:rPr>
          <w:rFonts w:asciiTheme="majorHAnsi" w:hAnsiTheme="majorHAnsi" w:cstheme="majorHAnsi"/>
          <w:sz w:val="28"/>
          <w:szCs w:val="28"/>
          <w:lang w:val="en-US"/>
        </w:rPr>
        <w:t xml:space="preserve"> đường</w:t>
      </w:r>
      <w:r>
        <w:rPr>
          <w:rFonts w:asciiTheme="majorHAnsi" w:hAnsiTheme="majorHAnsi" w:cstheme="majorHAnsi"/>
          <w:sz w:val="28"/>
          <w:szCs w:val="28"/>
        </w:rPr>
        <w:t xml:space="preserve"> </w:t>
      </w:r>
      <w:r>
        <w:rPr>
          <w:rFonts w:asciiTheme="majorHAnsi" w:hAnsiTheme="majorHAnsi" w:cstheme="majorHAnsi"/>
          <w:sz w:val="28"/>
          <w:szCs w:val="28"/>
          <w:lang w:val="en-US"/>
        </w:rPr>
        <w:t>tại STT 6</w:t>
      </w:r>
      <w:r>
        <w:rPr>
          <w:rFonts w:asciiTheme="majorHAnsi" w:hAnsiTheme="majorHAnsi" w:cstheme="majorHAnsi"/>
          <w:sz w:val="28"/>
          <w:szCs w:val="28"/>
        </w:rPr>
        <w:t xml:space="preserve"> </w:t>
      </w:r>
      <w:r>
        <w:rPr>
          <w:rFonts w:asciiTheme="majorHAnsi" w:hAnsiTheme="majorHAnsi" w:cstheme="majorHAnsi"/>
          <w:sz w:val="28"/>
          <w:szCs w:val="28"/>
          <w:lang w:val="en-US"/>
        </w:rPr>
        <w:t>như sau:</w:t>
      </w:r>
    </w:p>
    <w:p w14:paraId="1D315461" w14:textId="77777777" w:rsidR="0070513A" w:rsidRPr="00CC2F2D" w:rsidRDefault="0070513A" w:rsidP="0070513A">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0231"/>
        <w:gridCol w:w="854"/>
        <w:gridCol w:w="712"/>
        <w:gridCol w:w="715"/>
        <w:gridCol w:w="709"/>
        <w:gridCol w:w="712"/>
        <w:gridCol w:w="703"/>
      </w:tblGrid>
      <w:tr w:rsidR="0070513A" w:rsidRPr="00C777A9" w14:paraId="741CB6BF" w14:textId="77777777" w:rsidTr="00F31D03">
        <w:trPr>
          <w:trHeight w:val="397"/>
          <w:tblHeader/>
        </w:trPr>
        <w:tc>
          <w:tcPr>
            <w:tcW w:w="233" w:type="pct"/>
            <w:vMerge w:val="restart"/>
            <w:vAlign w:val="center"/>
            <w:hideMark/>
          </w:tcPr>
          <w:p w14:paraId="087EBC8F" w14:textId="77777777" w:rsidR="0070513A" w:rsidRPr="00C777A9" w:rsidRDefault="0070513A"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eastAsia="Times New Roman" w:hAnsiTheme="majorHAnsi" w:cstheme="majorHAnsi"/>
                <w:b/>
                <w:bCs/>
                <w:lang w:eastAsia="vi-VN"/>
              </w:rPr>
              <w:t>STT</w:t>
            </w:r>
          </w:p>
        </w:tc>
        <w:tc>
          <w:tcPr>
            <w:tcW w:w="3332" w:type="pct"/>
            <w:vMerge w:val="restart"/>
            <w:vAlign w:val="center"/>
            <w:hideMark/>
          </w:tcPr>
          <w:p w14:paraId="011480D6" w14:textId="77777777" w:rsidR="0070513A" w:rsidRPr="00C777A9" w:rsidRDefault="0070513A"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eastAsia="Times New Roman" w:hAnsiTheme="majorHAnsi" w:cstheme="majorHAnsi"/>
                <w:b/>
                <w:bCs/>
                <w:lang w:eastAsia="vi-VN"/>
              </w:rPr>
              <w:t>Tên đường, đoạn đường, khu vực bổ sung</w:t>
            </w:r>
          </w:p>
        </w:tc>
        <w:tc>
          <w:tcPr>
            <w:tcW w:w="743" w:type="pct"/>
            <w:gridSpan w:val="3"/>
            <w:vAlign w:val="center"/>
            <w:hideMark/>
          </w:tcPr>
          <w:p w14:paraId="0A9F3EC7" w14:textId="77777777" w:rsidR="0070513A" w:rsidRPr="00C777A9" w:rsidRDefault="0070513A"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Giá đất cơ sở sản xuất phi nông nghiệp</w:t>
            </w:r>
          </w:p>
        </w:tc>
        <w:tc>
          <w:tcPr>
            <w:tcW w:w="692" w:type="pct"/>
            <w:gridSpan w:val="3"/>
          </w:tcPr>
          <w:p w14:paraId="1A381224" w14:textId="77777777" w:rsidR="0070513A" w:rsidRPr="00C777A9" w:rsidRDefault="0070513A"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Giá đất thương mại, dịch vụ</w:t>
            </w:r>
          </w:p>
        </w:tc>
      </w:tr>
      <w:tr w:rsidR="0070513A" w:rsidRPr="00C777A9" w14:paraId="4AA95C56" w14:textId="77777777" w:rsidTr="00F31D03">
        <w:trPr>
          <w:trHeight w:val="397"/>
          <w:tblHeader/>
        </w:trPr>
        <w:tc>
          <w:tcPr>
            <w:tcW w:w="233" w:type="pct"/>
            <w:vMerge/>
            <w:vAlign w:val="center"/>
            <w:hideMark/>
          </w:tcPr>
          <w:p w14:paraId="0C9BA068" w14:textId="77777777" w:rsidR="0070513A" w:rsidRPr="00C777A9" w:rsidRDefault="0070513A" w:rsidP="00F31D03">
            <w:pPr>
              <w:spacing w:after="0" w:line="240" w:lineRule="auto"/>
              <w:ind w:hanging="66"/>
              <w:rPr>
                <w:rFonts w:asciiTheme="majorHAnsi" w:eastAsia="Times New Roman" w:hAnsiTheme="majorHAnsi" w:cstheme="majorHAnsi"/>
                <w:b/>
                <w:bCs/>
                <w:lang w:eastAsia="vi-VN"/>
              </w:rPr>
            </w:pPr>
          </w:p>
        </w:tc>
        <w:tc>
          <w:tcPr>
            <w:tcW w:w="3332" w:type="pct"/>
            <w:vMerge/>
            <w:vAlign w:val="center"/>
            <w:hideMark/>
          </w:tcPr>
          <w:p w14:paraId="49657DF0" w14:textId="77777777" w:rsidR="0070513A" w:rsidRPr="00C777A9" w:rsidRDefault="0070513A" w:rsidP="00F31D03">
            <w:pPr>
              <w:spacing w:after="0" w:line="240" w:lineRule="auto"/>
              <w:ind w:hanging="66"/>
              <w:rPr>
                <w:rFonts w:asciiTheme="majorHAnsi" w:eastAsia="Times New Roman" w:hAnsiTheme="majorHAnsi" w:cstheme="majorHAnsi"/>
                <w:b/>
                <w:bCs/>
                <w:lang w:eastAsia="vi-VN"/>
              </w:rPr>
            </w:pPr>
          </w:p>
        </w:tc>
        <w:tc>
          <w:tcPr>
            <w:tcW w:w="278" w:type="pct"/>
            <w:vAlign w:val="center"/>
            <w:hideMark/>
          </w:tcPr>
          <w:p w14:paraId="559D36F4" w14:textId="77777777" w:rsidR="0070513A" w:rsidRPr="00C777A9" w:rsidRDefault="0070513A"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VT1</w:t>
            </w:r>
          </w:p>
        </w:tc>
        <w:tc>
          <w:tcPr>
            <w:tcW w:w="232" w:type="pct"/>
            <w:tcBorders>
              <w:bottom w:val="single" w:sz="4" w:space="0" w:color="auto"/>
            </w:tcBorders>
            <w:vAlign w:val="center"/>
          </w:tcPr>
          <w:p w14:paraId="0B521585" w14:textId="77777777" w:rsidR="0070513A" w:rsidRPr="00C777A9" w:rsidRDefault="0070513A"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VT2</w:t>
            </w:r>
          </w:p>
        </w:tc>
        <w:tc>
          <w:tcPr>
            <w:tcW w:w="233" w:type="pct"/>
            <w:tcBorders>
              <w:bottom w:val="single" w:sz="4" w:space="0" w:color="auto"/>
            </w:tcBorders>
            <w:vAlign w:val="center"/>
          </w:tcPr>
          <w:p w14:paraId="671051DA" w14:textId="77777777" w:rsidR="0070513A" w:rsidRPr="00C777A9" w:rsidRDefault="0070513A"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VT3</w:t>
            </w:r>
          </w:p>
        </w:tc>
        <w:tc>
          <w:tcPr>
            <w:tcW w:w="231" w:type="pct"/>
            <w:tcBorders>
              <w:bottom w:val="single" w:sz="4" w:space="0" w:color="auto"/>
            </w:tcBorders>
            <w:vAlign w:val="center"/>
          </w:tcPr>
          <w:p w14:paraId="7820FD6C" w14:textId="77777777" w:rsidR="0070513A" w:rsidRPr="00C777A9" w:rsidRDefault="0070513A"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VT1</w:t>
            </w:r>
          </w:p>
        </w:tc>
        <w:tc>
          <w:tcPr>
            <w:tcW w:w="232" w:type="pct"/>
            <w:tcBorders>
              <w:bottom w:val="single" w:sz="4" w:space="0" w:color="auto"/>
            </w:tcBorders>
            <w:vAlign w:val="center"/>
            <w:hideMark/>
          </w:tcPr>
          <w:p w14:paraId="24A70149" w14:textId="77777777" w:rsidR="0070513A" w:rsidRPr="00C777A9" w:rsidRDefault="0070513A"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VT2</w:t>
            </w:r>
          </w:p>
        </w:tc>
        <w:tc>
          <w:tcPr>
            <w:tcW w:w="229" w:type="pct"/>
            <w:tcBorders>
              <w:bottom w:val="single" w:sz="4" w:space="0" w:color="auto"/>
            </w:tcBorders>
            <w:vAlign w:val="center"/>
            <w:hideMark/>
          </w:tcPr>
          <w:p w14:paraId="35E91A79" w14:textId="77777777" w:rsidR="0070513A" w:rsidRPr="00C777A9" w:rsidRDefault="0070513A"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VT3</w:t>
            </w:r>
          </w:p>
        </w:tc>
      </w:tr>
      <w:tr w:rsidR="0070513A" w:rsidRPr="00EE08FB" w14:paraId="0753B09D" w14:textId="77777777" w:rsidTr="00F31D03">
        <w:trPr>
          <w:trHeight w:val="397"/>
        </w:trPr>
        <w:tc>
          <w:tcPr>
            <w:tcW w:w="233" w:type="pct"/>
            <w:vAlign w:val="center"/>
          </w:tcPr>
          <w:p w14:paraId="5E483AEA" w14:textId="65346289" w:rsidR="0070513A" w:rsidRPr="00EE08FB" w:rsidRDefault="0070513A" w:rsidP="0070513A">
            <w:pPr>
              <w:spacing w:after="0" w:line="240" w:lineRule="auto"/>
              <w:ind w:hanging="66"/>
              <w:jc w:val="center"/>
              <w:rPr>
                <w:rFonts w:asciiTheme="majorHAnsi" w:eastAsia="Times New Roman" w:hAnsiTheme="majorHAnsi" w:cstheme="majorHAnsi"/>
                <w:b/>
                <w:bCs/>
                <w:lang w:eastAsia="vi-VN"/>
              </w:rPr>
            </w:pPr>
            <w:r w:rsidRPr="002174CE">
              <w:rPr>
                <w:rFonts w:cs="Times New Roman"/>
                <w:b/>
                <w:bCs/>
                <w:sz w:val="24"/>
                <w:szCs w:val="24"/>
              </w:rPr>
              <w:t>6</w:t>
            </w:r>
          </w:p>
        </w:tc>
        <w:tc>
          <w:tcPr>
            <w:tcW w:w="3332" w:type="pct"/>
            <w:tcBorders>
              <w:top w:val="single" w:sz="4" w:space="0" w:color="auto"/>
              <w:left w:val="single" w:sz="4" w:space="0" w:color="auto"/>
              <w:bottom w:val="single" w:sz="4" w:space="0" w:color="auto"/>
              <w:right w:val="single" w:sz="4" w:space="0" w:color="auto"/>
            </w:tcBorders>
            <w:noWrap/>
            <w:vAlign w:val="center"/>
          </w:tcPr>
          <w:p w14:paraId="1408FD86" w14:textId="2F9D6DE0" w:rsidR="0070513A" w:rsidRPr="00EE08FB" w:rsidRDefault="0070513A" w:rsidP="0070513A">
            <w:pPr>
              <w:spacing w:after="0" w:line="240" w:lineRule="auto"/>
              <w:ind w:hanging="66"/>
              <w:rPr>
                <w:rFonts w:asciiTheme="majorHAnsi" w:eastAsia="Times New Roman" w:hAnsiTheme="majorHAnsi" w:cstheme="majorHAnsi"/>
                <w:b/>
                <w:bCs/>
                <w:lang w:eastAsia="vi-VN"/>
              </w:rPr>
            </w:pPr>
            <w:r w:rsidRPr="002174CE">
              <w:rPr>
                <w:rFonts w:cs="Times New Roman"/>
                <w:b/>
                <w:bCs/>
                <w:sz w:val="24"/>
                <w:szCs w:val="24"/>
              </w:rPr>
              <w:t>Đường tỉnh lộ 487C</w:t>
            </w:r>
          </w:p>
        </w:tc>
        <w:tc>
          <w:tcPr>
            <w:tcW w:w="278" w:type="pct"/>
            <w:tcBorders>
              <w:top w:val="single" w:sz="4" w:space="0" w:color="auto"/>
              <w:left w:val="single" w:sz="4" w:space="0" w:color="auto"/>
              <w:bottom w:val="single" w:sz="4" w:space="0" w:color="auto"/>
              <w:right w:val="single" w:sz="4" w:space="0" w:color="auto"/>
            </w:tcBorders>
            <w:noWrap/>
            <w:vAlign w:val="center"/>
          </w:tcPr>
          <w:p w14:paraId="37F2C157" w14:textId="77777777" w:rsidR="0070513A" w:rsidRPr="00EE08FB" w:rsidRDefault="0070513A" w:rsidP="0070513A">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76F00144" w14:textId="77777777" w:rsidR="0070513A" w:rsidRPr="00EE08FB" w:rsidRDefault="0070513A" w:rsidP="0070513A">
            <w:pPr>
              <w:spacing w:after="0" w:line="240" w:lineRule="auto"/>
              <w:ind w:hanging="66"/>
              <w:jc w:val="center"/>
              <w:rPr>
                <w:rFonts w:asciiTheme="majorHAnsi" w:hAnsiTheme="majorHAnsi" w:cstheme="majorHAnsi"/>
                <w:b/>
                <w:bCs/>
              </w:rPr>
            </w:pPr>
          </w:p>
        </w:tc>
        <w:tc>
          <w:tcPr>
            <w:tcW w:w="233" w:type="pct"/>
            <w:tcBorders>
              <w:top w:val="single" w:sz="4" w:space="0" w:color="auto"/>
              <w:left w:val="single" w:sz="4" w:space="0" w:color="auto"/>
              <w:bottom w:val="single" w:sz="4" w:space="0" w:color="auto"/>
              <w:right w:val="single" w:sz="4" w:space="0" w:color="auto"/>
            </w:tcBorders>
            <w:vAlign w:val="center"/>
          </w:tcPr>
          <w:p w14:paraId="706D85A9" w14:textId="77777777" w:rsidR="0070513A" w:rsidRPr="00EE08FB" w:rsidRDefault="0070513A" w:rsidP="0070513A">
            <w:pPr>
              <w:spacing w:after="0" w:line="240" w:lineRule="auto"/>
              <w:ind w:hanging="66"/>
              <w:jc w:val="center"/>
              <w:rPr>
                <w:rFonts w:asciiTheme="majorHAnsi" w:hAnsiTheme="majorHAnsi" w:cstheme="majorHAnsi"/>
                <w:b/>
                <w:bCs/>
              </w:rPr>
            </w:pPr>
          </w:p>
        </w:tc>
        <w:tc>
          <w:tcPr>
            <w:tcW w:w="231" w:type="pct"/>
            <w:tcBorders>
              <w:top w:val="single" w:sz="4" w:space="0" w:color="auto"/>
              <w:left w:val="single" w:sz="4" w:space="0" w:color="auto"/>
              <w:bottom w:val="single" w:sz="4" w:space="0" w:color="auto"/>
              <w:right w:val="single" w:sz="4" w:space="0" w:color="auto"/>
            </w:tcBorders>
            <w:vAlign w:val="center"/>
          </w:tcPr>
          <w:p w14:paraId="34AD9D41" w14:textId="77777777" w:rsidR="0070513A" w:rsidRPr="00EE08FB" w:rsidRDefault="0070513A" w:rsidP="0070513A">
            <w:pPr>
              <w:spacing w:after="0" w:line="240" w:lineRule="auto"/>
              <w:ind w:hanging="66"/>
              <w:jc w:val="center"/>
              <w:rPr>
                <w:rFonts w:asciiTheme="majorHAnsi" w:hAnsiTheme="majorHAnsi" w:cstheme="majorHAnsi"/>
                <w:b/>
                <w:bCs/>
              </w:rPr>
            </w:pPr>
          </w:p>
        </w:tc>
        <w:tc>
          <w:tcPr>
            <w:tcW w:w="232" w:type="pct"/>
            <w:tcBorders>
              <w:top w:val="single" w:sz="4" w:space="0" w:color="auto"/>
              <w:left w:val="single" w:sz="4" w:space="0" w:color="auto"/>
              <w:bottom w:val="single" w:sz="4" w:space="0" w:color="auto"/>
              <w:right w:val="single" w:sz="4" w:space="0" w:color="auto"/>
            </w:tcBorders>
            <w:noWrap/>
            <w:vAlign w:val="center"/>
          </w:tcPr>
          <w:p w14:paraId="0376A002" w14:textId="77777777" w:rsidR="0070513A" w:rsidRPr="00EE08FB" w:rsidRDefault="0070513A" w:rsidP="0070513A">
            <w:pPr>
              <w:spacing w:after="0" w:line="240" w:lineRule="auto"/>
              <w:ind w:hanging="66"/>
              <w:jc w:val="center"/>
              <w:rPr>
                <w:rFonts w:asciiTheme="majorHAnsi" w:hAnsiTheme="majorHAnsi" w:cstheme="majorHAnsi"/>
                <w:b/>
                <w:bCs/>
              </w:rPr>
            </w:pPr>
          </w:p>
        </w:tc>
        <w:tc>
          <w:tcPr>
            <w:tcW w:w="229" w:type="pct"/>
            <w:tcBorders>
              <w:top w:val="single" w:sz="4" w:space="0" w:color="auto"/>
              <w:left w:val="single" w:sz="4" w:space="0" w:color="auto"/>
              <w:bottom w:val="single" w:sz="4" w:space="0" w:color="auto"/>
              <w:right w:val="single" w:sz="4" w:space="0" w:color="auto"/>
            </w:tcBorders>
            <w:noWrap/>
            <w:vAlign w:val="center"/>
          </w:tcPr>
          <w:p w14:paraId="78E51496" w14:textId="77777777" w:rsidR="0070513A" w:rsidRPr="00EE08FB" w:rsidRDefault="0070513A" w:rsidP="0070513A">
            <w:pPr>
              <w:spacing w:after="0" w:line="240" w:lineRule="auto"/>
              <w:ind w:hanging="66"/>
              <w:jc w:val="center"/>
              <w:rPr>
                <w:rFonts w:asciiTheme="majorHAnsi" w:hAnsiTheme="majorHAnsi" w:cstheme="majorHAnsi"/>
                <w:b/>
                <w:bCs/>
              </w:rPr>
            </w:pPr>
          </w:p>
        </w:tc>
      </w:tr>
      <w:tr w:rsidR="0070513A" w:rsidRPr="00EE08FB" w14:paraId="1754DE04" w14:textId="77777777" w:rsidTr="00F31D03">
        <w:trPr>
          <w:trHeight w:val="397"/>
        </w:trPr>
        <w:tc>
          <w:tcPr>
            <w:tcW w:w="233" w:type="pct"/>
            <w:vAlign w:val="center"/>
          </w:tcPr>
          <w:p w14:paraId="30AB1CBA" w14:textId="77777777" w:rsidR="0070513A" w:rsidRPr="00EE08FB" w:rsidRDefault="0070513A" w:rsidP="0070513A">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2F79CD0F" w14:textId="4980B659" w:rsidR="0070513A" w:rsidRPr="00EE08FB" w:rsidRDefault="0070513A" w:rsidP="0070513A">
            <w:pPr>
              <w:spacing w:after="0" w:line="240" w:lineRule="auto"/>
              <w:ind w:hanging="66"/>
              <w:rPr>
                <w:rFonts w:asciiTheme="majorHAnsi" w:eastAsia="Times New Roman" w:hAnsiTheme="majorHAnsi" w:cstheme="majorHAnsi"/>
                <w:lang w:eastAsia="vi-VN"/>
              </w:rPr>
            </w:pPr>
            <w:r w:rsidRPr="002174CE">
              <w:rPr>
                <w:rFonts w:cs="Times New Roman"/>
                <w:sz w:val="24"/>
                <w:szCs w:val="24"/>
              </w:rPr>
              <w:t>Đoạn từ cầu nghĩa trang liệt sĩ Trực Đạo đến Ngã 3 Trực Cát đến cống Cát Chử</w:t>
            </w:r>
          </w:p>
        </w:tc>
        <w:tc>
          <w:tcPr>
            <w:tcW w:w="278" w:type="pct"/>
            <w:tcBorders>
              <w:top w:val="single" w:sz="4" w:space="0" w:color="auto"/>
              <w:left w:val="single" w:sz="4" w:space="0" w:color="auto"/>
              <w:bottom w:val="single" w:sz="4" w:space="0" w:color="auto"/>
              <w:right w:val="single" w:sz="4" w:space="0" w:color="auto"/>
            </w:tcBorders>
            <w:noWrap/>
            <w:vAlign w:val="center"/>
          </w:tcPr>
          <w:p w14:paraId="6EBC88D8" w14:textId="77777777" w:rsidR="0070513A" w:rsidRPr="00D829E5" w:rsidRDefault="0070513A" w:rsidP="0070513A">
            <w:pPr>
              <w:spacing w:after="0" w:line="240" w:lineRule="auto"/>
              <w:ind w:hanging="66"/>
              <w:jc w:val="center"/>
              <w:rPr>
                <w:rFonts w:asciiTheme="majorHAnsi" w:hAnsiTheme="majorHAnsi" w:cstheme="majorHAnsi"/>
              </w:rPr>
            </w:pPr>
            <w:r w:rsidRPr="00D829E5">
              <w:rPr>
                <w:rFonts w:asciiTheme="majorHAnsi" w:hAnsiTheme="majorHAnsi" w:cstheme="majorHAnsi"/>
                <w:color w:val="000000"/>
              </w:rPr>
              <w:t>3.000</w:t>
            </w:r>
          </w:p>
        </w:tc>
        <w:tc>
          <w:tcPr>
            <w:tcW w:w="232" w:type="pct"/>
            <w:tcBorders>
              <w:top w:val="single" w:sz="4" w:space="0" w:color="auto"/>
              <w:left w:val="nil"/>
              <w:bottom w:val="single" w:sz="4" w:space="0" w:color="auto"/>
              <w:right w:val="single" w:sz="4" w:space="0" w:color="auto"/>
            </w:tcBorders>
            <w:vAlign w:val="center"/>
          </w:tcPr>
          <w:p w14:paraId="51DAC2D9" w14:textId="77777777" w:rsidR="0070513A" w:rsidRPr="00D829E5" w:rsidRDefault="0070513A" w:rsidP="0070513A">
            <w:pPr>
              <w:spacing w:after="0" w:line="240" w:lineRule="auto"/>
              <w:ind w:hanging="66"/>
              <w:jc w:val="center"/>
              <w:rPr>
                <w:rFonts w:asciiTheme="majorHAnsi" w:hAnsiTheme="majorHAnsi" w:cstheme="majorHAnsi"/>
              </w:rPr>
            </w:pPr>
            <w:r w:rsidRPr="00D829E5">
              <w:rPr>
                <w:rFonts w:asciiTheme="majorHAnsi" w:hAnsiTheme="majorHAnsi" w:cstheme="majorHAnsi"/>
                <w:color w:val="000000"/>
              </w:rPr>
              <w:t>1.500</w:t>
            </w:r>
          </w:p>
        </w:tc>
        <w:tc>
          <w:tcPr>
            <w:tcW w:w="233" w:type="pct"/>
            <w:tcBorders>
              <w:top w:val="single" w:sz="4" w:space="0" w:color="auto"/>
              <w:left w:val="nil"/>
              <w:bottom w:val="single" w:sz="4" w:space="0" w:color="auto"/>
              <w:right w:val="single" w:sz="4" w:space="0" w:color="auto"/>
            </w:tcBorders>
            <w:vAlign w:val="center"/>
          </w:tcPr>
          <w:p w14:paraId="5071ECC0" w14:textId="77777777" w:rsidR="0070513A" w:rsidRPr="00D829E5" w:rsidRDefault="0070513A" w:rsidP="0070513A">
            <w:pPr>
              <w:spacing w:after="0" w:line="240" w:lineRule="auto"/>
              <w:ind w:hanging="66"/>
              <w:jc w:val="center"/>
              <w:rPr>
                <w:rFonts w:asciiTheme="majorHAnsi" w:hAnsiTheme="majorHAnsi" w:cstheme="majorHAnsi"/>
              </w:rPr>
            </w:pPr>
            <w:r w:rsidRPr="00D829E5">
              <w:rPr>
                <w:rFonts w:asciiTheme="majorHAnsi" w:hAnsiTheme="majorHAnsi" w:cstheme="majorHAnsi"/>
                <w:color w:val="000000"/>
              </w:rPr>
              <w:t>750</w:t>
            </w:r>
          </w:p>
        </w:tc>
        <w:tc>
          <w:tcPr>
            <w:tcW w:w="231" w:type="pct"/>
            <w:tcBorders>
              <w:top w:val="single" w:sz="4" w:space="0" w:color="auto"/>
              <w:left w:val="nil"/>
              <w:bottom w:val="single" w:sz="4" w:space="0" w:color="auto"/>
              <w:right w:val="single" w:sz="4" w:space="0" w:color="auto"/>
            </w:tcBorders>
            <w:vAlign w:val="center"/>
          </w:tcPr>
          <w:p w14:paraId="3D946D7F" w14:textId="77777777" w:rsidR="0070513A" w:rsidRPr="00D829E5" w:rsidRDefault="0070513A" w:rsidP="0070513A">
            <w:pPr>
              <w:spacing w:after="0" w:line="240" w:lineRule="auto"/>
              <w:ind w:hanging="66"/>
              <w:jc w:val="center"/>
              <w:rPr>
                <w:rFonts w:asciiTheme="majorHAnsi" w:hAnsiTheme="majorHAnsi" w:cstheme="majorHAnsi"/>
              </w:rPr>
            </w:pPr>
            <w:r w:rsidRPr="00D829E5">
              <w:rPr>
                <w:rFonts w:asciiTheme="majorHAnsi" w:hAnsiTheme="majorHAnsi" w:cstheme="majorHAnsi"/>
                <w:color w:val="000000"/>
              </w:rPr>
              <w:t>3.600</w:t>
            </w:r>
          </w:p>
        </w:tc>
        <w:tc>
          <w:tcPr>
            <w:tcW w:w="232" w:type="pct"/>
            <w:tcBorders>
              <w:top w:val="single" w:sz="4" w:space="0" w:color="auto"/>
              <w:left w:val="nil"/>
              <w:bottom w:val="single" w:sz="4" w:space="0" w:color="auto"/>
              <w:right w:val="single" w:sz="4" w:space="0" w:color="auto"/>
            </w:tcBorders>
            <w:noWrap/>
            <w:vAlign w:val="center"/>
          </w:tcPr>
          <w:p w14:paraId="0239829F" w14:textId="77777777" w:rsidR="0070513A" w:rsidRPr="00D829E5" w:rsidRDefault="0070513A" w:rsidP="0070513A">
            <w:pPr>
              <w:spacing w:after="0" w:line="240" w:lineRule="auto"/>
              <w:ind w:hanging="66"/>
              <w:jc w:val="center"/>
              <w:rPr>
                <w:rFonts w:asciiTheme="majorHAnsi" w:hAnsiTheme="majorHAnsi" w:cstheme="majorHAnsi"/>
              </w:rPr>
            </w:pPr>
            <w:r w:rsidRPr="00D829E5">
              <w:rPr>
                <w:rFonts w:asciiTheme="majorHAnsi" w:hAnsiTheme="majorHAnsi" w:cstheme="majorHAnsi"/>
                <w:color w:val="000000"/>
              </w:rPr>
              <w:t>1.800</w:t>
            </w:r>
          </w:p>
        </w:tc>
        <w:tc>
          <w:tcPr>
            <w:tcW w:w="229" w:type="pct"/>
            <w:tcBorders>
              <w:top w:val="single" w:sz="4" w:space="0" w:color="auto"/>
              <w:left w:val="nil"/>
              <w:bottom w:val="single" w:sz="4" w:space="0" w:color="auto"/>
              <w:right w:val="single" w:sz="4" w:space="0" w:color="auto"/>
            </w:tcBorders>
            <w:noWrap/>
            <w:vAlign w:val="center"/>
          </w:tcPr>
          <w:p w14:paraId="7354CD4C" w14:textId="77777777" w:rsidR="0070513A" w:rsidRPr="00D829E5" w:rsidRDefault="0070513A" w:rsidP="0070513A">
            <w:pPr>
              <w:spacing w:after="0" w:line="240" w:lineRule="auto"/>
              <w:ind w:hanging="66"/>
              <w:jc w:val="center"/>
              <w:rPr>
                <w:rFonts w:asciiTheme="majorHAnsi" w:hAnsiTheme="majorHAnsi" w:cstheme="majorHAnsi"/>
              </w:rPr>
            </w:pPr>
            <w:r w:rsidRPr="00D829E5">
              <w:rPr>
                <w:rFonts w:asciiTheme="majorHAnsi" w:hAnsiTheme="majorHAnsi" w:cstheme="majorHAnsi"/>
                <w:color w:val="000000"/>
              </w:rPr>
              <w:t>900</w:t>
            </w:r>
          </w:p>
        </w:tc>
      </w:tr>
    </w:tbl>
    <w:p w14:paraId="4E8DC74D" w14:textId="77777777" w:rsidR="000903DB" w:rsidRPr="000903DB" w:rsidRDefault="000903DB" w:rsidP="007169D6">
      <w:pPr>
        <w:spacing w:before="40" w:after="40" w:line="288" w:lineRule="auto"/>
        <w:jc w:val="both"/>
        <w:rPr>
          <w:rFonts w:asciiTheme="majorHAnsi" w:hAnsiTheme="majorHAnsi" w:cstheme="majorHAnsi"/>
          <w:sz w:val="28"/>
          <w:szCs w:val="28"/>
          <w:lang w:val="en-US"/>
        </w:rPr>
      </w:pPr>
    </w:p>
    <w:p w14:paraId="1DCD6ED6" w14:textId="4F13929E" w:rsidR="00D52196" w:rsidRPr="00937DA6" w:rsidRDefault="006D6EDD" w:rsidP="00D52196">
      <w:pPr>
        <w:spacing w:before="40" w:after="40" w:line="288" w:lineRule="auto"/>
        <w:jc w:val="both"/>
        <w:rPr>
          <w:rFonts w:asciiTheme="majorHAnsi" w:hAnsiTheme="majorHAnsi" w:cstheme="majorHAnsi"/>
          <w:sz w:val="28"/>
          <w:szCs w:val="28"/>
        </w:rPr>
      </w:pPr>
      <w:r>
        <w:rPr>
          <w:rFonts w:asciiTheme="majorHAnsi" w:hAnsiTheme="majorHAnsi" w:cstheme="majorHAnsi"/>
          <w:b/>
          <w:bCs/>
          <w:sz w:val="28"/>
          <w:szCs w:val="28"/>
          <w:lang w:val="en-US"/>
        </w:rPr>
        <w:t>1</w:t>
      </w:r>
      <w:r w:rsidR="0054414F">
        <w:rPr>
          <w:rFonts w:asciiTheme="majorHAnsi" w:hAnsiTheme="majorHAnsi" w:cstheme="majorHAnsi"/>
          <w:b/>
          <w:bCs/>
          <w:sz w:val="28"/>
          <w:szCs w:val="28"/>
          <w:lang w:val="en-US"/>
        </w:rPr>
        <w:t>1</w:t>
      </w:r>
      <w:r w:rsidR="00D52196" w:rsidRPr="00B82E6F">
        <w:rPr>
          <w:rFonts w:asciiTheme="majorHAnsi" w:hAnsiTheme="majorHAnsi" w:cstheme="majorHAnsi"/>
          <w:b/>
          <w:bCs/>
          <w:sz w:val="28"/>
          <w:szCs w:val="28"/>
        </w:rPr>
        <w:t>. Tại STT 25. Xã Cổ Lễ</w:t>
      </w:r>
      <w:r w:rsidR="00D52196">
        <w:rPr>
          <w:rFonts w:asciiTheme="majorHAnsi" w:hAnsiTheme="majorHAnsi" w:cstheme="majorHAnsi"/>
          <w:sz w:val="28"/>
          <w:szCs w:val="28"/>
        </w:rPr>
        <w:t xml:space="preserve"> </w:t>
      </w:r>
    </w:p>
    <w:p w14:paraId="02FEC392" w14:textId="6A0336D3" w:rsidR="00582C20" w:rsidRPr="00937DA6" w:rsidRDefault="00582C20" w:rsidP="00582C20">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Bổ sung giá đất các tuyến đường</w:t>
      </w:r>
      <w:r>
        <w:rPr>
          <w:rFonts w:asciiTheme="majorHAnsi" w:hAnsiTheme="majorHAnsi" w:cstheme="majorHAnsi"/>
          <w:sz w:val="28"/>
          <w:szCs w:val="28"/>
        </w:rPr>
        <w:t xml:space="preserve"> </w:t>
      </w:r>
      <w:r w:rsidRPr="00937DA6">
        <w:rPr>
          <w:rFonts w:asciiTheme="majorHAnsi" w:hAnsiTheme="majorHAnsi" w:cstheme="majorHAnsi"/>
          <w:sz w:val="28"/>
          <w:szCs w:val="28"/>
        </w:rPr>
        <w:t xml:space="preserve">tại STT </w:t>
      </w:r>
      <w:r w:rsidR="0070513A">
        <w:rPr>
          <w:rFonts w:asciiTheme="majorHAnsi" w:hAnsiTheme="majorHAnsi" w:cstheme="majorHAnsi"/>
          <w:sz w:val="28"/>
          <w:szCs w:val="28"/>
          <w:lang w:val="en-US"/>
        </w:rPr>
        <w:t>1</w:t>
      </w:r>
      <w:r w:rsidRPr="00937DA6">
        <w:rPr>
          <w:rFonts w:asciiTheme="majorHAnsi" w:hAnsiTheme="majorHAnsi" w:cstheme="majorHAnsi"/>
          <w:sz w:val="28"/>
          <w:szCs w:val="28"/>
        </w:rPr>
        <w:t>7</w:t>
      </w:r>
      <w:r>
        <w:rPr>
          <w:rFonts w:asciiTheme="majorHAnsi" w:hAnsiTheme="majorHAnsi" w:cstheme="majorHAnsi"/>
          <w:sz w:val="28"/>
          <w:szCs w:val="28"/>
        </w:rPr>
        <w:t xml:space="preserve"> </w:t>
      </w:r>
      <w:r w:rsidRPr="00937DA6">
        <w:rPr>
          <w:rFonts w:asciiTheme="majorHAnsi" w:hAnsiTheme="majorHAnsi" w:cstheme="majorHAnsi"/>
          <w:sz w:val="28"/>
          <w:szCs w:val="28"/>
        </w:rPr>
        <w:t>như sau:</w:t>
      </w:r>
    </w:p>
    <w:p w14:paraId="02A1629A" w14:textId="77777777" w:rsidR="00582C20" w:rsidRPr="00CC2F2D" w:rsidRDefault="00582C20" w:rsidP="00582C20">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0231"/>
        <w:gridCol w:w="854"/>
        <w:gridCol w:w="712"/>
        <w:gridCol w:w="715"/>
        <w:gridCol w:w="709"/>
        <w:gridCol w:w="712"/>
        <w:gridCol w:w="703"/>
      </w:tblGrid>
      <w:tr w:rsidR="00582C20" w:rsidRPr="00C777A9" w14:paraId="543FEB9B" w14:textId="77777777" w:rsidTr="00F31D03">
        <w:trPr>
          <w:trHeight w:val="397"/>
          <w:tblHeader/>
        </w:trPr>
        <w:tc>
          <w:tcPr>
            <w:tcW w:w="233" w:type="pct"/>
            <w:vMerge w:val="restart"/>
            <w:vAlign w:val="center"/>
            <w:hideMark/>
          </w:tcPr>
          <w:p w14:paraId="04506805" w14:textId="77777777" w:rsidR="00582C20" w:rsidRPr="00C777A9" w:rsidRDefault="00582C20"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eastAsia="Times New Roman" w:hAnsiTheme="majorHAnsi" w:cstheme="majorHAnsi"/>
                <w:b/>
                <w:bCs/>
                <w:lang w:eastAsia="vi-VN"/>
              </w:rPr>
              <w:t>STT</w:t>
            </w:r>
          </w:p>
        </w:tc>
        <w:tc>
          <w:tcPr>
            <w:tcW w:w="3332" w:type="pct"/>
            <w:vMerge w:val="restart"/>
            <w:vAlign w:val="center"/>
            <w:hideMark/>
          </w:tcPr>
          <w:p w14:paraId="1BB34987" w14:textId="77777777" w:rsidR="00582C20" w:rsidRPr="00C777A9" w:rsidRDefault="00582C20"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eastAsia="Times New Roman" w:hAnsiTheme="majorHAnsi" w:cstheme="majorHAnsi"/>
                <w:b/>
                <w:bCs/>
                <w:lang w:eastAsia="vi-VN"/>
              </w:rPr>
              <w:t>Tên đường, đoạn đường, khu vực bổ sung</w:t>
            </w:r>
          </w:p>
        </w:tc>
        <w:tc>
          <w:tcPr>
            <w:tcW w:w="743" w:type="pct"/>
            <w:gridSpan w:val="3"/>
            <w:vAlign w:val="center"/>
            <w:hideMark/>
          </w:tcPr>
          <w:p w14:paraId="4818775B" w14:textId="77777777" w:rsidR="00582C20" w:rsidRPr="00C777A9" w:rsidRDefault="00582C20"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Giá đất cơ sở sản xuất phi nông nghiệp</w:t>
            </w:r>
          </w:p>
        </w:tc>
        <w:tc>
          <w:tcPr>
            <w:tcW w:w="692" w:type="pct"/>
            <w:gridSpan w:val="3"/>
          </w:tcPr>
          <w:p w14:paraId="6DA7AA5F" w14:textId="77777777" w:rsidR="00582C20" w:rsidRPr="00C777A9" w:rsidRDefault="00582C20"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Giá đất thương mại, dịch vụ</w:t>
            </w:r>
          </w:p>
        </w:tc>
      </w:tr>
      <w:tr w:rsidR="00582C20" w:rsidRPr="00C777A9" w14:paraId="48ED2600" w14:textId="77777777" w:rsidTr="00F31D03">
        <w:trPr>
          <w:trHeight w:val="397"/>
          <w:tblHeader/>
        </w:trPr>
        <w:tc>
          <w:tcPr>
            <w:tcW w:w="233" w:type="pct"/>
            <w:vMerge/>
            <w:vAlign w:val="center"/>
            <w:hideMark/>
          </w:tcPr>
          <w:p w14:paraId="333E8522" w14:textId="77777777" w:rsidR="00582C20" w:rsidRPr="00C777A9" w:rsidRDefault="00582C20" w:rsidP="00F31D03">
            <w:pPr>
              <w:spacing w:after="0" w:line="240" w:lineRule="auto"/>
              <w:ind w:hanging="66"/>
              <w:rPr>
                <w:rFonts w:asciiTheme="majorHAnsi" w:eastAsia="Times New Roman" w:hAnsiTheme="majorHAnsi" w:cstheme="majorHAnsi"/>
                <w:b/>
                <w:bCs/>
                <w:lang w:eastAsia="vi-VN"/>
              </w:rPr>
            </w:pPr>
          </w:p>
        </w:tc>
        <w:tc>
          <w:tcPr>
            <w:tcW w:w="3332" w:type="pct"/>
            <w:vMerge/>
            <w:vAlign w:val="center"/>
            <w:hideMark/>
          </w:tcPr>
          <w:p w14:paraId="00862B71" w14:textId="77777777" w:rsidR="00582C20" w:rsidRPr="00C777A9" w:rsidRDefault="00582C20" w:rsidP="00F31D03">
            <w:pPr>
              <w:spacing w:after="0" w:line="240" w:lineRule="auto"/>
              <w:ind w:hanging="66"/>
              <w:rPr>
                <w:rFonts w:asciiTheme="majorHAnsi" w:eastAsia="Times New Roman" w:hAnsiTheme="majorHAnsi" w:cstheme="majorHAnsi"/>
                <w:b/>
                <w:bCs/>
                <w:lang w:eastAsia="vi-VN"/>
              </w:rPr>
            </w:pPr>
          </w:p>
        </w:tc>
        <w:tc>
          <w:tcPr>
            <w:tcW w:w="278" w:type="pct"/>
            <w:vAlign w:val="center"/>
            <w:hideMark/>
          </w:tcPr>
          <w:p w14:paraId="363D4978" w14:textId="77777777" w:rsidR="00582C20" w:rsidRPr="00C777A9" w:rsidRDefault="00582C20"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VT1</w:t>
            </w:r>
          </w:p>
        </w:tc>
        <w:tc>
          <w:tcPr>
            <w:tcW w:w="232" w:type="pct"/>
            <w:tcBorders>
              <w:bottom w:val="single" w:sz="4" w:space="0" w:color="auto"/>
            </w:tcBorders>
            <w:vAlign w:val="center"/>
          </w:tcPr>
          <w:p w14:paraId="68385C01" w14:textId="77777777" w:rsidR="00582C20" w:rsidRPr="00C777A9" w:rsidRDefault="00582C20"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VT2</w:t>
            </w:r>
          </w:p>
        </w:tc>
        <w:tc>
          <w:tcPr>
            <w:tcW w:w="233" w:type="pct"/>
            <w:tcBorders>
              <w:bottom w:val="single" w:sz="4" w:space="0" w:color="auto"/>
            </w:tcBorders>
            <w:vAlign w:val="center"/>
          </w:tcPr>
          <w:p w14:paraId="552E8EBE" w14:textId="77777777" w:rsidR="00582C20" w:rsidRPr="00C777A9" w:rsidRDefault="00582C20"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VT3</w:t>
            </w:r>
          </w:p>
        </w:tc>
        <w:tc>
          <w:tcPr>
            <w:tcW w:w="231" w:type="pct"/>
            <w:tcBorders>
              <w:bottom w:val="single" w:sz="4" w:space="0" w:color="auto"/>
            </w:tcBorders>
            <w:vAlign w:val="center"/>
          </w:tcPr>
          <w:p w14:paraId="7626FCF1" w14:textId="77777777" w:rsidR="00582C20" w:rsidRPr="00C777A9" w:rsidRDefault="00582C20"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VT1</w:t>
            </w:r>
          </w:p>
        </w:tc>
        <w:tc>
          <w:tcPr>
            <w:tcW w:w="232" w:type="pct"/>
            <w:tcBorders>
              <w:bottom w:val="single" w:sz="4" w:space="0" w:color="auto"/>
            </w:tcBorders>
            <w:vAlign w:val="center"/>
            <w:hideMark/>
          </w:tcPr>
          <w:p w14:paraId="50C2954C" w14:textId="77777777" w:rsidR="00582C20" w:rsidRPr="00C777A9" w:rsidRDefault="00582C20"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VT2</w:t>
            </w:r>
          </w:p>
        </w:tc>
        <w:tc>
          <w:tcPr>
            <w:tcW w:w="229" w:type="pct"/>
            <w:tcBorders>
              <w:bottom w:val="single" w:sz="4" w:space="0" w:color="auto"/>
            </w:tcBorders>
            <w:vAlign w:val="center"/>
            <w:hideMark/>
          </w:tcPr>
          <w:p w14:paraId="53E6663D" w14:textId="77777777" w:rsidR="00582C20" w:rsidRPr="00C777A9" w:rsidRDefault="00582C20"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VT3</w:t>
            </w:r>
          </w:p>
        </w:tc>
      </w:tr>
      <w:tr w:rsidR="0070513A" w:rsidRPr="00C777A9" w14:paraId="27EE3984" w14:textId="77777777" w:rsidTr="00F31D03">
        <w:trPr>
          <w:trHeight w:val="397"/>
        </w:trPr>
        <w:tc>
          <w:tcPr>
            <w:tcW w:w="233" w:type="pct"/>
            <w:vAlign w:val="center"/>
          </w:tcPr>
          <w:p w14:paraId="4CD7A0CC" w14:textId="69E051EA" w:rsidR="0070513A" w:rsidRPr="00C777A9" w:rsidRDefault="0070513A" w:rsidP="0070513A">
            <w:pPr>
              <w:spacing w:after="0" w:line="240" w:lineRule="auto"/>
              <w:ind w:hanging="66"/>
              <w:jc w:val="center"/>
              <w:rPr>
                <w:rFonts w:asciiTheme="majorHAnsi" w:eastAsia="Times New Roman" w:hAnsiTheme="majorHAnsi" w:cstheme="majorHAnsi"/>
                <w:b/>
                <w:bCs/>
                <w:lang w:eastAsia="vi-VN"/>
              </w:rPr>
            </w:pPr>
            <w:r>
              <w:rPr>
                <w:rFonts w:asciiTheme="majorHAnsi" w:eastAsia="Times New Roman" w:hAnsiTheme="majorHAnsi" w:cstheme="majorHAnsi"/>
                <w:b/>
                <w:bCs/>
                <w:lang w:val="en-US" w:eastAsia="vi-VN"/>
              </w:rPr>
              <w:t>1</w:t>
            </w:r>
            <w:r>
              <w:rPr>
                <w:rFonts w:asciiTheme="majorHAnsi" w:eastAsia="Times New Roman" w:hAnsiTheme="majorHAnsi" w:cstheme="majorHAnsi"/>
                <w:b/>
                <w:bCs/>
                <w:lang w:eastAsia="vi-VN"/>
              </w:rPr>
              <w:t>7</w:t>
            </w:r>
          </w:p>
        </w:tc>
        <w:tc>
          <w:tcPr>
            <w:tcW w:w="3332" w:type="pct"/>
            <w:tcBorders>
              <w:top w:val="single" w:sz="4" w:space="0" w:color="auto"/>
              <w:left w:val="single" w:sz="4" w:space="0" w:color="auto"/>
              <w:bottom w:val="single" w:sz="4" w:space="0" w:color="auto"/>
              <w:right w:val="single" w:sz="4" w:space="0" w:color="auto"/>
            </w:tcBorders>
            <w:noWrap/>
            <w:vAlign w:val="center"/>
          </w:tcPr>
          <w:p w14:paraId="074080F0" w14:textId="29B759A3" w:rsidR="0070513A" w:rsidRPr="00C777A9" w:rsidRDefault="0070513A" w:rsidP="0070513A">
            <w:pPr>
              <w:spacing w:after="0" w:line="240" w:lineRule="auto"/>
              <w:ind w:hanging="66"/>
              <w:rPr>
                <w:rFonts w:asciiTheme="majorHAnsi" w:eastAsia="Times New Roman" w:hAnsiTheme="majorHAnsi" w:cstheme="majorHAnsi"/>
                <w:b/>
                <w:bCs/>
                <w:lang w:eastAsia="vi-VN"/>
              </w:rPr>
            </w:pPr>
            <w:r w:rsidRPr="007311BB">
              <w:rPr>
                <w:rFonts w:cs="Times New Roman"/>
                <w:b/>
                <w:bCs/>
                <w:sz w:val="24"/>
                <w:szCs w:val="24"/>
              </w:rPr>
              <w:t>Đường Nam Định - Lạc Quần - Đường bộ ven biển</w:t>
            </w:r>
          </w:p>
        </w:tc>
        <w:tc>
          <w:tcPr>
            <w:tcW w:w="278" w:type="pct"/>
            <w:tcBorders>
              <w:top w:val="single" w:sz="4" w:space="0" w:color="auto"/>
              <w:left w:val="single" w:sz="4" w:space="0" w:color="auto"/>
              <w:bottom w:val="single" w:sz="4" w:space="0" w:color="auto"/>
              <w:right w:val="single" w:sz="4" w:space="0" w:color="auto"/>
            </w:tcBorders>
            <w:noWrap/>
            <w:vAlign w:val="center"/>
          </w:tcPr>
          <w:p w14:paraId="509F2DF6" w14:textId="77777777" w:rsidR="0070513A" w:rsidRPr="00C777A9" w:rsidRDefault="0070513A" w:rsidP="0070513A">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05B307BE" w14:textId="77777777" w:rsidR="0070513A" w:rsidRPr="00C777A9" w:rsidRDefault="0070513A" w:rsidP="0070513A">
            <w:pPr>
              <w:spacing w:after="0" w:line="240" w:lineRule="auto"/>
              <w:ind w:hanging="66"/>
              <w:jc w:val="center"/>
              <w:rPr>
                <w:rFonts w:asciiTheme="majorHAnsi" w:hAnsiTheme="majorHAnsi" w:cstheme="majorHAnsi"/>
                <w:b/>
                <w:bCs/>
              </w:rPr>
            </w:pPr>
          </w:p>
        </w:tc>
        <w:tc>
          <w:tcPr>
            <w:tcW w:w="233" w:type="pct"/>
            <w:tcBorders>
              <w:top w:val="single" w:sz="4" w:space="0" w:color="auto"/>
              <w:left w:val="single" w:sz="4" w:space="0" w:color="auto"/>
              <w:bottom w:val="single" w:sz="4" w:space="0" w:color="auto"/>
              <w:right w:val="single" w:sz="4" w:space="0" w:color="auto"/>
            </w:tcBorders>
            <w:vAlign w:val="center"/>
          </w:tcPr>
          <w:p w14:paraId="403CC18A" w14:textId="77777777" w:rsidR="0070513A" w:rsidRPr="00C777A9" w:rsidRDefault="0070513A" w:rsidP="0070513A">
            <w:pPr>
              <w:spacing w:after="0" w:line="240" w:lineRule="auto"/>
              <w:ind w:hanging="66"/>
              <w:jc w:val="center"/>
              <w:rPr>
                <w:rFonts w:asciiTheme="majorHAnsi" w:hAnsiTheme="majorHAnsi" w:cstheme="majorHAnsi"/>
                <w:b/>
                <w:bCs/>
              </w:rPr>
            </w:pPr>
          </w:p>
        </w:tc>
        <w:tc>
          <w:tcPr>
            <w:tcW w:w="231" w:type="pct"/>
            <w:tcBorders>
              <w:top w:val="single" w:sz="4" w:space="0" w:color="auto"/>
              <w:left w:val="single" w:sz="4" w:space="0" w:color="auto"/>
              <w:bottom w:val="single" w:sz="4" w:space="0" w:color="auto"/>
              <w:right w:val="single" w:sz="4" w:space="0" w:color="auto"/>
            </w:tcBorders>
            <w:vAlign w:val="center"/>
          </w:tcPr>
          <w:p w14:paraId="75D9A9D7" w14:textId="77777777" w:rsidR="0070513A" w:rsidRPr="00C777A9" w:rsidRDefault="0070513A" w:rsidP="0070513A">
            <w:pPr>
              <w:spacing w:after="0" w:line="240" w:lineRule="auto"/>
              <w:ind w:hanging="66"/>
              <w:jc w:val="center"/>
              <w:rPr>
                <w:rFonts w:asciiTheme="majorHAnsi" w:hAnsiTheme="majorHAnsi" w:cstheme="majorHAnsi"/>
                <w:b/>
                <w:bCs/>
              </w:rPr>
            </w:pPr>
          </w:p>
        </w:tc>
        <w:tc>
          <w:tcPr>
            <w:tcW w:w="232" w:type="pct"/>
            <w:tcBorders>
              <w:top w:val="single" w:sz="4" w:space="0" w:color="auto"/>
              <w:left w:val="single" w:sz="4" w:space="0" w:color="auto"/>
              <w:bottom w:val="single" w:sz="4" w:space="0" w:color="auto"/>
              <w:right w:val="single" w:sz="4" w:space="0" w:color="auto"/>
            </w:tcBorders>
            <w:noWrap/>
            <w:vAlign w:val="center"/>
          </w:tcPr>
          <w:p w14:paraId="3A558DB9" w14:textId="77777777" w:rsidR="0070513A" w:rsidRPr="00C777A9" w:rsidRDefault="0070513A" w:rsidP="0070513A">
            <w:pPr>
              <w:spacing w:after="0" w:line="240" w:lineRule="auto"/>
              <w:ind w:hanging="66"/>
              <w:jc w:val="center"/>
              <w:rPr>
                <w:rFonts w:asciiTheme="majorHAnsi" w:hAnsiTheme="majorHAnsi" w:cstheme="majorHAnsi"/>
                <w:b/>
                <w:bCs/>
              </w:rPr>
            </w:pPr>
          </w:p>
        </w:tc>
        <w:tc>
          <w:tcPr>
            <w:tcW w:w="229" w:type="pct"/>
            <w:tcBorders>
              <w:top w:val="single" w:sz="4" w:space="0" w:color="auto"/>
              <w:left w:val="single" w:sz="4" w:space="0" w:color="auto"/>
              <w:bottom w:val="single" w:sz="4" w:space="0" w:color="auto"/>
              <w:right w:val="single" w:sz="4" w:space="0" w:color="auto"/>
            </w:tcBorders>
            <w:noWrap/>
            <w:vAlign w:val="center"/>
          </w:tcPr>
          <w:p w14:paraId="7F2ACC58" w14:textId="77777777" w:rsidR="0070513A" w:rsidRPr="00C777A9" w:rsidRDefault="0070513A" w:rsidP="0070513A">
            <w:pPr>
              <w:spacing w:after="0" w:line="240" w:lineRule="auto"/>
              <w:ind w:hanging="66"/>
              <w:jc w:val="center"/>
              <w:rPr>
                <w:rFonts w:asciiTheme="majorHAnsi" w:hAnsiTheme="majorHAnsi" w:cstheme="majorHAnsi"/>
                <w:b/>
                <w:bCs/>
              </w:rPr>
            </w:pPr>
          </w:p>
        </w:tc>
      </w:tr>
      <w:tr w:rsidR="006D6EDD" w:rsidRPr="00102E83" w14:paraId="23B10FB1" w14:textId="77777777" w:rsidTr="006D6EDD">
        <w:trPr>
          <w:trHeight w:val="397"/>
        </w:trPr>
        <w:tc>
          <w:tcPr>
            <w:tcW w:w="233" w:type="pct"/>
            <w:vAlign w:val="center"/>
          </w:tcPr>
          <w:p w14:paraId="79214601" w14:textId="77777777" w:rsidR="006D6EDD" w:rsidRPr="00102E83" w:rsidRDefault="006D6EDD" w:rsidP="006D6EDD">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0C879864" w14:textId="044F1C74" w:rsidR="006D6EDD" w:rsidRPr="00102E83" w:rsidRDefault="006D6EDD" w:rsidP="006D6EDD">
            <w:pPr>
              <w:spacing w:after="0" w:line="240" w:lineRule="auto"/>
              <w:ind w:hanging="66"/>
              <w:rPr>
                <w:rFonts w:asciiTheme="majorHAnsi" w:eastAsia="Times New Roman" w:hAnsiTheme="majorHAnsi" w:cstheme="majorHAnsi"/>
                <w:lang w:eastAsia="vi-VN"/>
              </w:rPr>
            </w:pPr>
            <w:r w:rsidRPr="007311BB">
              <w:rPr>
                <w:rFonts w:cs="Times New Roman"/>
                <w:sz w:val="24"/>
                <w:szCs w:val="24"/>
              </w:rPr>
              <w:t>Đoạn từ giáp xã Nam Ninh đến giáp đất xã Cát Thành</w:t>
            </w:r>
          </w:p>
        </w:tc>
        <w:tc>
          <w:tcPr>
            <w:tcW w:w="278" w:type="pct"/>
            <w:tcBorders>
              <w:top w:val="single" w:sz="4" w:space="0" w:color="auto"/>
              <w:left w:val="single" w:sz="4" w:space="0" w:color="auto"/>
              <w:bottom w:val="single" w:sz="4" w:space="0" w:color="auto"/>
              <w:right w:val="single" w:sz="4" w:space="0" w:color="auto"/>
            </w:tcBorders>
            <w:noWrap/>
            <w:vAlign w:val="center"/>
          </w:tcPr>
          <w:p w14:paraId="48EDE9E7" w14:textId="414F61E3" w:rsidR="006D6EDD" w:rsidRPr="006D6EDD" w:rsidRDefault="006D6EDD" w:rsidP="006D6EDD">
            <w:pPr>
              <w:spacing w:after="0" w:line="240" w:lineRule="auto"/>
              <w:ind w:hanging="66"/>
              <w:jc w:val="center"/>
              <w:rPr>
                <w:rFonts w:asciiTheme="majorHAnsi" w:hAnsiTheme="majorHAnsi" w:cstheme="majorHAnsi"/>
                <w:color w:val="000000"/>
              </w:rPr>
            </w:pPr>
            <w:r w:rsidRPr="006D6EDD">
              <w:rPr>
                <w:rFonts w:asciiTheme="majorHAnsi" w:hAnsiTheme="majorHAnsi" w:cstheme="majorHAnsi"/>
                <w:color w:val="000000"/>
              </w:rPr>
              <w:t>2.400</w:t>
            </w:r>
          </w:p>
        </w:tc>
        <w:tc>
          <w:tcPr>
            <w:tcW w:w="232" w:type="pct"/>
            <w:tcBorders>
              <w:top w:val="single" w:sz="4" w:space="0" w:color="auto"/>
              <w:left w:val="nil"/>
              <w:bottom w:val="single" w:sz="4" w:space="0" w:color="auto"/>
              <w:right w:val="single" w:sz="4" w:space="0" w:color="auto"/>
            </w:tcBorders>
            <w:vAlign w:val="center"/>
          </w:tcPr>
          <w:p w14:paraId="6A3317E2" w14:textId="316ACC5A" w:rsidR="006D6EDD" w:rsidRPr="006D6EDD" w:rsidRDefault="006D6EDD" w:rsidP="006D6EDD">
            <w:pPr>
              <w:spacing w:after="0" w:line="240" w:lineRule="auto"/>
              <w:ind w:hanging="66"/>
              <w:jc w:val="center"/>
              <w:rPr>
                <w:rFonts w:asciiTheme="majorHAnsi" w:hAnsiTheme="majorHAnsi" w:cstheme="majorHAnsi"/>
                <w:color w:val="000000"/>
              </w:rPr>
            </w:pPr>
            <w:r w:rsidRPr="006D6EDD">
              <w:rPr>
                <w:rFonts w:asciiTheme="majorHAnsi" w:hAnsiTheme="majorHAnsi" w:cstheme="majorHAnsi"/>
                <w:color w:val="000000"/>
              </w:rPr>
              <w:t>1.200</w:t>
            </w:r>
          </w:p>
        </w:tc>
        <w:tc>
          <w:tcPr>
            <w:tcW w:w="233" w:type="pct"/>
            <w:tcBorders>
              <w:top w:val="single" w:sz="4" w:space="0" w:color="auto"/>
              <w:left w:val="nil"/>
              <w:bottom w:val="single" w:sz="4" w:space="0" w:color="auto"/>
              <w:right w:val="single" w:sz="4" w:space="0" w:color="auto"/>
            </w:tcBorders>
            <w:vAlign w:val="center"/>
          </w:tcPr>
          <w:p w14:paraId="4528388E" w14:textId="369EFB6D" w:rsidR="006D6EDD" w:rsidRPr="006D6EDD" w:rsidRDefault="006D6EDD" w:rsidP="006D6EDD">
            <w:pPr>
              <w:spacing w:after="0" w:line="240" w:lineRule="auto"/>
              <w:ind w:hanging="66"/>
              <w:jc w:val="center"/>
              <w:rPr>
                <w:rFonts w:asciiTheme="majorHAnsi" w:hAnsiTheme="majorHAnsi" w:cstheme="majorHAnsi"/>
                <w:color w:val="000000"/>
              </w:rPr>
            </w:pPr>
            <w:r w:rsidRPr="006D6EDD">
              <w:rPr>
                <w:rFonts w:asciiTheme="majorHAnsi" w:hAnsiTheme="majorHAnsi" w:cstheme="majorHAnsi"/>
                <w:color w:val="000000"/>
              </w:rPr>
              <w:t>600</w:t>
            </w:r>
          </w:p>
        </w:tc>
        <w:tc>
          <w:tcPr>
            <w:tcW w:w="231" w:type="pct"/>
            <w:tcBorders>
              <w:top w:val="single" w:sz="4" w:space="0" w:color="auto"/>
              <w:left w:val="nil"/>
              <w:bottom w:val="single" w:sz="4" w:space="0" w:color="auto"/>
              <w:right w:val="single" w:sz="4" w:space="0" w:color="auto"/>
            </w:tcBorders>
            <w:vAlign w:val="center"/>
          </w:tcPr>
          <w:p w14:paraId="330E784D" w14:textId="4CF6ECD9" w:rsidR="006D6EDD" w:rsidRPr="006D6EDD" w:rsidRDefault="006D6EDD" w:rsidP="006D6EDD">
            <w:pPr>
              <w:spacing w:after="0" w:line="240" w:lineRule="auto"/>
              <w:ind w:hanging="66"/>
              <w:jc w:val="center"/>
              <w:rPr>
                <w:rFonts w:asciiTheme="majorHAnsi" w:hAnsiTheme="majorHAnsi" w:cstheme="majorHAnsi"/>
                <w:color w:val="000000"/>
              </w:rPr>
            </w:pPr>
            <w:r w:rsidRPr="006D6EDD">
              <w:rPr>
                <w:rFonts w:asciiTheme="majorHAnsi" w:hAnsiTheme="majorHAnsi" w:cstheme="majorHAnsi"/>
                <w:color w:val="000000"/>
              </w:rPr>
              <w:t>3.000</w:t>
            </w:r>
          </w:p>
        </w:tc>
        <w:tc>
          <w:tcPr>
            <w:tcW w:w="232" w:type="pct"/>
            <w:tcBorders>
              <w:top w:val="single" w:sz="4" w:space="0" w:color="auto"/>
              <w:left w:val="nil"/>
              <w:bottom w:val="single" w:sz="4" w:space="0" w:color="auto"/>
              <w:right w:val="single" w:sz="4" w:space="0" w:color="auto"/>
            </w:tcBorders>
            <w:noWrap/>
            <w:vAlign w:val="center"/>
          </w:tcPr>
          <w:p w14:paraId="4D29FE35" w14:textId="045ACE0A" w:rsidR="006D6EDD" w:rsidRPr="006D6EDD" w:rsidRDefault="006D6EDD" w:rsidP="006D6EDD">
            <w:pPr>
              <w:spacing w:after="0" w:line="240" w:lineRule="auto"/>
              <w:ind w:hanging="66"/>
              <w:jc w:val="center"/>
              <w:rPr>
                <w:rFonts w:asciiTheme="majorHAnsi" w:hAnsiTheme="majorHAnsi" w:cstheme="majorHAnsi"/>
                <w:color w:val="000000"/>
              </w:rPr>
            </w:pPr>
            <w:r w:rsidRPr="006D6EDD">
              <w:rPr>
                <w:rFonts w:asciiTheme="majorHAnsi" w:hAnsiTheme="majorHAnsi" w:cstheme="majorHAnsi"/>
                <w:color w:val="000000"/>
              </w:rPr>
              <w:t>1.500</w:t>
            </w:r>
          </w:p>
        </w:tc>
        <w:tc>
          <w:tcPr>
            <w:tcW w:w="229" w:type="pct"/>
            <w:tcBorders>
              <w:top w:val="single" w:sz="4" w:space="0" w:color="auto"/>
              <w:left w:val="nil"/>
              <w:bottom w:val="single" w:sz="4" w:space="0" w:color="auto"/>
              <w:right w:val="single" w:sz="4" w:space="0" w:color="auto"/>
            </w:tcBorders>
            <w:noWrap/>
            <w:vAlign w:val="center"/>
          </w:tcPr>
          <w:p w14:paraId="5F0A2818" w14:textId="3363BAE1" w:rsidR="006D6EDD" w:rsidRPr="006D6EDD" w:rsidRDefault="006D6EDD" w:rsidP="006D6EDD">
            <w:pPr>
              <w:spacing w:after="0" w:line="240" w:lineRule="auto"/>
              <w:ind w:hanging="66"/>
              <w:jc w:val="center"/>
              <w:rPr>
                <w:rFonts w:asciiTheme="majorHAnsi" w:hAnsiTheme="majorHAnsi" w:cstheme="majorHAnsi"/>
                <w:color w:val="000000"/>
              </w:rPr>
            </w:pPr>
            <w:r w:rsidRPr="006D6EDD">
              <w:rPr>
                <w:rFonts w:asciiTheme="majorHAnsi" w:hAnsiTheme="majorHAnsi" w:cstheme="majorHAnsi"/>
                <w:color w:val="000000"/>
              </w:rPr>
              <w:t>750</w:t>
            </w:r>
          </w:p>
        </w:tc>
      </w:tr>
    </w:tbl>
    <w:p w14:paraId="47C347D6" w14:textId="77777777" w:rsidR="006D6EDD" w:rsidRDefault="006D6EDD" w:rsidP="006D6EDD">
      <w:pPr>
        <w:spacing w:before="40" w:after="40" w:line="288" w:lineRule="auto"/>
        <w:jc w:val="both"/>
        <w:rPr>
          <w:rFonts w:asciiTheme="majorHAnsi" w:hAnsiTheme="majorHAnsi" w:cstheme="majorHAnsi"/>
          <w:b/>
          <w:bCs/>
          <w:sz w:val="28"/>
          <w:szCs w:val="28"/>
          <w:lang w:val="en-US"/>
        </w:rPr>
      </w:pPr>
    </w:p>
    <w:p w14:paraId="7E042228" w14:textId="5BD45416" w:rsidR="00606AC5" w:rsidRDefault="006D6EDD" w:rsidP="006D6EDD">
      <w:pPr>
        <w:spacing w:before="40" w:after="40" w:line="288" w:lineRule="auto"/>
        <w:jc w:val="both"/>
        <w:rPr>
          <w:rFonts w:asciiTheme="majorHAnsi" w:hAnsiTheme="majorHAnsi" w:cstheme="majorHAnsi"/>
          <w:b/>
          <w:bCs/>
          <w:sz w:val="28"/>
          <w:szCs w:val="28"/>
        </w:rPr>
      </w:pPr>
      <w:r>
        <w:rPr>
          <w:rFonts w:asciiTheme="majorHAnsi" w:hAnsiTheme="majorHAnsi" w:cstheme="majorHAnsi"/>
          <w:b/>
          <w:bCs/>
          <w:sz w:val="28"/>
          <w:szCs w:val="28"/>
          <w:lang w:val="en-US"/>
        </w:rPr>
        <w:t>1</w:t>
      </w:r>
      <w:r w:rsidR="0054414F">
        <w:rPr>
          <w:rFonts w:asciiTheme="majorHAnsi" w:hAnsiTheme="majorHAnsi" w:cstheme="majorHAnsi"/>
          <w:b/>
          <w:bCs/>
          <w:sz w:val="28"/>
          <w:szCs w:val="28"/>
          <w:lang w:val="en-US"/>
        </w:rPr>
        <w:t>2</w:t>
      </w:r>
      <w:r w:rsidRPr="00B82E6F">
        <w:rPr>
          <w:rFonts w:asciiTheme="majorHAnsi" w:hAnsiTheme="majorHAnsi" w:cstheme="majorHAnsi"/>
          <w:b/>
          <w:bCs/>
          <w:sz w:val="28"/>
          <w:szCs w:val="28"/>
        </w:rPr>
        <w:t xml:space="preserve">. </w:t>
      </w:r>
      <w:r w:rsidR="00606AC5" w:rsidRPr="00606AC5">
        <w:rPr>
          <w:rFonts w:asciiTheme="majorHAnsi" w:hAnsiTheme="majorHAnsi" w:cstheme="majorHAnsi"/>
          <w:b/>
          <w:bCs/>
          <w:sz w:val="28"/>
          <w:szCs w:val="28"/>
        </w:rPr>
        <w:t xml:space="preserve">Tại STT 30. Xã Trực Ninh </w:t>
      </w:r>
    </w:p>
    <w:p w14:paraId="3E5FAD65" w14:textId="7BCFCED5" w:rsidR="00606AC5" w:rsidRDefault="00606AC5" w:rsidP="00606AC5">
      <w:pPr>
        <w:spacing w:before="40" w:after="40" w:line="288" w:lineRule="auto"/>
        <w:rPr>
          <w:rFonts w:asciiTheme="majorHAnsi" w:hAnsiTheme="majorHAnsi" w:cstheme="majorHAnsi"/>
          <w:sz w:val="28"/>
          <w:szCs w:val="28"/>
        </w:rPr>
      </w:pPr>
      <w:r w:rsidRPr="00606AC5">
        <w:rPr>
          <w:rFonts w:asciiTheme="majorHAnsi" w:hAnsiTheme="majorHAnsi" w:cstheme="majorHAnsi"/>
          <w:sz w:val="28"/>
          <w:szCs w:val="28"/>
        </w:rPr>
        <w:t>Bổ sung thêm đoạn đường và giá đất tại STT 4: Đường trục xã như sau</w:t>
      </w:r>
      <w:r w:rsidR="006F5B18">
        <w:rPr>
          <w:rFonts w:asciiTheme="majorHAnsi" w:hAnsiTheme="majorHAnsi" w:cstheme="majorHAnsi"/>
          <w:sz w:val="28"/>
          <w:szCs w:val="28"/>
          <w:lang w:val="en-US"/>
        </w:rPr>
        <w:t>:</w:t>
      </w:r>
      <w:r>
        <w:rPr>
          <w:rFonts w:asciiTheme="majorHAnsi" w:hAnsiTheme="majorHAnsi" w:cstheme="majorHAnsi"/>
          <w:sz w:val="28"/>
          <w:szCs w:val="28"/>
        </w:rPr>
        <w:tab/>
      </w:r>
      <w:r>
        <w:rPr>
          <w:rFonts w:asciiTheme="majorHAnsi" w:hAnsiTheme="majorHAnsi" w:cstheme="majorHAnsi"/>
          <w:sz w:val="28"/>
          <w:szCs w:val="28"/>
        </w:rPr>
        <w:tab/>
      </w:r>
      <w:r>
        <w:rPr>
          <w:rFonts w:asciiTheme="majorHAnsi" w:hAnsiTheme="majorHAnsi" w:cstheme="majorHAnsi"/>
          <w:sz w:val="28"/>
          <w:szCs w:val="28"/>
        </w:rPr>
        <w:tab/>
      </w:r>
      <w:r>
        <w:rPr>
          <w:rFonts w:asciiTheme="majorHAnsi" w:hAnsiTheme="majorHAnsi" w:cstheme="majorHAnsi"/>
          <w:sz w:val="28"/>
          <w:szCs w:val="28"/>
        </w:rPr>
        <w:tab/>
      </w:r>
    </w:p>
    <w:p w14:paraId="2BD60074" w14:textId="665AA458" w:rsidR="006D6EDD" w:rsidRPr="00CC2F2D" w:rsidRDefault="00606AC5" w:rsidP="00606AC5">
      <w:pPr>
        <w:spacing w:before="40" w:after="40" w:line="288" w:lineRule="auto"/>
        <w:ind w:left="12240" w:firstLine="720"/>
        <w:rPr>
          <w:rFonts w:asciiTheme="majorHAnsi" w:hAnsiTheme="majorHAnsi" w:cstheme="majorHAnsi"/>
          <w:i/>
          <w:sz w:val="24"/>
          <w:szCs w:val="28"/>
          <w:lang w:val="en-US"/>
        </w:rPr>
      </w:pPr>
      <w:r w:rsidRPr="00606AC5">
        <w:rPr>
          <w:rFonts w:asciiTheme="majorHAnsi" w:hAnsiTheme="majorHAnsi" w:cstheme="majorHAnsi"/>
          <w:sz w:val="28"/>
          <w:szCs w:val="28"/>
        </w:rPr>
        <w:t>:</w:t>
      </w:r>
      <w:r w:rsidR="006D6EDD">
        <w:rPr>
          <w:rFonts w:asciiTheme="majorHAnsi" w:hAnsiTheme="majorHAnsi" w:cstheme="majorHAnsi"/>
          <w:i/>
          <w:sz w:val="24"/>
          <w:szCs w:val="28"/>
          <w:lang w:val="en-US"/>
        </w:rPr>
        <w:t>ĐVT: 1.000 đồng/m</w:t>
      </w:r>
      <w:r w:rsidR="006D6EDD" w:rsidRPr="004C4D1F">
        <w:rPr>
          <w:rFonts w:asciiTheme="majorHAnsi" w:hAnsiTheme="majorHAnsi" w:cstheme="majorHAnsi"/>
          <w:i/>
          <w:sz w:val="24"/>
          <w:szCs w:val="28"/>
          <w:vertAlign w:val="superscript"/>
          <w:lang w:val="en-US"/>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0231"/>
        <w:gridCol w:w="854"/>
        <w:gridCol w:w="712"/>
        <w:gridCol w:w="715"/>
        <w:gridCol w:w="709"/>
        <w:gridCol w:w="712"/>
        <w:gridCol w:w="703"/>
      </w:tblGrid>
      <w:tr w:rsidR="006D6EDD" w:rsidRPr="00C777A9" w14:paraId="6C8877B8" w14:textId="77777777" w:rsidTr="00F31D03">
        <w:trPr>
          <w:trHeight w:val="397"/>
          <w:tblHeader/>
        </w:trPr>
        <w:tc>
          <w:tcPr>
            <w:tcW w:w="233" w:type="pct"/>
            <w:vMerge w:val="restart"/>
            <w:vAlign w:val="center"/>
            <w:hideMark/>
          </w:tcPr>
          <w:p w14:paraId="4BDC2E31" w14:textId="77777777" w:rsidR="006D6EDD" w:rsidRPr="00C777A9" w:rsidRDefault="006D6EDD"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eastAsia="Times New Roman" w:hAnsiTheme="majorHAnsi" w:cstheme="majorHAnsi"/>
                <w:b/>
                <w:bCs/>
                <w:lang w:eastAsia="vi-VN"/>
              </w:rPr>
              <w:t>STT</w:t>
            </w:r>
          </w:p>
        </w:tc>
        <w:tc>
          <w:tcPr>
            <w:tcW w:w="3332" w:type="pct"/>
            <w:vMerge w:val="restart"/>
            <w:vAlign w:val="center"/>
            <w:hideMark/>
          </w:tcPr>
          <w:p w14:paraId="58E4F5A6" w14:textId="77777777" w:rsidR="006D6EDD" w:rsidRPr="00C777A9" w:rsidRDefault="006D6EDD"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eastAsia="Times New Roman" w:hAnsiTheme="majorHAnsi" w:cstheme="majorHAnsi"/>
                <w:b/>
                <w:bCs/>
                <w:lang w:eastAsia="vi-VN"/>
              </w:rPr>
              <w:t>Tên đường, đoạn đường, khu vực bổ sung</w:t>
            </w:r>
          </w:p>
        </w:tc>
        <w:tc>
          <w:tcPr>
            <w:tcW w:w="743" w:type="pct"/>
            <w:gridSpan w:val="3"/>
            <w:vAlign w:val="center"/>
            <w:hideMark/>
          </w:tcPr>
          <w:p w14:paraId="62B0D810" w14:textId="77777777" w:rsidR="006D6EDD" w:rsidRPr="00C777A9" w:rsidRDefault="006D6EDD"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Giá đất cơ sở sản xuất phi nông nghiệp</w:t>
            </w:r>
          </w:p>
        </w:tc>
        <w:tc>
          <w:tcPr>
            <w:tcW w:w="692" w:type="pct"/>
            <w:gridSpan w:val="3"/>
          </w:tcPr>
          <w:p w14:paraId="355DDA32" w14:textId="77777777" w:rsidR="006D6EDD" w:rsidRPr="00C777A9" w:rsidRDefault="006D6EDD"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Giá đất thương mại, dịch vụ</w:t>
            </w:r>
          </w:p>
        </w:tc>
      </w:tr>
      <w:tr w:rsidR="006D6EDD" w:rsidRPr="00C777A9" w14:paraId="4F2B84C0" w14:textId="77777777" w:rsidTr="00F31D03">
        <w:trPr>
          <w:trHeight w:val="397"/>
          <w:tblHeader/>
        </w:trPr>
        <w:tc>
          <w:tcPr>
            <w:tcW w:w="233" w:type="pct"/>
            <w:vMerge/>
            <w:vAlign w:val="center"/>
            <w:hideMark/>
          </w:tcPr>
          <w:p w14:paraId="4A65B997" w14:textId="77777777" w:rsidR="006D6EDD" w:rsidRPr="00C777A9" w:rsidRDefault="006D6EDD" w:rsidP="00F31D03">
            <w:pPr>
              <w:spacing w:after="0" w:line="240" w:lineRule="auto"/>
              <w:ind w:hanging="66"/>
              <w:rPr>
                <w:rFonts w:asciiTheme="majorHAnsi" w:eastAsia="Times New Roman" w:hAnsiTheme="majorHAnsi" w:cstheme="majorHAnsi"/>
                <w:b/>
                <w:bCs/>
                <w:lang w:eastAsia="vi-VN"/>
              </w:rPr>
            </w:pPr>
          </w:p>
        </w:tc>
        <w:tc>
          <w:tcPr>
            <w:tcW w:w="3332" w:type="pct"/>
            <w:vMerge/>
            <w:vAlign w:val="center"/>
            <w:hideMark/>
          </w:tcPr>
          <w:p w14:paraId="3B8DB77D" w14:textId="77777777" w:rsidR="006D6EDD" w:rsidRPr="00C777A9" w:rsidRDefault="006D6EDD" w:rsidP="00F31D03">
            <w:pPr>
              <w:spacing w:after="0" w:line="240" w:lineRule="auto"/>
              <w:ind w:hanging="66"/>
              <w:rPr>
                <w:rFonts w:asciiTheme="majorHAnsi" w:eastAsia="Times New Roman" w:hAnsiTheme="majorHAnsi" w:cstheme="majorHAnsi"/>
                <w:b/>
                <w:bCs/>
                <w:lang w:eastAsia="vi-VN"/>
              </w:rPr>
            </w:pPr>
          </w:p>
        </w:tc>
        <w:tc>
          <w:tcPr>
            <w:tcW w:w="278" w:type="pct"/>
            <w:vAlign w:val="center"/>
            <w:hideMark/>
          </w:tcPr>
          <w:p w14:paraId="46C503E3" w14:textId="77777777" w:rsidR="006D6EDD" w:rsidRPr="00C777A9" w:rsidRDefault="006D6EDD"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VT1</w:t>
            </w:r>
          </w:p>
        </w:tc>
        <w:tc>
          <w:tcPr>
            <w:tcW w:w="232" w:type="pct"/>
            <w:tcBorders>
              <w:bottom w:val="single" w:sz="4" w:space="0" w:color="auto"/>
            </w:tcBorders>
            <w:vAlign w:val="center"/>
          </w:tcPr>
          <w:p w14:paraId="0F32EE44" w14:textId="77777777" w:rsidR="006D6EDD" w:rsidRPr="00C777A9" w:rsidRDefault="006D6EDD"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VT2</w:t>
            </w:r>
          </w:p>
        </w:tc>
        <w:tc>
          <w:tcPr>
            <w:tcW w:w="233" w:type="pct"/>
            <w:tcBorders>
              <w:bottom w:val="single" w:sz="4" w:space="0" w:color="auto"/>
            </w:tcBorders>
            <w:vAlign w:val="center"/>
          </w:tcPr>
          <w:p w14:paraId="2FEB4F2A" w14:textId="77777777" w:rsidR="006D6EDD" w:rsidRPr="00C777A9" w:rsidRDefault="006D6EDD"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VT3</w:t>
            </w:r>
          </w:p>
        </w:tc>
        <w:tc>
          <w:tcPr>
            <w:tcW w:w="231" w:type="pct"/>
            <w:tcBorders>
              <w:bottom w:val="single" w:sz="4" w:space="0" w:color="auto"/>
            </w:tcBorders>
            <w:vAlign w:val="center"/>
          </w:tcPr>
          <w:p w14:paraId="7148DB64" w14:textId="77777777" w:rsidR="006D6EDD" w:rsidRPr="00C777A9" w:rsidRDefault="006D6EDD"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VT1</w:t>
            </w:r>
          </w:p>
        </w:tc>
        <w:tc>
          <w:tcPr>
            <w:tcW w:w="232" w:type="pct"/>
            <w:tcBorders>
              <w:bottom w:val="single" w:sz="4" w:space="0" w:color="auto"/>
            </w:tcBorders>
            <w:vAlign w:val="center"/>
            <w:hideMark/>
          </w:tcPr>
          <w:p w14:paraId="13158311" w14:textId="77777777" w:rsidR="006D6EDD" w:rsidRPr="00C777A9" w:rsidRDefault="006D6EDD"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VT2</w:t>
            </w:r>
          </w:p>
        </w:tc>
        <w:tc>
          <w:tcPr>
            <w:tcW w:w="229" w:type="pct"/>
            <w:tcBorders>
              <w:bottom w:val="single" w:sz="4" w:space="0" w:color="auto"/>
            </w:tcBorders>
            <w:vAlign w:val="center"/>
            <w:hideMark/>
          </w:tcPr>
          <w:p w14:paraId="3B51E0D8" w14:textId="77777777" w:rsidR="006D6EDD" w:rsidRPr="00C777A9" w:rsidRDefault="006D6EDD"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VT3</w:t>
            </w:r>
          </w:p>
        </w:tc>
      </w:tr>
      <w:tr w:rsidR="00606AC5" w:rsidRPr="00C777A9" w14:paraId="3E10CFF7" w14:textId="77777777" w:rsidTr="00F31D03">
        <w:trPr>
          <w:trHeight w:val="397"/>
        </w:trPr>
        <w:tc>
          <w:tcPr>
            <w:tcW w:w="233" w:type="pct"/>
            <w:vAlign w:val="center"/>
          </w:tcPr>
          <w:p w14:paraId="5390A220" w14:textId="64CE2965" w:rsidR="00606AC5" w:rsidRPr="00C777A9" w:rsidRDefault="00606AC5" w:rsidP="00606AC5">
            <w:pPr>
              <w:spacing w:after="0" w:line="240" w:lineRule="auto"/>
              <w:ind w:hanging="66"/>
              <w:jc w:val="center"/>
              <w:rPr>
                <w:rFonts w:asciiTheme="majorHAnsi" w:eastAsia="Times New Roman" w:hAnsiTheme="majorHAnsi" w:cstheme="majorHAnsi"/>
                <w:b/>
                <w:bCs/>
                <w:lang w:eastAsia="vi-VN"/>
              </w:rPr>
            </w:pPr>
            <w:r w:rsidRPr="007311BB">
              <w:rPr>
                <w:rFonts w:asciiTheme="majorHAnsi" w:hAnsiTheme="majorHAnsi" w:cstheme="majorHAnsi"/>
                <w:b/>
                <w:bCs/>
                <w:sz w:val="24"/>
                <w:szCs w:val="24"/>
              </w:rPr>
              <w:t>4</w:t>
            </w:r>
          </w:p>
        </w:tc>
        <w:tc>
          <w:tcPr>
            <w:tcW w:w="3332" w:type="pct"/>
            <w:tcBorders>
              <w:top w:val="single" w:sz="4" w:space="0" w:color="auto"/>
              <w:left w:val="single" w:sz="4" w:space="0" w:color="auto"/>
              <w:bottom w:val="single" w:sz="4" w:space="0" w:color="auto"/>
              <w:right w:val="single" w:sz="4" w:space="0" w:color="auto"/>
            </w:tcBorders>
            <w:noWrap/>
            <w:vAlign w:val="center"/>
          </w:tcPr>
          <w:p w14:paraId="6EA88070" w14:textId="1123F58D" w:rsidR="00606AC5" w:rsidRPr="00C777A9" w:rsidRDefault="00606AC5" w:rsidP="00606AC5">
            <w:pPr>
              <w:spacing w:after="0" w:line="240" w:lineRule="auto"/>
              <w:ind w:hanging="66"/>
              <w:rPr>
                <w:rFonts w:asciiTheme="majorHAnsi" w:eastAsia="Times New Roman" w:hAnsiTheme="majorHAnsi" w:cstheme="majorHAnsi"/>
                <w:b/>
                <w:bCs/>
                <w:lang w:eastAsia="vi-VN"/>
              </w:rPr>
            </w:pPr>
            <w:r w:rsidRPr="007311BB">
              <w:rPr>
                <w:rFonts w:asciiTheme="majorHAnsi" w:hAnsiTheme="majorHAnsi" w:cstheme="majorHAnsi"/>
                <w:b/>
                <w:bCs/>
                <w:sz w:val="24"/>
                <w:szCs w:val="24"/>
              </w:rPr>
              <w:t>Đường trục xã</w:t>
            </w:r>
          </w:p>
        </w:tc>
        <w:tc>
          <w:tcPr>
            <w:tcW w:w="278" w:type="pct"/>
            <w:tcBorders>
              <w:top w:val="single" w:sz="4" w:space="0" w:color="auto"/>
              <w:left w:val="single" w:sz="4" w:space="0" w:color="auto"/>
              <w:bottom w:val="single" w:sz="4" w:space="0" w:color="auto"/>
              <w:right w:val="single" w:sz="4" w:space="0" w:color="auto"/>
            </w:tcBorders>
            <w:noWrap/>
            <w:vAlign w:val="center"/>
          </w:tcPr>
          <w:p w14:paraId="51542838" w14:textId="77777777" w:rsidR="00606AC5" w:rsidRPr="00C777A9" w:rsidRDefault="00606AC5" w:rsidP="00606AC5">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2497DCF7" w14:textId="77777777" w:rsidR="00606AC5" w:rsidRPr="00C777A9" w:rsidRDefault="00606AC5" w:rsidP="00606AC5">
            <w:pPr>
              <w:spacing w:after="0" w:line="240" w:lineRule="auto"/>
              <w:ind w:hanging="66"/>
              <w:jc w:val="center"/>
              <w:rPr>
                <w:rFonts w:asciiTheme="majorHAnsi" w:hAnsiTheme="majorHAnsi" w:cstheme="majorHAnsi"/>
                <w:b/>
                <w:bCs/>
              </w:rPr>
            </w:pPr>
          </w:p>
        </w:tc>
        <w:tc>
          <w:tcPr>
            <w:tcW w:w="233" w:type="pct"/>
            <w:tcBorders>
              <w:top w:val="single" w:sz="4" w:space="0" w:color="auto"/>
              <w:left w:val="single" w:sz="4" w:space="0" w:color="auto"/>
              <w:bottom w:val="single" w:sz="4" w:space="0" w:color="auto"/>
              <w:right w:val="single" w:sz="4" w:space="0" w:color="auto"/>
            </w:tcBorders>
            <w:vAlign w:val="center"/>
          </w:tcPr>
          <w:p w14:paraId="7104A36E" w14:textId="77777777" w:rsidR="00606AC5" w:rsidRPr="00C777A9" w:rsidRDefault="00606AC5" w:rsidP="00606AC5">
            <w:pPr>
              <w:spacing w:after="0" w:line="240" w:lineRule="auto"/>
              <w:ind w:hanging="66"/>
              <w:jc w:val="center"/>
              <w:rPr>
                <w:rFonts w:asciiTheme="majorHAnsi" w:hAnsiTheme="majorHAnsi" w:cstheme="majorHAnsi"/>
                <w:b/>
                <w:bCs/>
              </w:rPr>
            </w:pPr>
          </w:p>
        </w:tc>
        <w:tc>
          <w:tcPr>
            <w:tcW w:w="231" w:type="pct"/>
            <w:tcBorders>
              <w:top w:val="single" w:sz="4" w:space="0" w:color="auto"/>
              <w:left w:val="single" w:sz="4" w:space="0" w:color="auto"/>
              <w:bottom w:val="single" w:sz="4" w:space="0" w:color="auto"/>
              <w:right w:val="single" w:sz="4" w:space="0" w:color="auto"/>
            </w:tcBorders>
            <w:vAlign w:val="center"/>
          </w:tcPr>
          <w:p w14:paraId="59FE9989" w14:textId="77777777" w:rsidR="00606AC5" w:rsidRPr="00C777A9" w:rsidRDefault="00606AC5" w:rsidP="00606AC5">
            <w:pPr>
              <w:spacing w:after="0" w:line="240" w:lineRule="auto"/>
              <w:ind w:hanging="66"/>
              <w:jc w:val="center"/>
              <w:rPr>
                <w:rFonts w:asciiTheme="majorHAnsi" w:hAnsiTheme="majorHAnsi" w:cstheme="majorHAnsi"/>
                <w:b/>
                <w:bCs/>
              </w:rPr>
            </w:pPr>
          </w:p>
        </w:tc>
        <w:tc>
          <w:tcPr>
            <w:tcW w:w="232" w:type="pct"/>
            <w:tcBorders>
              <w:top w:val="single" w:sz="4" w:space="0" w:color="auto"/>
              <w:left w:val="single" w:sz="4" w:space="0" w:color="auto"/>
              <w:bottom w:val="single" w:sz="4" w:space="0" w:color="auto"/>
              <w:right w:val="single" w:sz="4" w:space="0" w:color="auto"/>
            </w:tcBorders>
            <w:noWrap/>
            <w:vAlign w:val="center"/>
          </w:tcPr>
          <w:p w14:paraId="1755103D" w14:textId="77777777" w:rsidR="00606AC5" w:rsidRPr="00C777A9" w:rsidRDefault="00606AC5" w:rsidP="00606AC5">
            <w:pPr>
              <w:spacing w:after="0" w:line="240" w:lineRule="auto"/>
              <w:ind w:hanging="66"/>
              <w:jc w:val="center"/>
              <w:rPr>
                <w:rFonts w:asciiTheme="majorHAnsi" w:hAnsiTheme="majorHAnsi" w:cstheme="majorHAnsi"/>
                <w:b/>
                <w:bCs/>
              </w:rPr>
            </w:pPr>
          </w:p>
        </w:tc>
        <w:tc>
          <w:tcPr>
            <w:tcW w:w="229" w:type="pct"/>
            <w:tcBorders>
              <w:top w:val="single" w:sz="4" w:space="0" w:color="auto"/>
              <w:left w:val="single" w:sz="4" w:space="0" w:color="auto"/>
              <w:bottom w:val="single" w:sz="4" w:space="0" w:color="auto"/>
              <w:right w:val="single" w:sz="4" w:space="0" w:color="auto"/>
            </w:tcBorders>
            <w:noWrap/>
            <w:vAlign w:val="center"/>
          </w:tcPr>
          <w:p w14:paraId="355CA41E" w14:textId="77777777" w:rsidR="00606AC5" w:rsidRPr="00C777A9" w:rsidRDefault="00606AC5" w:rsidP="00606AC5">
            <w:pPr>
              <w:spacing w:after="0" w:line="240" w:lineRule="auto"/>
              <w:ind w:hanging="66"/>
              <w:jc w:val="center"/>
              <w:rPr>
                <w:rFonts w:asciiTheme="majorHAnsi" w:hAnsiTheme="majorHAnsi" w:cstheme="majorHAnsi"/>
                <w:b/>
                <w:bCs/>
              </w:rPr>
            </w:pPr>
          </w:p>
        </w:tc>
      </w:tr>
      <w:tr w:rsidR="00606AC5" w:rsidRPr="00102E83" w14:paraId="0E1E6E68" w14:textId="77777777" w:rsidTr="00F31D03">
        <w:trPr>
          <w:trHeight w:val="397"/>
        </w:trPr>
        <w:tc>
          <w:tcPr>
            <w:tcW w:w="233" w:type="pct"/>
            <w:vAlign w:val="center"/>
          </w:tcPr>
          <w:p w14:paraId="260711FF" w14:textId="77777777" w:rsidR="00606AC5" w:rsidRPr="00102E83" w:rsidRDefault="00606AC5" w:rsidP="00606AC5">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784A2040" w14:textId="4B86DD59" w:rsidR="00606AC5" w:rsidRPr="00102E83" w:rsidRDefault="00606AC5" w:rsidP="00606AC5">
            <w:pPr>
              <w:spacing w:after="0" w:line="240" w:lineRule="auto"/>
              <w:ind w:hanging="66"/>
              <w:rPr>
                <w:rFonts w:asciiTheme="majorHAnsi" w:eastAsia="Times New Roman" w:hAnsiTheme="majorHAnsi" w:cstheme="majorHAnsi"/>
                <w:lang w:eastAsia="vi-VN"/>
              </w:rPr>
            </w:pPr>
            <w:r w:rsidRPr="007311BB">
              <w:rPr>
                <w:rFonts w:asciiTheme="majorHAnsi" w:hAnsiTheme="majorHAnsi" w:cstheme="majorHAnsi"/>
                <w:sz w:val="24"/>
                <w:szCs w:val="24"/>
              </w:rPr>
              <w:t>Điểm đầu tỉnh lộ 488B đến hết Trường cấp II</w:t>
            </w:r>
          </w:p>
        </w:tc>
        <w:tc>
          <w:tcPr>
            <w:tcW w:w="278" w:type="pct"/>
            <w:tcBorders>
              <w:top w:val="single" w:sz="4" w:space="0" w:color="auto"/>
              <w:left w:val="single" w:sz="4" w:space="0" w:color="auto"/>
              <w:bottom w:val="single" w:sz="4" w:space="0" w:color="auto"/>
              <w:right w:val="single" w:sz="4" w:space="0" w:color="auto"/>
            </w:tcBorders>
            <w:noWrap/>
            <w:vAlign w:val="center"/>
          </w:tcPr>
          <w:p w14:paraId="4EC4356E" w14:textId="695B359B"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1.150</w:t>
            </w:r>
          </w:p>
        </w:tc>
        <w:tc>
          <w:tcPr>
            <w:tcW w:w="232" w:type="pct"/>
            <w:tcBorders>
              <w:top w:val="single" w:sz="4" w:space="0" w:color="auto"/>
              <w:left w:val="nil"/>
              <w:bottom w:val="single" w:sz="4" w:space="0" w:color="auto"/>
              <w:right w:val="single" w:sz="4" w:space="0" w:color="auto"/>
            </w:tcBorders>
            <w:vAlign w:val="center"/>
          </w:tcPr>
          <w:p w14:paraId="5842924E" w14:textId="6DE30D74"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600</w:t>
            </w:r>
          </w:p>
        </w:tc>
        <w:tc>
          <w:tcPr>
            <w:tcW w:w="233" w:type="pct"/>
            <w:tcBorders>
              <w:top w:val="single" w:sz="4" w:space="0" w:color="auto"/>
              <w:left w:val="nil"/>
              <w:bottom w:val="single" w:sz="4" w:space="0" w:color="auto"/>
              <w:right w:val="single" w:sz="4" w:space="0" w:color="auto"/>
            </w:tcBorders>
            <w:vAlign w:val="center"/>
          </w:tcPr>
          <w:p w14:paraId="0CF38FE8" w14:textId="11CA5983"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300</w:t>
            </w:r>
          </w:p>
        </w:tc>
        <w:tc>
          <w:tcPr>
            <w:tcW w:w="231" w:type="pct"/>
            <w:tcBorders>
              <w:top w:val="single" w:sz="4" w:space="0" w:color="auto"/>
              <w:left w:val="nil"/>
              <w:bottom w:val="single" w:sz="4" w:space="0" w:color="auto"/>
              <w:right w:val="single" w:sz="4" w:space="0" w:color="auto"/>
            </w:tcBorders>
            <w:vAlign w:val="center"/>
          </w:tcPr>
          <w:p w14:paraId="76E47B63" w14:textId="07BBA06D"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1.350</w:t>
            </w:r>
          </w:p>
        </w:tc>
        <w:tc>
          <w:tcPr>
            <w:tcW w:w="232" w:type="pct"/>
            <w:tcBorders>
              <w:top w:val="single" w:sz="4" w:space="0" w:color="auto"/>
              <w:left w:val="nil"/>
              <w:bottom w:val="single" w:sz="4" w:space="0" w:color="auto"/>
              <w:right w:val="single" w:sz="4" w:space="0" w:color="auto"/>
            </w:tcBorders>
            <w:noWrap/>
            <w:vAlign w:val="center"/>
          </w:tcPr>
          <w:p w14:paraId="365E8970" w14:textId="3AB8F734"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700</w:t>
            </w:r>
          </w:p>
        </w:tc>
        <w:tc>
          <w:tcPr>
            <w:tcW w:w="229" w:type="pct"/>
            <w:tcBorders>
              <w:top w:val="single" w:sz="4" w:space="0" w:color="auto"/>
              <w:left w:val="nil"/>
              <w:bottom w:val="single" w:sz="4" w:space="0" w:color="auto"/>
              <w:right w:val="single" w:sz="4" w:space="0" w:color="auto"/>
            </w:tcBorders>
            <w:noWrap/>
            <w:vAlign w:val="center"/>
          </w:tcPr>
          <w:p w14:paraId="63CB6CEB" w14:textId="76756501"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350</w:t>
            </w:r>
          </w:p>
        </w:tc>
      </w:tr>
      <w:tr w:rsidR="00606AC5" w:rsidRPr="00102E83" w14:paraId="46CDC57A" w14:textId="77777777" w:rsidTr="00F31D03">
        <w:trPr>
          <w:trHeight w:val="397"/>
        </w:trPr>
        <w:tc>
          <w:tcPr>
            <w:tcW w:w="233" w:type="pct"/>
            <w:vAlign w:val="center"/>
          </w:tcPr>
          <w:p w14:paraId="439D7DFE" w14:textId="77777777" w:rsidR="00606AC5" w:rsidRPr="00102E83" w:rsidRDefault="00606AC5" w:rsidP="00606AC5">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0BF75750" w14:textId="0FE68B4F" w:rsidR="00606AC5" w:rsidRPr="007311BB" w:rsidRDefault="00606AC5" w:rsidP="00606AC5">
            <w:pPr>
              <w:spacing w:after="0" w:line="240" w:lineRule="auto"/>
              <w:ind w:hanging="66"/>
              <w:rPr>
                <w:rFonts w:cs="Times New Roman"/>
                <w:sz w:val="24"/>
                <w:szCs w:val="24"/>
              </w:rPr>
            </w:pPr>
            <w:r w:rsidRPr="007311BB">
              <w:rPr>
                <w:rFonts w:asciiTheme="majorHAnsi" w:hAnsiTheme="majorHAnsi" w:cstheme="majorHAnsi"/>
                <w:sz w:val="24"/>
                <w:szCs w:val="24"/>
              </w:rPr>
              <w:t>Đoạn từ giáp Trường cấp II đến cầu Cự Phú</w:t>
            </w:r>
          </w:p>
        </w:tc>
        <w:tc>
          <w:tcPr>
            <w:tcW w:w="278" w:type="pct"/>
            <w:tcBorders>
              <w:top w:val="single" w:sz="4" w:space="0" w:color="auto"/>
              <w:left w:val="single" w:sz="4" w:space="0" w:color="auto"/>
              <w:bottom w:val="single" w:sz="4" w:space="0" w:color="auto"/>
              <w:right w:val="single" w:sz="4" w:space="0" w:color="auto"/>
            </w:tcBorders>
            <w:noWrap/>
            <w:vAlign w:val="center"/>
          </w:tcPr>
          <w:p w14:paraId="2ADD49F7" w14:textId="6B92841D"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1.000</w:t>
            </w:r>
          </w:p>
        </w:tc>
        <w:tc>
          <w:tcPr>
            <w:tcW w:w="232" w:type="pct"/>
            <w:tcBorders>
              <w:top w:val="single" w:sz="4" w:space="0" w:color="auto"/>
              <w:left w:val="nil"/>
              <w:bottom w:val="single" w:sz="4" w:space="0" w:color="auto"/>
              <w:right w:val="single" w:sz="4" w:space="0" w:color="auto"/>
            </w:tcBorders>
            <w:vAlign w:val="center"/>
          </w:tcPr>
          <w:p w14:paraId="066B6186" w14:textId="1D018EA7"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500</w:t>
            </w:r>
          </w:p>
        </w:tc>
        <w:tc>
          <w:tcPr>
            <w:tcW w:w="233" w:type="pct"/>
            <w:tcBorders>
              <w:top w:val="single" w:sz="4" w:space="0" w:color="auto"/>
              <w:left w:val="nil"/>
              <w:bottom w:val="single" w:sz="4" w:space="0" w:color="auto"/>
              <w:right w:val="single" w:sz="4" w:space="0" w:color="auto"/>
            </w:tcBorders>
            <w:vAlign w:val="center"/>
          </w:tcPr>
          <w:p w14:paraId="60890E85" w14:textId="737C3E8E"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250</w:t>
            </w:r>
          </w:p>
        </w:tc>
        <w:tc>
          <w:tcPr>
            <w:tcW w:w="231" w:type="pct"/>
            <w:tcBorders>
              <w:top w:val="single" w:sz="4" w:space="0" w:color="auto"/>
              <w:left w:val="nil"/>
              <w:bottom w:val="single" w:sz="4" w:space="0" w:color="auto"/>
              <w:right w:val="single" w:sz="4" w:space="0" w:color="auto"/>
            </w:tcBorders>
            <w:vAlign w:val="center"/>
          </w:tcPr>
          <w:p w14:paraId="04FEF10B" w14:textId="318D7D65"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1.200</w:t>
            </w:r>
          </w:p>
        </w:tc>
        <w:tc>
          <w:tcPr>
            <w:tcW w:w="232" w:type="pct"/>
            <w:tcBorders>
              <w:top w:val="single" w:sz="4" w:space="0" w:color="auto"/>
              <w:left w:val="nil"/>
              <w:bottom w:val="single" w:sz="4" w:space="0" w:color="auto"/>
              <w:right w:val="single" w:sz="4" w:space="0" w:color="auto"/>
            </w:tcBorders>
            <w:noWrap/>
            <w:vAlign w:val="center"/>
          </w:tcPr>
          <w:p w14:paraId="4371D59D" w14:textId="3ABDDEF8"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600</w:t>
            </w:r>
          </w:p>
        </w:tc>
        <w:tc>
          <w:tcPr>
            <w:tcW w:w="229" w:type="pct"/>
            <w:tcBorders>
              <w:top w:val="single" w:sz="4" w:space="0" w:color="auto"/>
              <w:left w:val="nil"/>
              <w:bottom w:val="single" w:sz="4" w:space="0" w:color="auto"/>
              <w:right w:val="single" w:sz="4" w:space="0" w:color="auto"/>
            </w:tcBorders>
            <w:noWrap/>
            <w:vAlign w:val="center"/>
          </w:tcPr>
          <w:p w14:paraId="011CBEBB" w14:textId="57A8AD4E"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300</w:t>
            </w:r>
          </w:p>
        </w:tc>
      </w:tr>
      <w:tr w:rsidR="00606AC5" w:rsidRPr="00102E83" w14:paraId="1A51CB3F" w14:textId="77777777" w:rsidTr="00F31D03">
        <w:trPr>
          <w:trHeight w:val="397"/>
        </w:trPr>
        <w:tc>
          <w:tcPr>
            <w:tcW w:w="233" w:type="pct"/>
            <w:vAlign w:val="center"/>
          </w:tcPr>
          <w:p w14:paraId="0DC57677" w14:textId="77777777" w:rsidR="00606AC5" w:rsidRPr="00102E83" w:rsidRDefault="00606AC5" w:rsidP="00606AC5">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6B5E7E02" w14:textId="1A7AFF5D" w:rsidR="00606AC5" w:rsidRPr="007311BB" w:rsidRDefault="00606AC5" w:rsidP="00606AC5">
            <w:pPr>
              <w:spacing w:after="0" w:line="240" w:lineRule="auto"/>
              <w:ind w:hanging="66"/>
              <w:rPr>
                <w:rFonts w:cs="Times New Roman"/>
                <w:sz w:val="24"/>
                <w:szCs w:val="24"/>
              </w:rPr>
            </w:pPr>
            <w:r w:rsidRPr="007311BB">
              <w:rPr>
                <w:rFonts w:asciiTheme="majorHAnsi" w:hAnsiTheme="majorHAnsi" w:cstheme="majorHAnsi"/>
                <w:sz w:val="24"/>
                <w:szCs w:val="24"/>
              </w:rPr>
              <w:t>Từ cầu Thái Hưng đến chợ Đền</w:t>
            </w:r>
          </w:p>
        </w:tc>
        <w:tc>
          <w:tcPr>
            <w:tcW w:w="278" w:type="pct"/>
            <w:tcBorders>
              <w:top w:val="single" w:sz="4" w:space="0" w:color="auto"/>
              <w:left w:val="single" w:sz="4" w:space="0" w:color="auto"/>
              <w:bottom w:val="single" w:sz="4" w:space="0" w:color="auto"/>
              <w:right w:val="single" w:sz="4" w:space="0" w:color="auto"/>
            </w:tcBorders>
            <w:noWrap/>
            <w:vAlign w:val="center"/>
          </w:tcPr>
          <w:p w14:paraId="2314F735" w14:textId="084EA83E"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1.000</w:t>
            </w:r>
          </w:p>
        </w:tc>
        <w:tc>
          <w:tcPr>
            <w:tcW w:w="232" w:type="pct"/>
            <w:tcBorders>
              <w:top w:val="single" w:sz="4" w:space="0" w:color="auto"/>
              <w:left w:val="nil"/>
              <w:bottom w:val="single" w:sz="4" w:space="0" w:color="auto"/>
              <w:right w:val="single" w:sz="4" w:space="0" w:color="auto"/>
            </w:tcBorders>
            <w:vAlign w:val="center"/>
          </w:tcPr>
          <w:p w14:paraId="765C760E" w14:textId="27F4E3BD"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500</w:t>
            </w:r>
          </w:p>
        </w:tc>
        <w:tc>
          <w:tcPr>
            <w:tcW w:w="233" w:type="pct"/>
            <w:tcBorders>
              <w:top w:val="single" w:sz="4" w:space="0" w:color="auto"/>
              <w:left w:val="nil"/>
              <w:bottom w:val="single" w:sz="4" w:space="0" w:color="auto"/>
              <w:right w:val="single" w:sz="4" w:space="0" w:color="auto"/>
            </w:tcBorders>
            <w:vAlign w:val="center"/>
          </w:tcPr>
          <w:p w14:paraId="5429F411" w14:textId="1C3E0566"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250</w:t>
            </w:r>
          </w:p>
        </w:tc>
        <w:tc>
          <w:tcPr>
            <w:tcW w:w="231" w:type="pct"/>
            <w:tcBorders>
              <w:top w:val="single" w:sz="4" w:space="0" w:color="auto"/>
              <w:left w:val="nil"/>
              <w:bottom w:val="single" w:sz="4" w:space="0" w:color="auto"/>
              <w:right w:val="single" w:sz="4" w:space="0" w:color="auto"/>
            </w:tcBorders>
            <w:vAlign w:val="center"/>
          </w:tcPr>
          <w:p w14:paraId="6885091D" w14:textId="51B6F6CC"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1.200</w:t>
            </w:r>
          </w:p>
        </w:tc>
        <w:tc>
          <w:tcPr>
            <w:tcW w:w="232" w:type="pct"/>
            <w:tcBorders>
              <w:top w:val="single" w:sz="4" w:space="0" w:color="auto"/>
              <w:left w:val="nil"/>
              <w:bottom w:val="single" w:sz="4" w:space="0" w:color="auto"/>
              <w:right w:val="single" w:sz="4" w:space="0" w:color="auto"/>
            </w:tcBorders>
            <w:noWrap/>
            <w:vAlign w:val="center"/>
          </w:tcPr>
          <w:p w14:paraId="52BB8EAD" w14:textId="309192CC"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600</w:t>
            </w:r>
          </w:p>
        </w:tc>
        <w:tc>
          <w:tcPr>
            <w:tcW w:w="229" w:type="pct"/>
            <w:tcBorders>
              <w:top w:val="single" w:sz="4" w:space="0" w:color="auto"/>
              <w:left w:val="nil"/>
              <w:bottom w:val="single" w:sz="4" w:space="0" w:color="auto"/>
              <w:right w:val="single" w:sz="4" w:space="0" w:color="auto"/>
            </w:tcBorders>
            <w:noWrap/>
            <w:vAlign w:val="center"/>
          </w:tcPr>
          <w:p w14:paraId="005D6755" w14:textId="73DAC95D"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300</w:t>
            </w:r>
          </w:p>
        </w:tc>
      </w:tr>
      <w:tr w:rsidR="00606AC5" w:rsidRPr="00102E83" w14:paraId="323FD34E" w14:textId="77777777" w:rsidTr="00F31D03">
        <w:trPr>
          <w:trHeight w:val="397"/>
        </w:trPr>
        <w:tc>
          <w:tcPr>
            <w:tcW w:w="233" w:type="pct"/>
            <w:vAlign w:val="center"/>
          </w:tcPr>
          <w:p w14:paraId="2BC50E14" w14:textId="77777777" w:rsidR="00606AC5" w:rsidRPr="00102E83" w:rsidRDefault="00606AC5" w:rsidP="00606AC5">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41B9D03C" w14:textId="7BA345F5" w:rsidR="00606AC5" w:rsidRPr="007311BB" w:rsidRDefault="00606AC5" w:rsidP="00606AC5">
            <w:pPr>
              <w:spacing w:after="0" w:line="240" w:lineRule="auto"/>
              <w:ind w:hanging="66"/>
              <w:rPr>
                <w:rFonts w:cs="Times New Roman"/>
                <w:sz w:val="24"/>
                <w:szCs w:val="24"/>
              </w:rPr>
            </w:pPr>
            <w:r w:rsidRPr="007311BB">
              <w:rPr>
                <w:rFonts w:asciiTheme="majorHAnsi" w:hAnsiTheme="majorHAnsi" w:cstheme="majorHAnsi"/>
                <w:sz w:val="24"/>
                <w:szCs w:val="24"/>
              </w:rPr>
              <w:t>Đoạn từ chợ Đền đến chợ quỹ Đê (xã Quang Hưng)</w:t>
            </w:r>
          </w:p>
        </w:tc>
        <w:tc>
          <w:tcPr>
            <w:tcW w:w="278" w:type="pct"/>
            <w:tcBorders>
              <w:top w:val="single" w:sz="4" w:space="0" w:color="auto"/>
              <w:left w:val="single" w:sz="4" w:space="0" w:color="auto"/>
              <w:bottom w:val="single" w:sz="4" w:space="0" w:color="auto"/>
              <w:right w:val="single" w:sz="4" w:space="0" w:color="auto"/>
            </w:tcBorders>
            <w:noWrap/>
            <w:vAlign w:val="center"/>
          </w:tcPr>
          <w:p w14:paraId="107665C4" w14:textId="639D4DF4"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1.000</w:t>
            </w:r>
          </w:p>
        </w:tc>
        <w:tc>
          <w:tcPr>
            <w:tcW w:w="232" w:type="pct"/>
            <w:tcBorders>
              <w:top w:val="single" w:sz="4" w:space="0" w:color="auto"/>
              <w:left w:val="nil"/>
              <w:bottom w:val="single" w:sz="4" w:space="0" w:color="auto"/>
              <w:right w:val="single" w:sz="4" w:space="0" w:color="auto"/>
            </w:tcBorders>
            <w:vAlign w:val="center"/>
          </w:tcPr>
          <w:p w14:paraId="292ACD1F" w14:textId="20C3EDD8"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500</w:t>
            </w:r>
          </w:p>
        </w:tc>
        <w:tc>
          <w:tcPr>
            <w:tcW w:w="233" w:type="pct"/>
            <w:tcBorders>
              <w:top w:val="single" w:sz="4" w:space="0" w:color="auto"/>
              <w:left w:val="nil"/>
              <w:bottom w:val="single" w:sz="4" w:space="0" w:color="auto"/>
              <w:right w:val="single" w:sz="4" w:space="0" w:color="auto"/>
            </w:tcBorders>
            <w:vAlign w:val="center"/>
          </w:tcPr>
          <w:p w14:paraId="6A0BEB96" w14:textId="60CCD617"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250</w:t>
            </w:r>
          </w:p>
        </w:tc>
        <w:tc>
          <w:tcPr>
            <w:tcW w:w="231" w:type="pct"/>
            <w:tcBorders>
              <w:top w:val="single" w:sz="4" w:space="0" w:color="auto"/>
              <w:left w:val="nil"/>
              <w:bottom w:val="single" w:sz="4" w:space="0" w:color="auto"/>
              <w:right w:val="single" w:sz="4" w:space="0" w:color="auto"/>
            </w:tcBorders>
            <w:vAlign w:val="center"/>
          </w:tcPr>
          <w:p w14:paraId="6659C4B6" w14:textId="410E46D8"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1.200</w:t>
            </w:r>
          </w:p>
        </w:tc>
        <w:tc>
          <w:tcPr>
            <w:tcW w:w="232" w:type="pct"/>
            <w:tcBorders>
              <w:top w:val="single" w:sz="4" w:space="0" w:color="auto"/>
              <w:left w:val="nil"/>
              <w:bottom w:val="single" w:sz="4" w:space="0" w:color="auto"/>
              <w:right w:val="single" w:sz="4" w:space="0" w:color="auto"/>
            </w:tcBorders>
            <w:noWrap/>
            <w:vAlign w:val="center"/>
          </w:tcPr>
          <w:p w14:paraId="1CDC778D" w14:textId="07E71FD1"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600</w:t>
            </w:r>
          </w:p>
        </w:tc>
        <w:tc>
          <w:tcPr>
            <w:tcW w:w="229" w:type="pct"/>
            <w:tcBorders>
              <w:top w:val="single" w:sz="4" w:space="0" w:color="auto"/>
              <w:left w:val="nil"/>
              <w:bottom w:val="single" w:sz="4" w:space="0" w:color="auto"/>
              <w:right w:val="single" w:sz="4" w:space="0" w:color="auto"/>
            </w:tcBorders>
            <w:noWrap/>
            <w:vAlign w:val="center"/>
          </w:tcPr>
          <w:p w14:paraId="50E3123F" w14:textId="79385457"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300</w:t>
            </w:r>
          </w:p>
        </w:tc>
      </w:tr>
      <w:tr w:rsidR="00606AC5" w:rsidRPr="00102E83" w14:paraId="494BE018" w14:textId="77777777" w:rsidTr="00F31D03">
        <w:trPr>
          <w:trHeight w:val="397"/>
        </w:trPr>
        <w:tc>
          <w:tcPr>
            <w:tcW w:w="233" w:type="pct"/>
            <w:vAlign w:val="center"/>
          </w:tcPr>
          <w:p w14:paraId="0F1E3EC2" w14:textId="77777777" w:rsidR="00606AC5" w:rsidRPr="00102E83" w:rsidRDefault="00606AC5" w:rsidP="00606AC5">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165A5759" w14:textId="41BFCA87" w:rsidR="00606AC5" w:rsidRPr="007311BB" w:rsidRDefault="00606AC5" w:rsidP="00606AC5">
            <w:pPr>
              <w:spacing w:after="0" w:line="240" w:lineRule="auto"/>
              <w:ind w:hanging="66"/>
              <w:rPr>
                <w:rFonts w:cs="Times New Roman"/>
                <w:sz w:val="24"/>
                <w:szCs w:val="24"/>
              </w:rPr>
            </w:pPr>
            <w:r w:rsidRPr="007311BB">
              <w:rPr>
                <w:rFonts w:asciiTheme="majorHAnsi" w:hAnsiTheme="majorHAnsi" w:cstheme="majorHAnsi"/>
                <w:sz w:val="24"/>
                <w:szCs w:val="24"/>
              </w:rPr>
              <w:t>Đoạn từ cầu Nam Hải 2 đến cầu Thiệu</w:t>
            </w:r>
          </w:p>
        </w:tc>
        <w:tc>
          <w:tcPr>
            <w:tcW w:w="278" w:type="pct"/>
            <w:tcBorders>
              <w:top w:val="single" w:sz="4" w:space="0" w:color="auto"/>
              <w:left w:val="single" w:sz="4" w:space="0" w:color="auto"/>
              <w:bottom w:val="single" w:sz="4" w:space="0" w:color="auto"/>
              <w:right w:val="single" w:sz="4" w:space="0" w:color="auto"/>
            </w:tcBorders>
            <w:noWrap/>
            <w:vAlign w:val="center"/>
          </w:tcPr>
          <w:p w14:paraId="22D5A4A9" w14:textId="3C60DC1F"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1.000</w:t>
            </w:r>
          </w:p>
        </w:tc>
        <w:tc>
          <w:tcPr>
            <w:tcW w:w="232" w:type="pct"/>
            <w:tcBorders>
              <w:top w:val="single" w:sz="4" w:space="0" w:color="auto"/>
              <w:left w:val="nil"/>
              <w:bottom w:val="single" w:sz="4" w:space="0" w:color="auto"/>
              <w:right w:val="single" w:sz="4" w:space="0" w:color="auto"/>
            </w:tcBorders>
            <w:vAlign w:val="center"/>
          </w:tcPr>
          <w:p w14:paraId="791AAB20" w14:textId="17A4C2BF"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500</w:t>
            </w:r>
          </w:p>
        </w:tc>
        <w:tc>
          <w:tcPr>
            <w:tcW w:w="233" w:type="pct"/>
            <w:tcBorders>
              <w:top w:val="single" w:sz="4" w:space="0" w:color="auto"/>
              <w:left w:val="nil"/>
              <w:bottom w:val="single" w:sz="4" w:space="0" w:color="auto"/>
              <w:right w:val="single" w:sz="4" w:space="0" w:color="auto"/>
            </w:tcBorders>
            <w:vAlign w:val="center"/>
          </w:tcPr>
          <w:p w14:paraId="0F23F2A0" w14:textId="1142DA4D"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250</w:t>
            </w:r>
          </w:p>
        </w:tc>
        <w:tc>
          <w:tcPr>
            <w:tcW w:w="231" w:type="pct"/>
            <w:tcBorders>
              <w:top w:val="single" w:sz="4" w:space="0" w:color="auto"/>
              <w:left w:val="nil"/>
              <w:bottom w:val="single" w:sz="4" w:space="0" w:color="auto"/>
              <w:right w:val="single" w:sz="4" w:space="0" w:color="auto"/>
            </w:tcBorders>
            <w:vAlign w:val="center"/>
          </w:tcPr>
          <w:p w14:paraId="711F8B4F" w14:textId="18E831C8"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1.200</w:t>
            </w:r>
          </w:p>
        </w:tc>
        <w:tc>
          <w:tcPr>
            <w:tcW w:w="232" w:type="pct"/>
            <w:tcBorders>
              <w:top w:val="single" w:sz="4" w:space="0" w:color="auto"/>
              <w:left w:val="nil"/>
              <w:bottom w:val="single" w:sz="4" w:space="0" w:color="auto"/>
              <w:right w:val="single" w:sz="4" w:space="0" w:color="auto"/>
            </w:tcBorders>
            <w:noWrap/>
            <w:vAlign w:val="center"/>
          </w:tcPr>
          <w:p w14:paraId="623055D3" w14:textId="5AC945AD"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600</w:t>
            </w:r>
          </w:p>
        </w:tc>
        <w:tc>
          <w:tcPr>
            <w:tcW w:w="229" w:type="pct"/>
            <w:tcBorders>
              <w:top w:val="single" w:sz="4" w:space="0" w:color="auto"/>
              <w:left w:val="nil"/>
              <w:bottom w:val="single" w:sz="4" w:space="0" w:color="auto"/>
              <w:right w:val="single" w:sz="4" w:space="0" w:color="auto"/>
            </w:tcBorders>
            <w:noWrap/>
            <w:vAlign w:val="center"/>
          </w:tcPr>
          <w:p w14:paraId="735970DE" w14:textId="14379102"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300</w:t>
            </w:r>
          </w:p>
        </w:tc>
      </w:tr>
      <w:tr w:rsidR="00606AC5" w:rsidRPr="00102E83" w14:paraId="62EB9CCF" w14:textId="77777777" w:rsidTr="00F31D03">
        <w:trPr>
          <w:trHeight w:val="397"/>
        </w:trPr>
        <w:tc>
          <w:tcPr>
            <w:tcW w:w="233" w:type="pct"/>
            <w:vAlign w:val="center"/>
          </w:tcPr>
          <w:p w14:paraId="48682EB0" w14:textId="77777777" w:rsidR="00606AC5" w:rsidRPr="00102E83" w:rsidRDefault="00606AC5" w:rsidP="00606AC5">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5FD3F877" w14:textId="75C98710" w:rsidR="00606AC5" w:rsidRPr="007311BB" w:rsidRDefault="00606AC5" w:rsidP="00606AC5">
            <w:pPr>
              <w:spacing w:after="0" w:line="240" w:lineRule="auto"/>
              <w:ind w:hanging="66"/>
              <w:rPr>
                <w:rFonts w:cs="Times New Roman"/>
                <w:sz w:val="24"/>
                <w:szCs w:val="24"/>
              </w:rPr>
            </w:pPr>
            <w:r w:rsidRPr="007311BB">
              <w:rPr>
                <w:rFonts w:asciiTheme="majorHAnsi" w:hAnsiTheme="majorHAnsi" w:cstheme="majorHAnsi"/>
                <w:sz w:val="24"/>
                <w:szCs w:val="24"/>
              </w:rPr>
              <w:t>Đoạn giao QL 21B đến giáp Nam Hải</w:t>
            </w:r>
          </w:p>
        </w:tc>
        <w:tc>
          <w:tcPr>
            <w:tcW w:w="278" w:type="pct"/>
            <w:tcBorders>
              <w:top w:val="single" w:sz="4" w:space="0" w:color="auto"/>
              <w:left w:val="single" w:sz="4" w:space="0" w:color="auto"/>
              <w:bottom w:val="single" w:sz="4" w:space="0" w:color="auto"/>
              <w:right w:val="single" w:sz="4" w:space="0" w:color="auto"/>
            </w:tcBorders>
            <w:noWrap/>
            <w:vAlign w:val="center"/>
          </w:tcPr>
          <w:p w14:paraId="61EFE7F6" w14:textId="752A4B24"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1.000</w:t>
            </w:r>
          </w:p>
        </w:tc>
        <w:tc>
          <w:tcPr>
            <w:tcW w:w="232" w:type="pct"/>
            <w:tcBorders>
              <w:top w:val="single" w:sz="4" w:space="0" w:color="auto"/>
              <w:left w:val="nil"/>
              <w:bottom w:val="single" w:sz="4" w:space="0" w:color="auto"/>
              <w:right w:val="single" w:sz="4" w:space="0" w:color="auto"/>
            </w:tcBorders>
            <w:vAlign w:val="center"/>
          </w:tcPr>
          <w:p w14:paraId="4BA2B670" w14:textId="56EE0032"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500</w:t>
            </w:r>
          </w:p>
        </w:tc>
        <w:tc>
          <w:tcPr>
            <w:tcW w:w="233" w:type="pct"/>
            <w:tcBorders>
              <w:top w:val="single" w:sz="4" w:space="0" w:color="auto"/>
              <w:left w:val="nil"/>
              <w:bottom w:val="single" w:sz="4" w:space="0" w:color="auto"/>
              <w:right w:val="single" w:sz="4" w:space="0" w:color="auto"/>
            </w:tcBorders>
            <w:vAlign w:val="center"/>
          </w:tcPr>
          <w:p w14:paraId="3C3DBA02" w14:textId="716F8137"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250</w:t>
            </w:r>
          </w:p>
        </w:tc>
        <w:tc>
          <w:tcPr>
            <w:tcW w:w="231" w:type="pct"/>
            <w:tcBorders>
              <w:top w:val="single" w:sz="4" w:space="0" w:color="auto"/>
              <w:left w:val="nil"/>
              <w:bottom w:val="single" w:sz="4" w:space="0" w:color="auto"/>
              <w:right w:val="single" w:sz="4" w:space="0" w:color="auto"/>
            </w:tcBorders>
            <w:vAlign w:val="center"/>
          </w:tcPr>
          <w:p w14:paraId="2715B7F8" w14:textId="3B5E2519"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1.200</w:t>
            </w:r>
          </w:p>
        </w:tc>
        <w:tc>
          <w:tcPr>
            <w:tcW w:w="232" w:type="pct"/>
            <w:tcBorders>
              <w:top w:val="single" w:sz="4" w:space="0" w:color="auto"/>
              <w:left w:val="nil"/>
              <w:bottom w:val="single" w:sz="4" w:space="0" w:color="auto"/>
              <w:right w:val="single" w:sz="4" w:space="0" w:color="auto"/>
            </w:tcBorders>
            <w:noWrap/>
            <w:vAlign w:val="center"/>
          </w:tcPr>
          <w:p w14:paraId="073F6563" w14:textId="1D9F2FF4"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600</w:t>
            </w:r>
          </w:p>
        </w:tc>
        <w:tc>
          <w:tcPr>
            <w:tcW w:w="229" w:type="pct"/>
            <w:tcBorders>
              <w:top w:val="single" w:sz="4" w:space="0" w:color="auto"/>
              <w:left w:val="nil"/>
              <w:bottom w:val="single" w:sz="4" w:space="0" w:color="auto"/>
              <w:right w:val="single" w:sz="4" w:space="0" w:color="auto"/>
            </w:tcBorders>
            <w:noWrap/>
            <w:vAlign w:val="center"/>
          </w:tcPr>
          <w:p w14:paraId="26213499" w14:textId="29BD1206" w:rsidR="00606AC5" w:rsidRPr="00606AC5" w:rsidRDefault="00606AC5" w:rsidP="00606AC5">
            <w:pPr>
              <w:spacing w:after="0" w:line="240" w:lineRule="auto"/>
              <w:ind w:hanging="66"/>
              <w:jc w:val="center"/>
              <w:rPr>
                <w:rFonts w:cs="Times New Roman"/>
                <w:color w:val="000000"/>
              </w:rPr>
            </w:pPr>
            <w:r w:rsidRPr="00606AC5">
              <w:rPr>
                <w:rFonts w:cs="Times New Roman"/>
                <w:color w:val="000000"/>
              </w:rPr>
              <w:t>300</w:t>
            </w:r>
          </w:p>
        </w:tc>
      </w:tr>
    </w:tbl>
    <w:p w14:paraId="11683D80" w14:textId="77777777" w:rsidR="00CD346B" w:rsidRDefault="00CD346B" w:rsidP="00865566">
      <w:pPr>
        <w:spacing w:before="40" w:after="40" w:line="288" w:lineRule="auto"/>
        <w:jc w:val="both"/>
        <w:rPr>
          <w:rFonts w:asciiTheme="majorHAnsi" w:hAnsiTheme="majorHAnsi" w:cstheme="majorHAnsi"/>
          <w:sz w:val="28"/>
          <w:szCs w:val="28"/>
          <w:lang w:val="en-US"/>
        </w:rPr>
      </w:pPr>
    </w:p>
    <w:p w14:paraId="71280115" w14:textId="618670E8" w:rsidR="006B5428" w:rsidRDefault="000903DB" w:rsidP="00582C20">
      <w:pPr>
        <w:spacing w:before="40" w:after="40" w:line="288" w:lineRule="auto"/>
        <w:jc w:val="both"/>
        <w:rPr>
          <w:rFonts w:asciiTheme="majorHAnsi" w:hAnsiTheme="majorHAnsi" w:cstheme="majorHAnsi"/>
          <w:sz w:val="28"/>
          <w:szCs w:val="28"/>
          <w:lang w:val="en-US"/>
        </w:rPr>
      </w:pPr>
      <w:r>
        <w:rPr>
          <w:rFonts w:asciiTheme="majorHAnsi" w:hAnsiTheme="majorHAnsi" w:cstheme="majorHAnsi"/>
          <w:b/>
          <w:bCs/>
          <w:sz w:val="28"/>
          <w:szCs w:val="28"/>
          <w:lang w:val="en-US"/>
        </w:rPr>
        <w:t>1</w:t>
      </w:r>
      <w:r w:rsidR="0054414F">
        <w:rPr>
          <w:rFonts w:asciiTheme="majorHAnsi" w:hAnsiTheme="majorHAnsi" w:cstheme="majorHAnsi"/>
          <w:b/>
          <w:bCs/>
          <w:sz w:val="28"/>
          <w:szCs w:val="28"/>
          <w:lang w:val="en-US"/>
        </w:rPr>
        <w:t>3</w:t>
      </w:r>
      <w:r w:rsidR="007169D6" w:rsidRPr="006B5428">
        <w:rPr>
          <w:rFonts w:asciiTheme="majorHAnsi" w:hAnsiTheme="majorHAnsi" w:cstheme="majorHAnsi"/>
          <w:b/>
          <w:bCs/>
          <w:sz w:val="28"/>
          <w:szCs w:val="28"/>
          <w:lang w:val="en-US"/>
        </w:rPr>
        <w:t>. Tại STT 31. Xã</w:t>
      </w:r>
      <w:r w:rsidR="007169D6" w:rsidRPr="006B5428">
        <w:rPr>
          <w:rFonts w:asciiTheme="majorHAnsi" w:hAnsiTheme="majorHAnsi" w:cstheme="majorHAnsi"/>
          <w:b/>
          <w:bCs/>
          <w:sz w:val="28"/>
          <w:szCs w:val="28"/>
        </w:rPr>
        <w:t xml:space="preserve"> Xuân Trường</w:t>
      </w:r>
      <w:r w:rsidR="007169D6">
        <w:rPr>
          <w:rFonts w:asciiTheme="majorHAnsi" w:hAnsiTheme="majorHAnsi" w:cstheme="majorHAnsi"/>
          <w:sz w:val="28"/>
          <w:szCs w:val="28"/>
        </w:rPr>
        <w:t xml:space="preserve"> </w:t>
      </w:r>
    </w:p>
    <w:p w14:paraId="3C0AD675" w14:textId="118E07D1" w:rsidR="00582C20" w:rsidRPr="006B5428" w:rsidRDefault="00582C20" w:rsidP="00582C20">
      <w:pPr>
        <w:spacing w:before="40" w:after="40" w:line="288" w:lineRule="auto"/>
        <w:jc w:val="both"/>
        <w:rPr>
          <w:rFonts w:asciiTheme="majorHAnsi" w:hAnsiTheme="majorHAnsi" w:cstheme="majorHAnsi"/>
          <w:sz w:val="28"/>
          <w:szCs w:val="28"/>
          <w:lang w:val="en-US"/>
        </w:rPr>
      </w:pPr>
      <w:r w:rsidRPr="00937DA6">
        <w:rPr>
          <w:rFonts w:asciiTheme="majorHAnsi" w:hAnsiTheme="majorHAnsi" w:cstheme="majorHAnsi"/>
          <w:sz w:val="28"/>
          <w:szCs w:val="28"/>
        </w:rPr>
        <w:t xml:space="preserve"> Bổ sung giá đất các tuyến đường</w:t>
      </w:r>
      <w:r>
        <w:rPr>
          <w:rFonts w:asciiTheme="majorHAnsi" w:hAnsiTheme="majorHAnsi" w:cstheme="majorHAnsi"/>
          <w:sz w:val="28"/>
          <w:szCs w:val="28"/>
        </w:rPr>
        <w:t xml:space="preserve"> </w:t>
      </w:r>
      <w:r w:rsidRPr="00937DA6">
        <w:rPr>
          <w:rFonts w:asciiTheme="majorHAnsi" w:hAnsiTheme="majorHAnsi" w:cstheme="majorHAnsi"/>
          <w:sz w:val="28"/>
          <w:szCs w:val="28"/>
        </w:rPr>
        <w:t>tại STT 13</w:t>
      </w:r>
      <w:r w:rsidR="0054414F">
        <w:rPr>
          <w:rFonts w:asciiTheme="majorHAnsi" w:hAnsiTheme="majorHAnsi" w:cstheme="majorHAnsi"/>
          <w:sz w:val="28"/>
          <w:szCs w:val="28"/>
          <w:lang w:val="en-US"/>
        </w:rPr>
        <w:t>, 17</w:t>
      </w:r>
      <w:r>
        <w:rPr>
          <w:rFonts w:asciiTheme="majorHAnsi" w:hAnsiTheme="majorHAnsi" w:cstheme="majorHAnsi"/>
          <w:sz w:val="28"/>
          <w:szCs w:val="28"/>
        </w:rPr>
        <w:t xml:space="preserve"> </w:t>
      </w:r>
      <w:r w:rsidRPr="00937DA6">
        <w:rPr>
          <w:rFonts w:asciiTheme="majorHAnsi" w:hAnsiTheme="majorHAnsi" w:cstheme="majorHAnsi"/>
          <w:sz w:val="28"/>
          <w:szCs w:val="28"/>
        </w:rPr>
        <w:t>như sau:</w:t>
      </w:r>
    </w:p>
    <w:p w14:paraId="06D20A2B" w14:textId="77777777" w:rsidR="00582C20" w:rsidRPr="00CC2F2D" w:rsidRDefault="00582C20" w:rsidP="00582C20">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0231"/>
        <w:gridCol w:w="854"/>
        <w:gridCol w:w="712"/>
        <w:gridCol w:w="715"/>
        <w:gridCol w:w="709"/>
        <w:gridCol w:w="712"/>
        <w:gridCol w:w="703"/>
      </w:tblGrid>
      <w:tr w:rsidR="00582C20" w:rsidRPr="00C777A9" w14:paraId="1B372A2B" w14:textId="77777777" w:rsidTr="00F31D03">
        <w:trPr>
          <w:trHeight w:val="397"/>
          <w:tblHeader/>
        </w:trPr>
        <w:tc>
          <w:tcPr>
            <w:tcW w:w="233" w:type="pct"/>
            <w:vMerge w:val="restart"/>
            <w:vAlign w:val="center"/>
            <w:hideMark/>
          </w:tcPr>
          <w:p w14:paraId="42DCC7EC" w14:textId="77777777" w:rsidR="00582C20" w:rsidRPr="00C777A9" w:rsidRDefault="00582C20"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eastAsia="Times New Roman" w:hAnsiTheme="majorHAnsi" w:cstheme="majorHAnsi"/>
                <w:b/>
                <w:bCs/>
                <w:lang w:eastAsia="vi-VN"/>
              </w:rPr>
              <w:t>STT</w:t>
            </w:r>
          </w:p>
        </w:tc>
        <w:tc>
          <w:tcPr>
            <w:tcW w:w="3332" w:type="pct"/>
            <w:vMerge w:val="restart"/>
            <w:vAlign w:val="center"/>
            <w:hideMark/>
          </w:tcPr>
          <w:p w14:paraId="2AEE7A55" w14:textId="77777777" w:rsidR="00582C20" w:rsidRPr="00C777A9" w:rsidRDefault="00582C20"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eastAsia="Times New Roman" w:hAnsiTheme="majorHAnsi" w:cstheme="majorHAnsi"/>
                <w:b/>
                <w:bCs/>
                <w:lang w:eastAsia="vi-VN"/>
              </w:rPr>
              <w:t>Tên đường, đoạn đường, khu vực bổ sung</w:t>
            </w:r>
          </w:p>
        </w:tc>
        <w:tc>
          <w:tcPr>
            <w:tcW w:w="743" w:type="pct"/>
            <w:gridSpan w:val="3"/>
            <w:vAlign w:val="center"/>
            <w:hideMark/>
          </w:tcPr>
          <w:p w14:paraId="19D7E14D" w14:textId="77777777" w:rsidR="00582C20" w:rsidRPr="00C777A9" w:rsidRDefault="00582C20"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Giá đất cơ sở sản xuất phi nông nghiệp</w:t>
            </w:r>
          </w:p>
        </w:tc>
        <w:tc>
          <w:tcPr>
            <w:tcW w:w="692" w:type="pct"/>
            <w:gridSpan w:val="3"/>
          </w:tcPr>
          <w:p w14:paraId="09EB1953" w14:textId="77777777" w:rsidR="00582C20" w:rsidRPr="00C777A9" w:rsidRDefault="00582C20"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Giá đất thương mại, dịch vụ</w:t>
            </w:r>
          </w:p>
        </w:tc>
      </w:tr>
      <w:tr w:rsidR="00582C20" w:rsidRPr="00C777A9" w14:paraId="79AA6B88" w14:textId="77777777" w:rsidTr="00F31D03">
        <w:trPr>
          <w:trHeight w:val="397"/>
          <w:tblHeader/>
        </w:trPr>
        <w:tc>
          <w:tcPr>
            <w:tcW w:w="233" w:type="pct"/>
            <w:vMerge/>
            <w:vAlign w:val="center"/>
            <w:hideMark/>
          </w:tcPr>
          <w:p w14:paraId="2E59831F" w14:textId="77777777" w:rsidR="00582C20" w:rsidRPr="00C777A9" w:rsidRDefault="00582C20" w:rsidP="00F31D03">
            <w:pPr>
              <w:spacing w:after="0" w:line="240" w:lineRule="auto"/>
              <w:ind w:hanging="66"/>
              <w:rPr>
                <w:rFonts w:asciiTheme="majorHAnsi" w:eastAsia="Times New Roman" w:hAnsiTheme="majorHAnsi" w:cstheme="majorHAnsi"/>
                <w:b/>
                <w:bCs/>
                <w:lang w:eastAsia="vi-VN"/>
              </w:rPr>
            </w:pPr>
          </w:p>
        </w:tc>
        <w:tc>
          <w:tcPr>
            <w:tcW w:w="3332" w:type="pct"/>
            <w:vMerge/>
            <w:vAlign w:val="center"/>
            <w:hideMark/>
          </w:tcPr>
          <w:p w14:paraId="3B080B63" w14:textId="77777777" w:rsidR="00582C20" w:rsidRPr="00C777A9" w:rsidRDefault="00582C20" w:rsidP="00F31D03">
            <w:pPr>
              <w:spacing w:after="0" w:line="240" w:lineRule="auto"/>
              <w:ind w:hanging="66"/>
              <w:rPr>
                <w:rFonts w:asciiTheme="majorHAnsi" w:eastAsia="Times New Roman" w:hAnsiTheme="majorHAnsi" w:cstheme="majorHAnsi"/>
                <w:b/>
                <w:bCs/>
                <w:lang w:eastAsia="vi-VN"/>
              </w:rPr>
            </w:pPr>
          </w:p>
        </w:tc>
        <w:tc>
          <w:tcPr>
            <w:tcW w:w="278" w:type="pct"/>
            <w:vAlign w:val="center"/>
            <w:hideMark/>
          </w:tcPr>
          <w:p w14:paraId="3EA9A79C" w14:textId="77777777" w:rsidR="00582C20" w:rsidRPr="00C777A9" w:rsidRDefault="00582C20"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VT1</w:t>
            </w:r>
          </w:p>
        </w:tc>
        <w:tc>
          <w:tcPr>
            <w:tcW w:w="232" w:type="pct"/>
            <w:tcBorders>
              <w:bottom w:val="single" w:sz="4" w:space="0" w:color="auto"/>
            </w:tcBorders>
            <w:vAlign w:val="center"/>
          </w:tcPr>
          <w:p w14:paraId="0D8FF2ED" w14:textId="77777777" w:rsidR="00582C20" w:rsidRPr="00C777A9" w:rsidRDefault="00582C20"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VT2</w:t>
            </w:r>
          </w:p>
        </w:tc>
        <w:tc>
          <w:tcPr>
            <w:tcW w:w="233" w:type="pct"/>
            <w:tcBorders>
              <w:bottom w:val="single" w:sz="4" w:space="0" w:color="auto"/>
            </w:tcBorders>
            <w:vAlign w:val="center"/>
          </w:tcPr>
          <w:p w14:paraId="66672D1C" w14:textId="77777777" w:rsidR="00582C20" w:rsidRPr="00C777A9" w:rsidRDefault="00582C20"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VT3</w:t>
            </w:r>
          </w:p>
        </w:tc>
        <w:tc>
          <w:tcPr>
            <w:tcW w:w="231" w:type="pct"/>
            <w:tcBorders>
              <w:bottom w:val="single" w:sz="4" w:space="0" w:color="auto"/>
            </w:tcBorders>
            <w:vAlign w:val="center"/>
          </w:tcPr>
          <w:p w14:paraId="1F3A8229" w14:textId="77777777" w:rsidR="00582C20" w:rsidRPr="00C777A9" w:rsidRDefault="00582C20"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VT1</w:t>
            </w:r>
          </w:p>
        </w:tc>
        <w:tc>
          <w:tcPr>
            <w:tcW w:w="232" w:type="pct"/>
            <w:tcBorders>
              <w:bottom w:val="single" w:sz="4" w:space="0" w:color="auto"/>
            </w:tcBorders>
            <w:vAlign w:val="center"/>
            <w:hideMark/>
          </w:tcPr>
          <w:p w14:paraId="22A02375" w14:textId="77777777" w:rsidR="00582C20" w:rsidRPr="00C777A9" w:rsidRDefault="00582C20"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VT2</w:t>
            </w:r>
          </w:p>
        </w:tc>
        <w:tc>
          <w:tcPr>
            <w:tcW w:w="229" w:type="pct"/>
            <w:tcBorders>
              <w:bottom w:val="single" w:sz="4" w:space="0" w:color="auto"/>
            </w:tcBorders>
            <w:vAlign w:val="center"/>
            <w:hideMark/>
          </w:tcPr>
          <w:p w14:paraId="747CFAB2" w14:textId="77777777" w:rsidR="00582C20" w:rsidRPr="00C777A9" w:rsidRDefault="00582C20"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VT3</w:t>
            </w:r>
          </w:p>
        </w:tc>
      </w:tr>
      <w:tr w:rsidR="00582C20" w:rsidRPr="00C777A9" w14:paraId="2391BECA" w14:textId="77777777" w:rsidTr="00F31D03">
        <w:trPr>
          <w:trHeight w:val="397"/>
        </w:trPr>
        <w:tc>
          <w:tcPr>
            <w:tcW w:w="233" w:type="pct"/>
            <w:vAlign w:val="center"/>
          </w:tcPr>
          <w:p w14:paraId="19EC3DC4" w14:textId="218F84AC" w:rsidR="00582C20" w:rsidRPr="00C777A9" w:rsidRDefault="00582C20" w:rsidP="00F31D03">
            <w:pPr>
              <w:spacing w:after="0" w:line="240" w:lineRule="auto"/>
              <w:ind w:hanging="66"/>
              <w:jc w:val="center"/>
              <w:rPr>
                <w:rFonts w:asciiTheme="majorHAnsi" w:eastAsia="Times New Roman" w:hAnsiTheme="majorHAnsi" w:cstheme="majorHAnsi"/>
                <w:b/>
                <w:bCs/>
                <w:lang w:eastAsia="vi-VN"/>
              </w:rPr>
            </w:pPr>
            <w:r>
              <w:rPr>
                <w:rFonts w:asciiTheme="majorHAnsi" w:eastAsia="Times New Roman" w:hAnsiTheme="majorHAnsi" w:cstheme="majorHAnsi"/>
                <w:b/>
                <w:bCs/>
                <w:lang w:eastAsia="vi-VN"/>
              </w:rPr>
              <w:t>13</w:t>
            </w:r>
          </w:p>
        </w:tc>
        <w:tc>
          <w:tcPr>
            <w:tcW w:w="3332" w:type="pct"/>
            <w:tcBorders>
              <w:top w:val="single" w:sz="4" w:space="0" w:color="auto"/>
              <w:left w:val="single" w:sz="4" w:space="0" w:color="auto"/>
              <w:bottom w:val="single" w:sz="4" w:space="0" w:color="auto"/>
              <w:right w:val="single" w:sz="4" w:space="0" w:color="auto"/>
            </w:tcBorders>
            <w:noWrap/>
            <w:vAlign w:val="center"/>
          </w:tcPr>
          <w:p w14:paraId="170A3756" w14:textId="1E44F854" w:rsidR="00582C20" w:rsidRPr="00C777A9" w:rsidRDefault="00582C20" w:rsidP="00F31D03">
            <w:pPr>
              <w:spacing w:after="0" w:line="240" w:lineRule="auto"/>
              <w:ind w:hanging="66"/>
              <w:rPr>
                <w:rFonts w:asciiTheme="majorHAnsi" w:eastAsia="Times New Roman" w:hAnsiTheme="majorHAnsi" w:cstheme="majorHAnsi"/>
                <w:b/>
                <w:bCs/>
                <w:lang w:eastAsia="vi-VN"/>
              </w:rPr>
            </w:pPr>
            <w:r w:rsidRPr="00582C20">
              <w:rPr>
                <w:rFonts w:asciiTheme="majorHAnsi" w:eastAsia="Times New Roman" w:hAnsiTheme="majorHAnsi" w:cstheme="majorHAnsi"/>
                <w:b/>
                <w:bCs/>
                <w:lang w:eastAsia="vi-VN"/>
              </w:rPr>
              <w:t>Đường liên thôn (xã Xuân Ngọc cũ)</w:t>
            </w:r>
          </w:p>
        </w:tc>
        <w:tc>
          <w:tcPr>
            <w:tcW w:w="278" w:type="pct"/>
            <w:tcBorders>
              <w:top w:val="single" w:sz="4" w:space="0" w:color="auto"/>
              <w:left w:val="single" w:sz="4" w:space="0" w:color="auto"/>
              <w:bottom w:val="single" w:sz="4" w:space="0" w:color="auto"/>
              <w:right w:val="single" w:sz="4" w:space="0" w:color="auto"/>
            </w:tcBorders>
            <w:noWrap/>
            <w:vAlign w:val="center"/>
          </w:tcPr>
          <w:p w14:paraId="7DF99B61" w14:textId="77777777" w:rsidR="00582C20" w:rsidRPr="00C777A9" w:rsidRDefault="00582C20" w:rsidP="00F31D03">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6BCAE0D5" w14:textId="77777777" w:rsidR="00582C20" w:rsidRPr="00C777A9" w:rsidRDefault="00582C20" w:rsidP="00F31D03">
            <w:pPr>
              <w:spacing w:after="0" w:line="240" w:lineRule="auto"/>
              <w:ind w:hanging="66"/>
              <w:jc w:val="center"/>
              <w:rPr>
                <w:rFonts w:asciiTheme="majorHAnsi" w:hAnsiTheme="majorHAnsi" w:cstheme="majorHAnsi"/>
                <w:b/>
                <w:bCs/>
              </w:rPr>
            </w:pPr>
          </w:p>
        </w:tc>
        <w:tc>
          <w:tcPr>
            <w:tcW w:w="233" w:type="pct"/>
            <w:tcBorders>
              <w:top w:val="single" w:sz="4" w:space="0" w:color="auto"/>
              <w:left w:val="single" w:sz="4" w:space="0" w:color="auto"/>
              <w:bottom w:val="single" w:sz="4" w:space="0" w:color="auto"/>
              <w:right w:val="single" w:sz="4" w:space="0" w:color="auto"/>
            </w:tcBorders>
            <w:vAlign w:val="center"/>
          </w:tcPr>
          <w:p w14:paraId="61202A50" w14:textId="77777777" w:rsidR="00582C20" w:rsidRPr="00C777A9" w:rsidRDefault="00582C20" w:rsidP="00F31D03">
            <w:pPr>
              <w:spacing w:after="0" w:line="240" w:lineRule="auto"/>
              <w:ind w:hanging="66"/>
              <w:jc w:val="center"/>
              <w:rPr>
                <w:rFonts w:asciiTheme="majorHAnsi" w:hAnsiTheme="majorHAnsi" w:cstheme="majorHAnsi"/>
                <w:b/>
                <w:bCs/>
              </w:rPr>
            </w:pPr>
          </w:p>
        </w:tc>
        <w:tc>
          <w:tcPr>
            <w:tcW w:w="231" w:type="pct"/>
            <w:tcBorders>
              <w:top w:val="single" w:sz="4" w:space="0" w:color="auto"/>
              <w:left w:val="single" w:sz="4" w:space="0" w:color="auto"/>
              <w:bottom w:val="single" w:sz="4" w:space="0" w:color="auto"/>
              <w:right w:val="single" w:sz="4" w:space="0" w:color="auto"/>
            </w:tcBorders>
            <w:vAlign w:val="center"/>
          </w:tcPr>
          <w:p w14:paraId="2A041E4C" w14:textId="77777777" w:rsidR="00582C20" w:rsidRPr="00C777A9" w:rsidRDefault="00582C20" w:rsidP="00F31D03">
            <w:pPr>
              <w:spacing w:after="0" w:line="240" w:lineRule="auto"/>
              <w:ind w:hanging="66"/>
              <w:jc w:val="center"/>
              <w:rPr>
                <w:rFonts w:asciiTheme="majorHAnsi" w:hAnsiTheme="majorHAnsi" w:cstheme="majorHAnsi"/>
                <w:b/>
                <w:bCs/>
              </w:rPr>
            </w:pPr>
          </w:p>
        </w:tc>
        <w:tc>
          <w:tcPr>
            <w:tcW w:w="232" w:type="pct"/>
            <w:tcBorders>
              <w:top w:val="single" w:sz="4" w:space="0" w:color="auto"/>
              <w:left w:val="single" w:sz="4" w:space="0" w:color="auto"/>
              <w:bottom w:val="single" w:sz="4" w:space="0" w:color="auto"/>
              <w:right w:val="single" w:sz="4" w:space="0" w:color="auto"/>
            </w:tcBorders>
            <w:noWrap/>
            <w:vAlign w:val="center"/>
          </w:tcPr>
          <w:p w14:paraId="7B0B1E46" w14:textId="77777777" w:rsidR="00582C20" w:rsidRPr="00C777A9" w:rsidRDefault="00582C20" w:rsidP="00F31D03">
            <w:pPr>
              <w:spacing w:after="0" w:line="240" w:lineRule="auto"/>
              <w:ind w:hanging="66"/>
              <w:jc w:val="center"/>
              <w:rPr>
                <w:rFonts w:asciiTheme="majorHAnsi" w:hAnsiTheme="majorHAnsi" w:cstheme="majorHAnsi"/>
                <w:b/>
                <w:bCs/>
              </w:rPr>
            </w:pPr>
          </w:p>
        </w:tc>
        <w:tc>
          <w:tcPr>
            <w:tcW w:w="229" w:type="pct"/>
            <w:tcBorders>
              <w:top w:val="single" w:sz="4" w:space="0" w:color="auto"/>
              <w:left w:val="single" w:sz="4" w:space="0" w:color="auto"/>
              <w:bottom w:val="single" w:sz="4" w:space="0" w:color="auto"/>
              <w:right w:val="single" w:sz="4" w:space="0" w:color="auto"/>
            </w:tcBorders>
            <w:noWrap/>
            <w:vAlign w:val="center"/>
          </w:tcPr>
          <w:p w14:paraId="74956D5F" w14:textId="77777777" w:rsidR="00582C20" w:rsidRPr="00C777A9" w:rsidRDefault="00582C20" w:rsidP="00F31D03">
            <w:pPr>
              <w:spacing w:after="0" w:line="240" w:lineRule="auto"/>
              <w:ind w:hanging="66"/>
              <w:jc w:val="center"/>
              <w:rPr>
                <w:rFonts w:asciiTheme="majorHAnsi" w:hAnsiTheme="majorHAnsi" w:cstheme="majorHAnsi"/>
                <w:b/>
                <w:bCs/>
              </w:rPr>
            </w:pPr>
          </w:p>
        </w:tc>
      </w:tr>
      <w:tr w:rsidR="00582C20" w:rsidRPr="00582C20" w14:paraId="49778F55" w14:textId="77777777" w:rsidTr="00F31D03">
        <w:trPr>
          <w:trHeight w:val="397"/>
        </w:trPr>
        <w:tc>
          <w:tcPr>
            <w:tcW w:w="233" w:type="pct"/>
            <w:vAlign w:val="center"/>
          </w:tcPr>
          <w:p w14:paraId="3A3C5B83" w14:textId="77777777" w:rsidR="00582C20" w:rsidRPr="00582C20" w:rsidRDefault="00582C20" w:rsidP="00582C20">
            <w:pPr>
              <w:spacing w:after="0" w:line="240" w:lineRule="auto"/>
              <w:ind w:hanging="66"/>
              <w:jc w:val="center"/>
              <w:rPr>
                <w:rFonts w:asciiTheme="majorHAnsi" w:eastAsia="Times New Roman" w:hAnsiTheme="majorHAnsi" w:cstheme="majorHAnsi"/>
                <w:b/>
                <w:bCs/>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388F8123" w14:textId="3251ADF7" w:rsidR="00582C20" w:rsidRPr="00582C20" w:rsidRDefault="00582C20" w:rsidP="00582C20">
            <w:pPr>
              <w:spacing w:after="0" w:line="240" w:lineRule="auto"/>
              <w:ind w:hanging="66"/>
              <w:rPr>
                <w:rFonts w:asciiTheme="majorHAnsi" w:eastAsia="Times New Roman" w:hAnsiTheme="majorHAnsi" w:cstheme="majorHAnsi"/>
                <w:b/>
                <w:bCs/>
                <w:lang w:eastAsia="vi-VN"/>
              </w:rPr>
            </w:pPr>
            <w:r w:rsidRPr="00582C20">
              <w:rPr>
                <w:rFonts w:asciiTheme="majorHAnsi" w:hAnsiTheme="majorHAnsi" w:cstheme="majorHAnsi"/>
              </w:rPr>
              <w:t>Đường dong 5 thôn Liên Thượng</w:t>
            </w:r>
          </w:p>
        </w:tc>
        <w:tc>
          <w:tcPr>
            <w:tcW w:w="278" w:type="pct"/>
            <w:tcBorders>
              <w:top w:val="single" w:sz="4" w:space="0" w:color="auto"/>
              <w:left w:val="single" w:sz="4" w:space="0" w:color="auto"/>
              <w:bottom w:val="single" w:sz="4" w:space="0" w:color="auto"/>
              <w:right w:val="single" w:sz="4" w:space="0" w:color="auto"/>
            </w:tcBorders>
            <w:noWrap/>
            <w:vAlign w:val="center"/>
          </w:tcPr>
          <w:p w14:paraId="7459FFAB" w14:textId="005AD1D1" w:rsidR="00582C20" w:rsidRPr="00582C20" w:rsidRDefault="00582C20" w:rsidP="00582C20">
            <w:pPr>
              <w:spacing w:after="0" w:line="240" w:lineRule="auto"/>
              <w:ind w:hanging="66"/>
              <w:jc w:val="center"/>
              <w:rPr>
                <w:rFonts w:asciiTheme="majorHAnsi" w:hAnsiTheme="majorHAnsi" w:cstheme="majorHAnsi"/>
                <w:b/>
                <w:bCs/>
              </w:rPr>
            </w:pPr>
            <w:r w:rsidRPr="00582C20">
              <w:rPr>
                <w:rFonts w:asciiTheme="majorHAnsi" w:hAnsiTheme="majorHAnsi" w:cstheme="majorHAnsi"/>
              </w:rPr>
              <w:t>1.000</w:t>
            </w:r>
          </w:p>
        </w:tc>
        <w:tc>
          <w:tcPr>
            <w:tcW w:w="232" w:type="pct"/>
            <w:tcBorders>
              <w:top w:val="single" w:sz="4" w:space="0" w:color="auto"/>
              <w:left w:val="nil"/>
              <w:bottom w:val="single" w:sz="4" w:space="0" w:color="auto"/>
              <w:right w:val="single" w:sz="4" w:space="0" w:color="auto"/>
            </w:tcBorders>
            <w:vAlign w:val="center"/>
          </w:tcPr>
          <w:p w14:paraId="3BB228CD" w14:textId="372FDE52" w:rsidR="00582C20" w:rsidRPr="00582C20" w:rsidRDefault="00582C20" w:rsidP="00582C20">
            <w:pPr>
              <w:spacing w:after="0" w:line="240" w:lineRule="auto"/>
              <w:ind w:hanging="66"/>
              <w:jc w:val="center"/>
              <w:rPr>
                <w:rFonts w:asciiTheme="majorHAnsi" w:hAnsiTheme="majorHAnsi" w:cstheme="majorHAnsi"/>
                <w:b/>
                <w:bCs/>
              </w:rPr>
            </w:pPr>
            <w:r w:rsidRPr="00582C20">
              <w:rPr>
                <w:rFonts w:asciiTheme="majorHAnsi" w:hAnsiTheme="majorHAnsi" w:cstheme="majorHAnsi"/>
              </w:rPr>
              <w:t>500</w:t>
            </w:r>
          </w:p>
        </w:tc>
        <w:tc>
          <w:tcPr>
            <w:tcW w:w="233" w:type="pct"/>
            <w:tcBorders>
              <w:top w:val="single" w:sz="4" w:space="0" w:color="auto"/>
              <w:left w:val="nil"/>
              <w:bottom w:val="single" w:sz="4" w:space="0" w:color="auto"/>
              <w:right w:val="single" w:sz="4" w:space="0" w:color="auto"/>
            </w:tcBorders>
            <w:vAlign w:val="center"/>
          </w:tcPr>
          <w:p w14:paraId="3CD406AE" w14:textId="4270CDC0" w:rsidR="00582C20" w:rsidRPr="00582C20" w:rsidRDefault="00582C20" w:rsidP="00582C20">
            <w:pPr>
              <w:spacing w:after="0" w:line="240" w:lineRule="auto"/>
              <w:ind w:hanging="66"/>
              <w:jc w:val="center"/>
              <w:rPr>
                <w:rFonts w:asciiTheme="majorHAnsi" w:hAnsiTheme="majorHAnsi" w:cstheme="majorHAnsi"/>
                <w:b/>
                <w:bCs/>
              </w:rPr>
            </w:pPr>
            <w:r w:rsidRPr="00582C20">
              <w:rPr>
                <w:rFonts w:asciiTheme="majorHAnsi" w:hAnsiTheme="majorHAnsi" w:cstheme="majorHAnsi"/>
              </w:rPr>
              <w:t>300</w:t>
            </w:r>
          </w:p>
        </w:tc>
        <w:tc>
          <w:tcPr>
            <w:tcW w:w="231" w:type="pct"/>
            <w:tcBorders>
              <w:top w:val="single" w:sz="4" w:space="0" w:color="auto"/>
              <w:left w:val="nil"/>
              <w:bottom w:val="single" w:sz="4" w:space="0" w:color="auto"/>
              <w:right w:val="single" w:sz="4" w:space="0" w:color="auto"/>
            </w:tcBorders>
            <w:vAlign w:val="center"/>
          </w:tcPr>
          <w:p w14:paraId="2D11229F" w14:textId="7C921E6E" w:rsidR="00582C20" w:rsidRPr="00582C20" w:rsidRDefault="00582C20" w:rsidP="00582C20">
            <w:pPr>
              <w:spacing w:after="0" w:line="240" w:lineRule="auto"/>
              <w:ind w:hanging="66"/>
              <w:jc w:val="center"/>
              <w:rPr>
                <w:rFonts w:asciiTheme="majorHAnsi" w:hAnsiTheme="majorHAnsi" w:cstheme="majorHAnsi"/>
                <w:b/>
                <w:bCs/>
              </w:rPr>
            </w:pPr>
            <w:r w:rsidRPr="00582C20">
              <w:rPr>
                <w:rFonts w:asciiTheme="majorHAnsi" w:hAnsiTheme="majorHAnsi" w:cstheme="majorHAnsi"/>
              </w:rPr>
              <w:t>1.100</w:t>
            </w:r>
          </w:p>
        </w:tc>
        <w:tc>
          <w:tcPr>
            <w:tcW w:w="232" w:type="pct"/>
            <w:tcBorders>
              <w:top w:val="single" w:sz="4" w:space="0" w:color="auto"/>
              <w:left w:val="nil"/>
              <w:bottom w:val="single" w:sz="4" w:space="0" w:color="auto"/>
              <w:right w:val="single" w:sz="4" w:space="0" w:color="auto"/>
            </w:tcBorders>
            <w:noWrap/>
            <w:vAlign w:val="center"/>
          </w:tcPr>
          <w:p w14:paraId="0569E656" w14:textId="0CA66071" w:rsidR="00582C20" w:rsidRPr="00582C20" w:rsidRDefault="00582C20" w:rsidP="00582C20">
            <w:pPr>
              <w:spacing w:after="0" w:line="240" w:lineRule="auto"/>
              <w:ind w:hanging="66"/>
              <w:jc w:val="center"/>
              <w:rPr>
                <w:rFonts w:asciiTheme="majorHAnsi" w:hAnsiTheme="majorHAnsi" w:cstheme="majorHAnsi"/>
                <w:b/>
                <w:bCs/>
              </w:rPr>
            </w:pPr>
            <w:r w:rsidRPr="00582C20">
              <w:rPr>
                <w:rFonts w:asciiTheme="majorHAnsi" w:hAnsiTheme="majorHAnsi" w:cstheme="majorHAnsi"/>
              </w:rPr>
              <w:t>550</w:t>
            </w:r>
          </w:p>
        </w:tc>
        <w:tc>
          <w:tcPr>
            <w:tcW w:w="229" w:type="pct"/>
            <w:tcBorders>
              <w:top w:val="single" w:sz="4" w:space="0" w:color="auto"/>
              <w:left w:val="nil"/>
              <w:bottom w:val="single" w:sz="4" w:space="0" w:color="auto"/>
              <w:right w:val="single" w:sz="4" w:space="0" w:color="auto"/>
            </w:tcBorders>
            <w:noWrap/>
            <w:vAlign w:val="center"/>
          </w:tcPr>
          <w:p w14:paraId="4AB62A0A" w14:textId="65CE99E7" w:rsidR="00582C20" w:rsidRPr="00582C20" w:rsidRDefault="00582C20" w:rsidP="00582C20">
            <w:pPr>
              <w:spacing w:after="0" w:line="240" w:lineRule="auto"/>
              <w:ind w:hanging="66"/>
              <w:jc w:val="center"/>
              <w:rPr>
                <w:rFonts w:asciiTheme="majorHAnsi" w:hAnsiTheme="majorHAnsi" w:cstheme="majorHAnsi"/>
                <w:b/>
                <w:bCs/>
              </w:rPr>
            </w:pPr>
            <w:r w:rsidRPr="00582C20">
              <w:rPr>
                <w:rFonts w:asciiTheme="majorHAnsi" w:hAnsiTheme="majorHAnsi" w:cstheme="majorHAnsi"/>
              </w:rPr>
              <w:t>350</w:t>
            </w:r>
          </w:p>
        </w:tc>
      </w:tr>
      <w:tr w:rsidR="00582C20" w:rsidRPr="00582C20" w14:paraId="1F02909A" w14:textId="77777777" w:rsidTr="0054414F">
        <w:trPr>
          <w:trHeight w:val="397"/>
        </w:trPr>
        <w:tc>
          <w:tcPr>
            <w:tcW w:w="233" w:type="pct"/>
            <w:tcBorders>
              <w:bottom w:val="single" w:sz="4" w:space="0" w:color="auto"/>
            </w:tcBorders>
            <w:vAlign w:val="center"/>
          </w:tcPr>
          <w:p w14:paraId="5604971C" w14:textId="77777777" w:rsidR="00582C20" w:rsidRPr="00582C20" w:rsidRDefault="00582C20" w:rsidP="00582C20">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0925E118" w14:textId="028B9EE5" w:rsidR="00582C20" w:rsidRPr="00582C20" w:rsidRDefault="00582C20" w:rsidP="00582C20">
            <w:pPr>
              <w:spacing w:after="0" w:line="240" w:lineRule="auto"/>
              <w:ind w:hanging="66"/>
              <w:rPr>
                <w:rFonts w:asciiTheme="majorHAnsi" w:eastAsia="Times New Roman" w:hAnsiTheme="majorHAnsi" w:cstheme="majorHAnsi"/>
                <w:b/>
                <w:bCs/>
                <w:lang w:eastAsia="vi-VN"/>
              </w:rPr>
            </w:pPr>
            <w:r w:rsidRPr="00582C20">
              <w:rPr>
                <w:rFonts w:asciiTheme="majorHAnsi" w:hAnsiTheme="majorHAnsi" w:cstheme="majorHAnsi"/>
              </w:rPr>
              <w:t>Đường xóm mới thôn Liên Thượng</w:t>
            </w:r>
          </w:p>
        </w:tc>
        <w:tc>
          <w:tcPr>
            <w:tcW w:w="278" w:type="pct"/>
            <w:tcBorders>
              <w:top w:val="nil"/>
              <w:left w:val="single" w:sz="4" w:space="0" w:color="auto"/>
              <w:bottom w:val="single" w:sz="4" w:space="0" w:color="auto"/>
              <w:right w:val="single" w:sz="4" w:space="0" w:color="auto"/>
            </w:tcBorders>
            <w:noWrap/>
            <w:vAlign w:val="center"/>
          </w:tcPr>
          <w:p w14:paraId="0D3919FB" w14:textId="41F31E5E" w:rsidR="00582C20" w:rsidRPr="00582C20" w:rsidRDefault="00582C20" w:rsidP="00582C20">
            <w:pPr>
              <w:spacing w:after="0" w:line="240" w:lineRule="auto"/>
              <w:ind w:hanging="66"/>
              <w:jc w:val="center"/>
              <w:rPr>
                <w:rFonts w:asciiTheme="majorHAnsi" w:hAnsiTheme="majorHAnsi" w:cstheme="majorHAnsi"/>
                <w:b/>
                <w:bCs/>
              </w:rPr>
            </w:pPr>
            <w:r w:rsidRPr="00582C20">
              <w:rPr>
                <w:rFonts w:asciiTheme="majorHAnsi" w:hAnsiTheme="majorHAnsi" w:cstheme="majorHAnsi"/>
              </w:rPr>
              <w:t>1.000</w:t>
            </w:r>
          </w:p>
        </w:tc>
        <w:tc>
          <w:tcPr>
            <w:tcW w:w="232" w:type="pct"/>
            <w:tcBorders>
              <w:top w:val="nil"/>
              <w:left w:val="nil"/>
              <w:bottom w:val="single" w:sz="4" w:space="0" w:color="auto"/>
              <w:right w:val="single" w:sz="4" w:space="0" w:color="auto"/>
            </w:tcBorders>
            <w:vAlign w:val="center"/>
          </w:tcPr>
          <w:p w14:paraId="62A677DD" w14:textId="26E0C1C2" w:rsidR="00582C20" w:rsidRPr="00582C20" w:rsidRDefault="00582C20" w:rsidP="00582C20">
            <w:pPr>
              <w:spacing w:after="0" w:line="240" w:lineRule="auto"/>
              <w:ind w:hanging="66"/>
              <w:jc w:val="center"/>
              <w:rPr>
                <w:rFonts w:asciiTheme="majorHAnsi" w:hAnsiTheme="majorHAnsi" w:cstheme="majorHAnsi"/>
                <w:b/>
                <w:bCs/>
              </w:rPr>
            </w:pPr>
            <w:r w:rsidRPr="00582C20">
              <w:rPr>
                <w:rFonts w:asciiTheme="majorHAnsi" w:hAnsiTheme="majorHAnsi" w:cstheme="majorHAnsi"/>
              </w:rPr>
              <w:t>500</w:t>
            </w:r>
          </w:p>
        </w:tc>
        <w:tc>
          <w:tcPr>
            <w:tcW w:w="233" w:type="pct"/>
            <w:tcBorders>
              <w:top w:val="nil"/>
              <w:left w:val="nil"/>
              <w:bottom w:val="single" w:sz="4" w:space="0" w:color="auto"/>
              <w:right w:val="single" w:sz="4" w:space="0" w:color="auto"/>
            </w:tcBorders>
            <w:vAlign w:val="center"/>
          </w:tcPr>
          <w:p w14:paraId="275156A4" w14:textId="1775FF81" w:rsidR="00582C20" w:rsidRPr="00582C20" w:rsidRDefault="00582C20" w:rsidP="00582C20">
            <w:pPr>
              <w:spacing w:after="0" w:line="240" w:lineRule="auto"/>
              <w:ind w:hanging="66"/>
              <w:jc w:val="center"/>
              <w:rPr>
                <w:rFonts w:asciiTheme="majorHAnsi" w:hAnsiTheme="majorHAnsi" w:cstheme="majorHAnsi"/>
                <w:b/>
                <w:bCs/>
              </w:rPr>
            </w:pPr>
            <w:r w:rsidRPr="00582C20">
              <w:rPr>
                <w:rFonts w:asciiTheme="majorHAnsi" w:hAnsiTheme="majorHAnsi" w:cstheme="majorHAnsi"/>
              </w:rPr>
              <w:t>300</w:t>
            </w:r>
          </w:p>
        </w:tc>
        <w:tc>
          <w:tcPr>
            <w:tcW w:w="231" w:type="pct"/>
            <w:tcBorders>
              <w:top w:val="nil"/>
              <w:left w:val="nil"/>
              <w:bottom w:val="single" w:sz="4" w:space="0" w:color="auto"/>
              <w:right w:val="single" w:sz="4" w:space="0" w:color="auto"/>
            </w:tcBorders>
            <w:vAlign w:val="center"/>
          </w:tcPr>
          <w:p w14:paraId="7675A6FE" w14:textId="24D7AB0B" w:rsidR="00582C20" w:rsidRPr="00582C20" w:rsidRDefault="00582C20" w:rsidP="00582C20">
            <w:pPr>
              <w:spacing w:after="0" w:line="240" w:lineRule="auto"/>
              <w:ind w:hanging="66"/>
              <w:jc w:val="center"/>
              <w:rPr>
                <w:rFonts w:asciiTheme="majorHAnsi" w:hAnsiTheme="majorHAnsi" w:cstheme="majorHAnsi"/>
                <w:b/>
                <w:bCs/>
              </w:rPr>
            </w:pPr>
            <w:r w:rsidRPr="00582C20">
              <w:rPr>
                <w:rFonts w:asciiTheme="majorHAnsi" w:hAnsiTheme="majorHAnsi" w:cstheme="majorHAnsi"/>
              </w:rPr>
              <w:t>1.100</w:t>
            </w:r>
          </w:p>
        </w:tc>
        <w:tc>
          <w:tcPr>
            <w:tcW w:w="232" w:type="pct"/>
            <w:tcBorders>
              <w:top w:val="nil"/>
              <w:left w:val="nil"/>
              <w:bottom w:val="single" w:sz="4" w:space="0" w:color="auto"/>
              <w:right w:val="single" w:sz="4" w:space="0" w:color="auto"/>
            </w:tcBorders>
            <w:noWrap/>
            <w:vAlign w:val="center"/>
          </w:tcPr>
          <w:p w14:paraId="1A94612D" w14:textId="00C97ACC" w:rsidR="00582C20" w:rsidRPr="00582C20" w:rsidRDefault="00582C20" w:rsidP="00582C20">
            <w:pPr>
              <w:spacing w:after="0" w:line="240" w:lineRule="auto"/>
              <w:ind w:hanging="66"/>
              <w:jc w:val="center"/>
              <w:rPr>
                <w:rFonts w:asciiTheme="majorHAnsi" w:hAnsiTheme="majorHAnsi" w:cstheme="majorHAnsi"/>
                <w:b/>
                <w:bCs/>
              </w:rPr>
            </w:pPr>
            <w:r w:rsidRPr="00582C20">
              <w:rPr>
                <w:rFonts w:asciiTheme="majorHAnsi" w:hAnsiTheme="majorHAnsi" w:cstheme="majorHAnsi"/>
              </w:rPr>
              <w:t>550</w:t>
            </w:r>
          </w:p>
        </w:tc>
        <w:tc>
          <w:tcPr>
            <w:tcW w:w="229" w:type="pct"/>
            <w:tcBorders>
              <w:top w:val="nil"/>
              <w:left w:val="nil"/>
              <w:bottom w:val="single" w:sz="4" w:space="0" w:color="auto"/>
              <w:right w:val="single" w:sz="4" w:space="0" w:color="auto"/>
            </w:tcBorders>
            <w:noWrap/>
            <w:vAlign w:val="center"/>
          </w:tcPr>
          <w:p w14:paraId="4960BB69" w14:textId="4C78A79F" w:rsidR="00582C20" w:rsidRPr="00582C20" w:rsidRDefault="00582C20" w:rsidP="00582C20">
            <w:pPr>
              <w:spacing w:after="0" w:line="240" w:lineRule="auto"/>
              <w:ind w:hanging="66"/>
              <w:jc w:val="center"/>
              <w:rPr>
                <w:rFonts w:asciiTheme="majorHAnsi" w:hAnsiTheme="majorHAnsi" w:cstheme="majorHAnsi"/>
                <w:b/>
                <w:bCs/>
              </w:rPr>
            </w:pPr>
            <w:r w:rsidRPr="00582C20">
              <w:rPr>
                <w:rFonts w:asciiTheme="majorHAnsi" w:hAnsiTheme="majorHAnsi" w:cstheme="majorHAnsi"/>
              </w:rPr>
              <w:t>350</w:t>
            </w:r>
          </w:p>
        </w:tc>
      </w:tr>
      <w:tr w:rsidR="00582C20" w:rsidRPr="00582C20" w14:paraId="59148EE9" w14:textId="77777777" w:rsidTr="0054414F">
        <w:trPr>
          <w:trHeight w:val="397"/>
        </w:trPr>
        <w:tc>
          <w:tcPr>
            <w:tcW w:w="233" w:type="pct"/>
            <w:tcBorders>
              <w:top w:val="single" w:sz="4" w:space="0" w:color="auto"/>
              <w:bottom w:val="single" w:sz="4" w:space="0" w:color="auto"/>
            </w:tcBorders>
            <w:vAlign w:val="center"/>
          </w:tcPr>
          <w:p w14:paraId="2151891D" w14:textId="77777777" w:rsidR="00582C20" w:rsidRPr="00582C20" w:rsidRDefault="00582C20" w:rsidP="00582C20">
            <w:pPr>
              <w:spacing w:after="0" w:line="240" w:lineRule="auto"/>
              <w:ind w:hanging="66"/>
              <w:jc w:val="center"/>
              <w:rPr>
                <w:rFonts w:asciiTheme="majorHAnsi" w:eastAsia="Times New Roman" w:hAnsiTheme="majorHAnsi" w:cstheme="majorHAnsi"/>
                <w:b/>
                <w:bCs/>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5005DA60" w14:textId="415B7994" w:rsidR="00582C20" w:rsidRPr="00582C20" w:rsidRDefault="00582C20" w:rsidP="00582C20">
            <w:pPr>
              <w:spacing w:after="0" w:line="240" w:lineRule="auto"/>
              <w:ind w:hanging="66"/>
              <w:rPr>
                <w:rFonts w:asciiTheme="majorHAnsi" w:eastAsia="Times New Roman" w:hAnsiTheme="majorHAnsi" w:cstheme="majorHAnsi"/>
                <w:b/>
                <w:bCs/>
                <w:lang w:eastAsia="vi-VN"/>
              </w:rPr>
            </w:pPr>
            <w:r w:rsidRPr="00582C20">
              <w:rPr>
                <w:rFonts w:asciiTheme="majorHAnsi" w:hAnsiTheme="majorHAnsi" w:cstheme="majorHAnsi"/>
              </w:rPr>
              <w:t xml:space="preserve">Đường từ nhà ông Huy đến giáp xã Xuân Hồng </w:t>
            </w:r>
          </w:p>
        </w:tc>
        <w:tc>
          <w:tcPr>
            <w:tcW w:w="278" w:type="pct"/>
            <w:tcBorders>
              <w:top w:val="single" w:sz="4" w:space="0" w:color="auto"/>
              <w:left w:val="single" w:sz="4" w:space="0" w:color="auto"/>
              <w:bottom w:val="single" w:sz="4" w:space="0" w:color="auto"/>
              <w:right w:val="single" w:sz="4" w:space="0" w:color="auto"/>
            </w:tcBorders>
            <w:noWrap/>
            <w:vAlign w:val="center"/>
          </w:tcPr>
          <w:p w14:paraId="0B978199" w14:textId="4BC34B7D" w:rsidR="00582C20" w:rsidRPr="00582C20" w:rsidRDefault="00582C20" w:rsidP="00582C20">
            <w:pPr>
              <w:spacing w:after="0" w:line="240" w:lineRule="auto"/>
              <w:ind w:hanging="66"/>
              <w:jc w:val="center"/>
              <w:rPr>
                <w:rFonts w:asciiTheme="majorHAnsi" w:hAnsiTheme="majorHAnsi" w:cstheme="majorHAnsi"/>
                <w:b/>
                <w:bCs/>
              </w:rPr>
            </w:pPr>
            <w:r w:rsidRPr="00582C20">
              <w:rPr>
                <w:rFonts w:asciiTheme="majorHAnsi" w:hAnsiTheme="majorHAnsi" w:cstheme="majorHAnsi"/>
              </w:rPr>
              <w:t>1.200</w:t>
            </w:r>
          </w:p>
        </w:tc>
        <w:tc>
          <w:tcPr>
            <w:tcW w:w="232" w:type="pct"/>
            <w:tcBorders>
              <w:top w:val="single" w:sz="4" w:space="0" w:color="auto"/>
              <w:left w:val="nil"/>
              <w:bottom w:val="single" w:sz="4" w:space="0" w:color="auto"/>
              <w:right w:val="single" w:sz="4" w:space="0" w:color="auto"/>
            </w:tcBorders>
            <w:vAlign w:val="center"/>
          </w:tcPr>
          <w:p w14:paraId="4E539390" w14:textId="1E33DFB7" w:rsidR="00582C20" w:rsidRPr="00582C20" w:rsidRDefault="00582C20" w:rsidP="00582C20">
            <w:pPr>
              <w:spacing w:after="0" w:line="240" w:lineRule="auto"/>
              <w:ind w:hanging="66"/>
              <w:jc w:val="center"/>
              <w:rPr>
                <w:rFonts w:asciiTheme="majorHAnsi" w:hAnsiTheme="majorHAnsi" w:cstheme="majorHAnsi"/>
                <w:b/>
                <w:bCs/>
              </w:rPr>
            </w:pPr>
            <w:r w:rsidRPr="00582C20">
              <w:rPr>
                <w:rFonts w:asciiTheme="majorHAnsi" w:hAnsiTheme="majorHAnsi" w:cstheme="majorHAnsi"/>
              </w:rPr>
              <w:t>600</w:t>
            </w:r>
          </w:p>
        </w:tc>
        <w:tc>
          <w:tcPr>
            <w:tcW w:w="233" w:type="pct"/>
            <w:tcBorders>
              <w:top w:val="single" w:sz="4" w:space="0" w:color="auto"/>
              <w:left w:val="nil"/>
              <w:bottom w:val="single" w:sz="4" w:space="0" w:color="auto"/>
              <w:right w:val="single" w:sz="4" w:space="0" w:color="auto"/>
            </w:tcBorders>
            <w:vAlign w:val="center"/>
          </w:tcPr>
          <w:p w14:paraId="7750D200" w14:textId="471A3923" w:rsidR="00582C20" w:rsidRPr="00582C20" w:rsidRDefault="00582C20" w:rsidP="00582C20">
            <w:pPr>
              <w:spacing w:after="0" w:line="240" w:lineRule="auto"/>
              <w:ind w:hanging="66"/>
              <w:jc w:val="center"/>
              <w:rPr>
                <w:rFonts w:asciiTheme="majorHAnsi" w:hAnsiTheme="majorHAnsi" w:cstheme="majorHAnsi"/>
                <w:b/>
                <w:bCs/>
              </w:rPr>
            </w:pPr>
            <w:r w:rsidRPr="00582C20">
              <w:rPr>
                <w:rFonts w:asciiTheme="majorHAnsi" w:hAnsiTheme="majorHAnsi" w:cstheme="majorHAnsi"/>
              </w:rPr>
              <w:t>400</w:t>
            </w:r>
          </w:p>
        </w:tc>
        <w:tc>
          <w:tcPr>
            <w:tcW w:w="231" w:type="pct"/>
            <w:tcBorders>
              <w:top w:val="single" w:sz="4" w:space="0" w:color="auto"/>
              <w:left w:val="nil"/>
              <w:bottom w:val="single" w:sz="4" w:space="0" w:color="auto"/>
              <w:right w:val="single" w:sz="4" w:space="0" w:color="auto"/>
            </w:tcBorders>
            <w:vAlign w:val="center"/>
          </w:tcPr>
          <w:p w14:paraId="72955045" w14:textId="540EBC65" w:rsidR="00582C20" w:rsidRPr="00582C20" w:rsidRDefault="00582C20" w:rsidP="00582C20">
            <w:pPr>
              <w:spacing w:after="0" w:line="240" w:lineRule="auto"/>
              <w:ind w:hanging="66"/>
              <w:jc w:val="center"/>
              <w:rPr>
                <w:rFonts w:asciiTheme="majorHAnsi" w:hAnsiTheme="majorHAnsi" w:cstheme="majorHAnsi"/>
                <w:b/>
                <w:bCs/>
              </w:rPr>
            </w:pPr>
            <w:r w:rsidRPr="00582C20">
              <w:rPr>
                <w:rFonts w:asciiTheme="majorHAnsi" w:hAnsiTheme="majorHAnsi" w:cstheme="majorHAnsi"/>
              </w:rPr>
              <w:t>1.350</w:t>
            </w:r>
          </w:p>
        </w:tc>
        <w:tc>
          <w:tcPr>
            <w:tcW w:w="232" w:type="pct"/>
            <w:tcBorders>
              <w:top w:val="single" w:sz="4" w:space="0" w:color="auto"/>
              <w:left w:val="nil"/>
              <w:bottom w:val="single" w:sz="4" w:space="0" w:color="auto"/>
              <w:right w:val="single" w:sz="4" w:space="0" w:color="auto"/>
            </w:tcBorders>
            <w:noWrap/>
            <w:vAlign w:val="center"/>
          </w:tcPr>
          <w:p w14:paraId="65355416" w14:textId="545E4FDF" w:rsidR="00582C20" w:rsidRPr="00582C20" w:rsidRDefault="00582C20" w:rsidP="00582C20">
            <w:pPr>
              <w:spacing w:after="0" w:line="240" w:lineRule="auto"/>
              <w:ind w:hanging="66"/>
              <w:jc w:val="center"/>
              <w:rPr>
                <w:rFonts w:asciiTheme="majorHAnsi" w:hAnsiTheme="majorHAnsi" w:cstheme="majorHAnsi"/>
                <w:b/>
                <w:bCs/>
              </w:rPr>
            </w:pPr>
            <w:r w:rsidRPr="00582C20">
              <w:rPr>
                <w:rFonts w:asciiTheme="majorHAnsi" w:hAnsiTheme="majorHAnsi" w:cstheme="majorHAnsi"/>
              </w:rPr>
              <w:t>700</w:t>
            </w:r>
          </w:p>
        </w:tc>
        <w:tc>
          <w:tcPr>
            <w:tcW w:w="229" w:type="pct"/>
            <w:tcBorders>
              <w:top w:val="single" w:sz="4" w:space="0" w:color="auto"/>
              <w:left w:val="nil"/>
              <w:bottom w:val="single" w:sz="4" w:space="0" w:color="auto"/>
              <w:right w:val="single" w:sz="4" w:space="0" w:color="auto"/>
            </w:tcBorders>
            <w:noWrap/>
            <w:vAlign w:val="center"/>
          </w:tcPr>
          <w:p w14:paraId="49E7B4EC" w14:textId="412B0E68" w:rsidR="00582C20" w:rsidRPr="00582C20" w:rsidRDefault="00582C20" w:rsidP="00582C20">
            <w:pPr>
              <w:spacing w:after="0" w:line="240" w:lineRule="auto"/>
              <w:ind w:hanging="66"/>
              <w:jc w:val="center"/>
              <w:rPr>
                <w:rFonts w:asciiTheme="majorHAnsi" w:hAnsiTheme="majorHAnsi" w:cstheme="majorHAnsi"/>
                <w:b/>
                <w:bCs/>
              </w:rPr>
            </w:pPr>
            <w:r w:rsidRPr="00582C20">
              <w:rPr>
                <w:rFonts w:asciiTheme="majorHAnsi" w:hAnsiTheme="majorHAnsi" w:cstheme="majorHAnsi"/>
              </w:rPr>
              <w:t>400</w:t>
            </w:r>
          </w:p>
        </w:tc>
      </w:tr>
      <w:tr w:rsidR="0054414F" w:rsidRPr="00582C20" w14:paraId="53D94D0C" w14:textId="77777777" w:rsidTr="0054414F">
        <w:trPr>
          <w:trHeight w:val="397"/>
        </w:trPr>
        <w:tc>
          <w:tcPr>
            <w:tcW w:w="233" w:type="pct"/>
            <w:tcBorders>
              <w:top w:val="single" w:sz="4" w:space="0" w:color="auto"/>
            </w:tcBorders>
            <w:vAlign w:val="center"/>
          </w:tcPr>
          <w:p w14:paraId="54A4FF9F" w14:textId="670A0183" w:rsidR="0054414F" w:rsidRPr="0054414F" w:rsidRDefault="0054414F" w:rsidP="0054414F">
            <w:pPr>
              <w:spacing w:after="0" w:line="240" w:lineRule="auto"/>
              <w:ind w:hanging="66"/>
              <w:jc w:val="center"/>
              <w:rPr>
                <w:rFonts w:asciiTheme="majorHAnsi" w:eastAsia="Times New Roman" w:hAnsiTheme="majorHAnsi" w:cstheme="majorHAnsi"/>
                <w:b/>
                <w:bCs/>
                <w:lang w:val="en-US" w:eastAsia="vi-VN"/>
              </w:rPr>
            </w:pPr>
            <w:r>
              <w:rPr>
                <w:rFonts w:asciiTheme="majorHAnsi" w:eastAsia="Times New Roman" w:hAnsiTheme="majorHAnsi" w:cstheme="majorHAnsi"/>
                <w:b/>
                <w:bCs/>
                <w:lang w:val="en-US" w:eastAsia="vi-VN"/>
              </w:rPr>
              <w:t>17</w:t>
            </w:r>
          </w:p>
        </w:tc>
        <w:tc>
          <w:tcPr>
            <w:tcW w:w="3332" w:type="pct"/>
            <w:tcBorders>
              <w:top w:val="single" w:sz="4" w:space="0" w:color="auto"/>
              <w:left w:val="single" w:sz="4" w:space="0" w:color="auto"/>
              <w:bottom w:val="single" w:sz="4" w:space="0" w:color="auto"/>
              <w:right w:val="single" w:sz="4" w:space="0" w:color="auto"/>
            </w:tcBorders>
            <w:noWrap/>
            <w:vAlign w:val="center"/>
          </w:tcPr>
          <w:p w14:paraId="58EF46A2" w14:textId="0BFDD34B" w:rsidR="0054414F" w:rsidRPr="00582C20" w:rsidRDefault="0054414F" w:rsidP="0054414F">
            <w:pPr>
              <w:spacing w:after="0" w:line="240" w:lineRule="auto"/>
              <w:ind w:hanging="66"/>
              <w:rPr>
                <w:rFonts w:asciiTheme="majorHAnsi" w:hAnsiTheme="majorHAnsi" w:cstheme="majorHAnsi"/>
              </w:rPr>
            </w:pPr>
            <w:r w:rsidRPr="007311BB">
              <w:rPr>
                <w:rFonts w:cs="Times New Roman"/>
                <w:b/>
                <w:bCs/>
                <w:sz w:val="24"/>
                <w:szCs w:val="24"/>
              </w:rPr>
              <w:t>Tái định cư Xuân Hòa</w:t>
            </w:r>
          </w:p>
        </w:tc>
        <w:tc>
          <w:tcPr>
            <w:tcW w:w="278" w:type="pct"/>
            <w:tcBorders>
              <w:top w:val="single" w:sz="4" w:space="0" w:color="auto"/>
              <w:left w:val="single" w:sz="4" w:space="0" w:color="auto"/>
              <w:bottom w:val="single" w:sz="4" w:space="0" w:color="auto"/>
              <w:right w:val="single" w:sz="4" w:space="0" w:color="auto"/>
            </w:tcBorders>
            <w:noWrap/>
            <w:vAlign w:val="center"/>
          </w:tcPr>
          <w:p w14:paraId="6E75A6D1" w14:textId="77777777" w:rsidR="0054414F" w:rsidRPr="00582C20" w:rsidRDefault="0054414F" w:rsidP="0054414F">
            <w:pPr>
              <w:spacing w:after="0" w:line="240" w:lineRule="auto"/>
              <w:ind w:hanging="66"/>
              <w:jc w:val="center"/>
              <w:rPr>
                <w:rFonts w:asciiTheme="majorHAnsi" w:hAnsiTheme="majorHAnsi" w:cstheme="majorHAnsi"/>
              </w:rPr>
            </w:pPr>
          </w:p>
        </w:tc>
        <w:tc>
          <w:tcPr>
            <w:tcW w:w="232" w:type="pct"/>
            <w:tcBorders>
              <w:top w:val="single" w:sz="4" w:space="0" w:color="auto"/>
              <w:left w:val="nil"/>
              <w:bottom w:val="single" w:sz="4" w:space="0" w:color="auto"/>
              <w:right w:val="single" w:sz="4" w:space="0" w:color="auto"/>
            </w:tcBorders>
            <w:vAlign w:val="center"/>
          </w:tcPr>
          <w:p w14:paraId="328D8455" w14:textId="77777777" w:rsidR="0054414F" w:rsidRPr="00582C20" w:rsidRDefault="0054414F" w:rsidP="0054414F">
            <w:pPr>
              <w:spacing w:after="0" w:line="240" w:lineRule="auto"/>
              <w:ind w:hanging="66"/>
              <w:jc w:val="center"/>
              <w:rPr>
                <w:rFonts w:asciiTheme="majorHAnsi" w:hAnsiTheme="majorHAnsi" w:cstheme="majorHAnsi"/>
              </w:rPr>
            </w:pPr>
          </w:p>
        </w:tc>
        <w:tc>
          <w:tcPr>
            <w:tcW w:w="233" w:type="pct"/>
            <w:tcBorders>
              <w:top w:val="single" w:sz="4" w:space="0" w:color="auto"/>
              <w:left w:val="nil"/>
              <w:bottom w:val="single" w:sz="4" w:space="0" w:color="auto"/>
              <w:right w:val="single" w:sz="4" w:space="0" w:color="auto"/>
            </w:tcBorders>
            <w:vAlign w:val="center"/>
          </w:tcPr>
          <w:p w14:paraId="7A1A73A3" w14:textId="77777777" w:rsidR="0054414F" w:rsidRPr="00582C20" w:rsidRDefault="0054414F" w:rsidP="0054414F">
            <w:pPr>
              <w:spacing w:after="0" w:line="240" w:lineRule="auto"/>
              <w:ind w:hanging="66"/>
              <w:jc w:val="center"/>
              <w:rPr>
                <w:rFonts w:asciiTheme="majorHAnsi" w:hAnsiTheme="majorHAnsi" w:cstheme="majorHAnsi"/>
              </w:rPr>
            </w:pPr>
          </w:p>
        </w:tc>
        <w:tc>
          <w:tcPr>
            <w:tcW w:w="231" w:type="pct"/>
            <w:tcBorders>
              <w:top w:val="single" w:sz="4" w:space="0" w:color="auto"/>
              <w:left w:val="nil"/>
              <w:bottom w:val="single" w:sz="4" w:space="0" w:color="auto"/>
              <w:right w:val="single" w:sz="4" w:space="0" w:color="auto"/>
            </w:tcBorders>
            <w:vAlign w:val="center"/>
          </w:tcPr>
          <w:p w14:paraId="63D32E59" w14:textId="77777777" w:rsidR="0054414F" w:rsidRPr="00582C20" w:rsidRDefault="0054414F" w:rsidP="0054414F">
            <w:pPr>
              <w:spacing w:after="0" w:line="240" w:lineRule="auto"/>
              <w:ind w:hanging="66"/>
              <w:jc w:val="center"/>
              <w:rPr>
                <w:rFonts w:asciiTheme="majorHAnsi" w:hAnsiTheme="majorHAnsi" w:cstheme="majorHAnsi"/>
              </w:rPr>
            </w:pPr>
          </w:p>
        </w:tc>
        <w:tc>
          <w:tcPr>
            <w:tcW w:w="232" w:type="pct"/>
            <w:tcBorders>
              <w:top w:val="single" w:sz="4" w:space="0" w:color="auto"/>
              <w:left w:val="nil"/>
              <w:bottom w:val="single" w:sz="4" w:space="0" w:color="auto"/>
              <w:right w:val="single" w:sz="4" w:space="0" w:color="auto"/>
            </w:tcBorders>
            <w:noWrap/>
            <w:vAlign w:val="center"/>
          </w:tcPr>
          <w:p w14:paraId="37A5E92B" w14:textId="77777777" w:rsidR="0054414F" w:rsidRPr="00582C20" w:rsidRDefault="0054414F" w:rsidP="0054414F">
            <w:pPr>
              <w:spacing w:after="0" w:line="240" w:lineRule="auto"/>
              <w:ind w:hanging="66"/>
              <w:jc w:val="center"/>
              <w:rPr>
                <w:rFonts w:asciiTheme="majorHAnsi" w:hAnsiTheme="majorHAnsi" w:cstheme="majorHAnsi"/>
              </w:rPr>
            </w:pPr>
          </w:p>
        </w:tc>
        <w:tc>
          <w:tcPr>
            <w:tcW w:w="229" w:type="pct"/>
            <w:tcBorders>
              <w:top w:val="single" w:sz="4" w:space="0" w:color="auto"/>
              <w:left w:val="nil"/>
              <w:bottom w:val="single" w:sz="4" w:space="0" w:color="auto"/>
              <w:right w:val="single" w:sz="4" w:space="0" w:color="auto"/>
            </w:tcBorders>
            <w:noWrap/>
            <w:vAlign w:val="center"/>
          </w:tcPr>
          <w:p w14:paraId="72EEF27B" w14:textId="77777777" w:rsidR="0054414F" w:rsidRPr="00582C20" w:rsidRDefault="0054414F" w:rsidP="0054414F">
            <w:pPr>
              <w:spacing w:after="0" w:line="240" w:lineRule="auto"/>
              <w:ind w:hanging="66"/>
              <w:jc w:val="center"/>
              <w:rPr>
                <w:rFonts w:asciiTheme="majorHAnsi" w:hAnsiTheme="majorHAnsi" w:cstheme="majorHAnsi"/>
              </w:rPr>
            </w:pPr>
          </w:p>
        </w:tc>
      </w:tr>
      <w:tr w:rsidR="0054414F" w:rsidRPr="00582C20" w14:paraId="12F04CAC" w14:textId="77777777" w:rsidTr="0054414F">
        <w:trPr>
          <w:trHeight w:val="397"/>
        </w:trPr>
        <w:tc>
          <w:tcPr>
            <w:tcW w:w="233" w:type="pct"/>
            <w:tcBorders>
              <w:top w:val="single" w:sz="4" w:space="0" w:color="auto"/>
            </w:tcBorders>
            <w:vAlign w:val="center"/>
          </w:tcPr>
          <w:p w14:paraId="626F0525" w14:textId="77777777" w:rsidR="0054414F" w:rsidRPr="00582C20" w:rsidRDefault="0054414F" w:rsidP="0054414F">
            <w:pPr>
              <w:spacing w:after="0" w:line="240" w:lineRule="auto"/>
              <w:ind w:hanging="66"/>
              <w:jc w:val="center"/>
              <w:rPr>
                <w:rFonts w:asciiTheme="majorHAnsi" w:eastAsia="Times New Roman" w:hAnsiTheme="majorHAnsi" w:cstheme="majorHAnsi"/>
                <w:b/>
                <w:bCs/>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58253FF2" w14:textId="239F9A6C" w:rsidR="0054414F" w:rsidRPr="00582C20" w:rsidRDefault="0054414F" w:rsidP="0054414F">
            <w:pPr>
              <w:spacing w:after="0" w:line="240" w:lineRule="auto"/>
              <w:ind w:hanging="66"/>
              <w:rPr>
                <w:rFonts w:asciiTheme="majorHAnsi" w:hAnsiTheme="majorHAnsi" w:cstheme="majorHAnsi"/>
              </w:rPr>
            </w:pPr>
            <w:r w:rsidRPr="007311BB">
              <w:rPr>
                <w:rFonts w:cs="Times New Roman"/>
                <w:sz w:val="24"/>
                <w:szCs w:val="24"/>
              </w:rPr>
              <w:t>Đoạn đường khu tái định cư Xuân Hòa</w:t>
            </w:r>
          </w:p>
        </w:tc>
        <w:tc>
          <w:tcPr>
            <w:tcW w:w="278" w:type="pct"/>
            <w:tcBorders>
              <w:top w:val="single" w:sz="4" w:space="0" w:color="auto"/>
              <w:left w:val="single" w:sz="4" w:space="0" w:color="auto"/>
              <w:bottom w:val="single" w:sz="4" w:space="0" w:color="auto"/>
              <w:right w:val="single" w:sz="4" w:space="0" w:color="auto"/>
            </w:tcBorders>
            <w:noWrap/>
            <w:vAlign w:val="center"/>
          </w:tcPr>
          <w:p w14:paraId="28130926" w14:textId="34D79377" w:rsidR="0054414F" w:rsidRPr="00582C20" w:rsidRDefault="0054414F" w:rsidP="0054414F">
            <w:pPr>
              <w:spacing w:after="0" w:line="240" w:lineRule="auto"/>
              <w:ind w:hanging="66"/>
              <w:jc w:val="center"/>
              <w:rPr>
                <w:rFonts w:asciiTheme="majorHAnsi" w:hAnsiTheme="majorHAnsi" w:cstheme="majorHAnsi"/>
              </w:rPr>
            </w:pPr>
            <w:r>
              <w:rPr>
                <w:color w:val="000000"/>
              </w:rPr>
              <w:t>2.000</w:t>
            </w:r>
          </w:p>
        </w:tc>
        <w:tc>
          <w:tcPr>
            <w:tcW w:w="232" w:type="pct"/>
            <w:tcBorders>
              <w:top w:val="single" w:sz="4" w:space="0" w:color="auto"/>
              <w:left w:val="nil"/>
              <w:bottom w:val="single" w:sz="4" w:space="0" w:color="auto"/>
              <w:right w:val="single" w:sz="4" w:space="0" w:color="auto"/>
            </w:tcBorders>
            <w:vAlign w:val="center"/>
          </w:tcPr>
          <w:p w14:paraId="7D52AF4C" w14:textId="4D410476" w:rsidR="0054414F" w:rsidRPr="00582C20" w:rsidRDefault="0054414F" w:rsidP="0054414F">
            <w:pPr>
              <w:spacing w:after="0" w:line="240" w:lineRule="auto"/>
              <w:ind w:hanging="66"/>
              <w:jc w:val="center"/>
              <w:rPr>
                <w:rFonts w:asciiTheme="majorHAnsi" w:hAnsiTheme="majorHAnsi" w:cstheme="majorHAnsi"/>
              </w:rPr>
            </w:pPr>
            <w:r>
              <w:rPr>
                <w:color w:val="000000"/>
              </w:rPr>
              <w:t>1.000</w:t>
            </w:r>
          </w:p>
        </w:tc>
        <w:tc>
          <w:tcPr>
            <w:tcW w:w="233" w:type="pct"/>
            <w:tcBorders>
              <w:top w:val="single" w:sz="4" w:space="0" w:color="auto"/>
              <w:left w:val="nil"/>
              <w:bottom w:val="single" w:sz="4" w:space="0" w:color="auto"/>
              <w:right w:val="single" w:sz="4" w:space="0" w:color="auto"/>
            </w:tcBorders>
            <w:vAlign w:val="center"/>
          </w:tcPr>
          <w:p w14:paraId="681BF529" w14:textId="5255009A" w:rsidR="0054414F" w:rsidRPr="00582C20" w:rsidRDefault="0054414F" w:rsidP="0054414F">
            <w:pPr>
              <w:spacing w:after="0" w:line="240" w:lineRule="auto"/>
              <w:ind w:hanging="66"/>
              <w:jc w:val="center"/>
              <w:rPr>
                <w:rFonts w:asciiTheme="majorHAnsi" w:hAnsiTheme="majorHAnsi" w:cstheme="majorHAnsi"/>
              </w:rPr>
            </w:pPr>
            <w:r>
              <w:rPr>
                <w:color w:val="000000"/>
              </w:rPr>
              <w:t>500</w:t>
            </w:r>
          </w:p>
        </w:tc>
        <w:tc>
          <w:tcPr>
            <w:tcW w:w="231" w:type="pct"/>
            <w:tcBorders>
              <w:top w:val="single" w:sz="4" w:space="0" w:color="auto"/>
              <w:left w:val="nil"/>
              <w:bottom w:val="single" w:sz="4" w:space="0" w:color="auto"/>
              <w:right w:val="single" w:sz="4" w:space="0" w:color="auto"/>
            </w:tcBorders>
            <w:vAlign w:val="center"/>
          </w:tcPr>
          <w:p w14:paraId="13991E28" w14:textId="2204F6B4" w:rsidR="0054414F" w:rsidRPr="00582C20" w:rsidRDefault="0054414F" w:rsidP="0054414F">
            <w:pPr>
              <w:spacing w:after="0" w:line="240" w:lineRule="auto"/>
              <w:ind w:hanging="66"/>
              <w:jc w:val="center"/>
              <w:rPr>
                <w:rFonts w:asciiTheme="majorHAnsi" w:hAnsiTheme="majorHAnsi" w:cstheme="majorHAnsi"/>
              </w:rPr>
            </w:pPr>
            <w:r>
              <w:rPr>
                <w:color w:val="000000"/>
              </w:rPr>
              <w:t>2.400</w:t>
            </w:r>
          </w:p>
        </w:tc>
        <w:tc>
          <w:tcPr>
            <w:tcW w:w="232" w:type="pct"/>
            <w:tcBorders>
              <w:top w:val="single" w:sz="4" w:space="0" w:color="auto"/>
              <w:left w:val="nil"/>
              <w:bottom w:val="single" w:sz="4" w:space="0" w:color="auto"/>
              <w:right w:val="single" w:sz="4" w:space="0" w:color="auto"/>
            </w:tcBorders>
            <w:noWrap/>
            <w:vAlign w:val="center"/>
          </w:tcPr>
          <w:p w14:paraId="7426AC76" w14:textId="33791A4D" w:rsidR="0054414F" w:rsidRPr="00582C20" w:rsidRDefault="0054414F" w:rsidP="0054414F">
            <w:pPr>
              <w:spacing w:after="0" w:line="240" w:lineRule="auto"/>
              <w:ind w:hanging="66"/>
              <w:jc w:val="center"/>
              <w:rPr>
                <w:rFonts w:asciiTheme="majorHAnsi" w:hAnsiTheme="majorHAnsi" w:cstheme="majorHAnsi"/>
              </w:rPr>
            </w:pPr>
            <w:r>
              <w:rPr>
                <w:color w:val="000000"/>
              </w:rPr>
              <w:t>1.200</w:t>
            </w:r>
          </w:p>
        </w:tc>
        <w:tc>
          <w:tcPr>
            <w:tcW w:w="229" w:type="pct"/>
            <w:tcBorders>
              <w:top w:val="single" w:sz="4" w:space="0" w:color="auto"/>
              <w:left w:val="nil"/>
              <w:bottom w:val="single" w:sz="4" w:space="0" w:color="auto"/>
              <w:right w:val="single" w:sz="4" w:space="0" w:color="auto"/>
            </w:tcBorders>
            <w:noWrap/>
            <w:vAlign w:val="center"/>
          </w:tcPr>
          <w:p w14:paraId="0AB31319" w14:textId="47F2DDAE" w:rsidR="0054414F" w:rsidRPr="00582C20" w:rsidRDefault="0054414F" w:rsidP="0054414F">
            <w:pPr>
              <w:spacing w:after="0" w:line="240" w:lineRule="auto"/>
              <w:ind w:hanging="66"/>
              <w:jc w:val="center"/>
              <w:rPr>
                <w:rFonts w:asciiTheme="majorHAnsi" w:hAnsiTheme="majorHAnsi" w:cstheme="majorHAnsi"/>
              </w:rPr>
            </w:pPr>
            <w:r>
              <w:rPr>
                <w:color w:val="000000"/>
              </w:rPr>
              <w:t>600</w:t>
            </w:r>
          </w:p>
        </w:tc>
      </w:tr>
      <w:tr w:rsidR="0054414F" w:rsidRPr="00582C20" w14:paraId="59A4F930" w14:textId="77777777" w:rsidTr="0054414F">
        <w:trPr>
          <w:trHeight w:val="397"/>
        </w:trPr>
        <w:tc>
          <w:tcPr>
            <w:tcW w:w="233" w:type="pct"/>
            <w:tcBorders>
              <w:top w:val="single" w:sz="4" w:space="0" w:color="auto"/>
            </w:tcBorders>
            <w:vAlign w:val="center"/>
          </w:tcPr>
          <w:p w14:paraId="3C18393C" w14:textId="77777777" w:rsidR="0054414F" w:rsidRPr="00582C20" w:rsidRDefault="0054414F" w:rsidP="0054414F">
            <w:pPr>
              <w:spacing w:after="0" w:line="240" w:lineRule="auto"/>
              <w:ind w:hanging="66"/>
              <w:jc w:val="center"/>
              <w:rPr>
                <w:rFonts w:asciiTheme="majorHAnsi" w:eastAsia="Times New Roman" w:hAnsiTheme="majorHAnsi" w:cstheme="majorHAnsi"/>
                <w:b/>
                <w:bCs/>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085895DB" w14:textId="3CF3E139" w:rsidR="0054414F" w:rsidRPr="00582C20" w:rsidRDefault="0054414F" w:rsidP="0054414F">
            <w:pPr>
              <w:spacing w:after="0" w:line="240" w:lineRule="auto"/>
              <w:ind w:hanging="66"/>
              <w:rPr>
                <w:rFonts w:asciiTheme="majorHAnsi" w:hAnsiTheme="majorHAnsi" w:cstheme="majorHAnsi"/>
              </w:rPr>
            </w:pPr>
            <w:r w:rsidRPr="007311BB">
              <w:rPr>
                <w:rFonts w:cs="Times New Roman"/>
                <w:sz w:val="24"/>
                <w:szCs w:val="24"/>
                <w:lang w:val="en-US"/>
              </w:rPr>
              <w:t>Khu 2</w:t>
            </w:r>
          </w:p>
        </w:tc>
        <w:tc>
          <w:tcPr>
            <w:tcW w:w="278" w:type="pct"/>
            <w:tcBorders>
              <w:top w:val="single" w:sz="4" w:space="0" w:color="auto"/>
              <w:left w:val="single" w:sz="4" w:space="0" w:color="auto"/>
              <w:bottom w:val="single" w:sz="4" w:space="0" w:color="auto"/>
              <w:right w:val="single" w:sz="4" w:space="0" w:color="auto"/>
            </w:tcBorders>
            <w:noWrap/>
            <w:vAlign w:val="center"/>
          </w:tcPr>
          <w:p w14:paraId="4979AAFB" w14:textId="4B2F30A8" w:rsidR="0054414F" w:rsidRPr="00582C20" w:rsidRDefault="0054414F" w:rsidP="0054414F">
            <w:pPr>
              <w:spacing w:after="0" w:line="240" w:lineRule="auto"/>
              <w:ind w:hanging="66"/>
              <w:jc w:val="center"/>
              <w:rPr>
                <w:rFonts w:asciiTheme="majorHAnsi" w:hAnsiTheme="majorHAnsi" w:cstheme="majorHAnsi"/>
              </w:rPr>
            </w:pPr>
            <w:r>
              <w:rPr>
                <w:color w:val="000000"/>
              </w:rPr>
              <w:t>1.000</w:t>
            </w:r>
          </w:p>
        </w:tc>
        <w:tc>
          <w:tcPr>
            <w:tcW w:w="232" w:type="pct"/>
            <w:tcBorders>
              <w:top w:val="single" w:sz="4" w:space="0" w:color="auto"/>
              <w:left w:val="nil"/>
              <w:bottom w:val="single" w:sz="4" w:space="0" w:color="auto"/>
              <w:right w:val="single" w:sz="4" w:space="0" w:color="auto"/>
            </w:tcBorders>
            <w:vAlign w:val="center"/>
          </w:tcPr>
          <w:p w14:paraId="5BA13068" w14:textId="6C6A6BB4" w:rsidR="0054414F" w:rsidRPr="00582C20" w:rsidRDefault="0054414F" w:rsidP="0054414F">
            <w:pPr>
              <w:spacing w:after="0" w:line="240" w:lineRule="auto"/>
              <w:ind w:hanging="66"/>
              <w:jc w:val="center"/>
              <w:rPr>
                <w:rFonts w:asciiTheme="majorHAnsi" w:hAnsiTheme="majorHAnsi" w:cstheme="majorHAnsi"/>
              </w:rPr>
            </w:pPr>
            <w:r>
              <w:rPr>
                <w:color w:val="000000"/>
              </w:rPr>
              <w:t>500</w:t>
            </w:r>
          </w:p>
        </w:tc>
        <w:tc>
          <w:tcPr>
            <w:tcW w:w="233" w:type="pct"/>
            <w:tcBorders>
              <w:top w:val="single" w:sz="4" w:space="0" w:color="auto"/>
              <w:left w:val="nil"/>
              <w:bottom w:val="single" w:sz="4" w:space="0" w:color="auto"/>
              <w:right w:val="single" w:sz="4" w:space="0" w:color="auto"/>
            </w:tcBorders>
            <w:vAlign w:val="center"/>
          </w:tcPr>
          <w:p w14:paraId="51CADBB9" w14:textId="49B2CDF4" w:rsidR="0054414F" w:rsidRPr="00582C20" w:rsidRDefault="0054414F" w:rsidP="0054414F">
            <w:pPr>
              <w:spacing w:after="0" w:line="240" w:lineRule="auto"/>
              <w:ind w:hanging="66"/>
              <w:jc w:val="center"/>
              <w:rPr>
                <w:rFonts w:asciiTheme="majorHAnsi" w:hAnsiTheme="majorHAnsi" w:cstheme="majorHAnsi"/>
              </w:rPr>
            </w:pPr>
            <w:r>
              <w:rPr>
                <w:color w:val="000000"/>
              </w:rPr>
              <w:t>250</w:t>
            </w:r>
          </w:p>
        </w:tc>
        <w:tc>
          <w:tcPr>
            <w:tcW w:w="231" w:type="pct"/>
            <w:tcBorders>
              <w:top w:val="single" w:sz="4" w:space="0" w:color="auto"/>
              <w:left w:val="nil"/>
              <w:bottom w:val="single" w:sz="4" w:space="0" w:color="auto"/>
              <w:right w:val="single" w:sz="4" w:space="0" w:color="auto"/>
            </w:tcBorders>
            <w:vAlign w:val="center"/>
          </w:tcPr>
          <w:p w14:paraId="6E5C2F28" w14:textId="6B93E354" w:rsidR="0054414F" w:rsidRPr="00582C20" w:rsidRDefault="0054414F" w:rsidP="0054414F">
            <w:pPr>
              <w:spacing w:after="0" w:line="240" w:lineRule="auto"/>
              <w:ind w:hanging="66"/>
              <w:jc w:val="center"/>
              <w:rPr>
                <w:rFonts w:asciiTheme="majorHAnsi" w:hAnsiTheme="majorHAnsi" w:cstheme="majorHAnsi"/>
              </w:rPr>
            </w:pPr>
            <w:r>
              <w:rPr>
                <w:color w:val="000000"/>
              </w:rPr>
              <w:t>1.200</w:t>
            </w:r>
          </w:p>
        </w:tc>
        <w:tc>
          <w:tcPr>
            <w:tcW w:w="232" w:type="pct"/>
            <w:tcBorders>
              <w:top w:val="single" w:sz="4" w:space="0" w:color="auto"/>
              <w:left w:val="nil"/>
              <w:bottom w:val="single" w:sz="4" w:space="0" w:color="auto"/>
              <w:right w:val="single" w:sz="4" w:space="0" w:color="auto"/>
            </w:tcBorders>
            <w:noWrap/>
            <w:vAlign w:val="center"/>
          </w:tcPr>
          <w:p w14:paraId="618A0166" w14:textId="2384F79E" w:rsidR="0054414F" w:rsidRPr="00582C20" w:rsidRDefault="0054414F" w:rsidP="0054414F">
            <w:pPr>
              <w:spacing w:after="0" w:line="240" w:lineRule="auto"/>
              <w:ind w:hanging="66"/>
              <w:jc w:val="center"/>
              <w:rPr>
                <w:rFonts w:asciiTheme="majorHAnsi" w:hAnsiTheme="majorHAnsi" w:cstheme="majorHAnsi"/>
              </w:rPr>
            </w:pPr>
            <w:r>
              <w:rPr>
                <w:color w:val="000000"/>
              </w:rPr>
              <w:t>600</w:t>
            </w:r>
          </w:p>
        </w:tc>
        <w:tc>
          <w:tcPr>
            <w:tcW w:w="229" w:type="pct"/>
            <w:tcBorders>
              <w:top w:val="single" w:sz="4" w:space="0" w:color="auto"/>
              <w:left w:val="nil"/>
              <w:bottom w:val="single" w:sz="4" w:space="0" w:color="auto"/>
              <w:right w:val="single" w:sz="4" w:space="0" w:color="auto"/>
            </w:tcBorders>
            <w:noWrap/>
            <w:vAlign w:val="center"/>
          </w:tcPr>
          <w:p w14:paraId="0664873E" w14:textId="3F1C23AB" w:rsidR="0054414F" w:rsidRPr="00582C20" w:rsidRDefault="0054414F" w:rsidP="0054414F">
            <w:pPr>
              <w:spacing w:after="0" w:line="240" w:lineRule="auto"/>
              <w:ind w:hanging="66"/>
              <w:jc w:val="center"/>
              <w:rPr>
                <w:rFonts w:asciiTheme="majorHAnsi" w:hAnsiTheme="majorHAnsi" w:cstheme="majorHAnsi"/>
              </w:rPr>
            </w:pPr>
            <w:r>
              <w:rPr>
                <w:color w:val="000000"/>
              </w:rPr>
              <w:t>300</w:t>
            </w:r>
          </w:p>
        </w:tc>
      </w:tr>
    </w:tbl>
    <w:p w14:paraId="797EB33D" w14:textId="77777777" w:rsidR="00582C20" w:rsidRDefault="00582C20">
      <w:pPr>
        <w:rPr>
          <w:rFonts w:asciiTheme="majorHAnsi" w:hAnsiTheme="majorHAnsi" w:cstheme="majorHAnsi"/>
          <w:sz w:val="28"/>
          <w:szCs w:val="28"/>
          <w:lang w:val="en-US"/>
        </w:rPr>
      </w:pPr>
    </w:p>
    <w:p w14:paraId="268AF46F" w14:textId="77C36C63" w:rsidR="00606AC5" w:rsidRPr="006B5428" w:rsidRDefault="00606AC5" w:rsidP="00606AC5">
      <w:pPr>
        <w:spacing w:before="40" w:after="40" w:line="288" w:lineRule="auto"/>
        <w:jc w:val="both"/>
        <w:rPr>
          <w:rFonts w:asciiTheme="majorHAnsi" w:hAnsiTheme="majorHAnsi" w:cstheme="majorHAnsi"/>
          <w:b/>
          <w:bCs/>
          <w:sz w:val="28"/>
          <w:szCs w:val="28"/>
        </w:rPr>
      </w:pPr>
      <w:r>
        <w:rPr>
          <w:rFonts w:asciiTheme="majorHAnsi" w:hAnsiTheme="majorHAnsi" w:cstheme="majorHAnsi"/>
          <w:b/>
          <w:bCs/>
          <w:sz w:val="28"/>
          <w:szCs w:val="28"/>
          <w:lang w:val="en-US"/>
        </w:rPr>
        <w:t>1</w:t>
      </w:r>
      <w:r w:rsidR="006F5B18">
        <w:rPr>
          <w:rFonts w:asciiTheme="majorHAnsi" w:hAnsiTheme="majorHAnsi" w:cstheme="majorHAnsi"/>
          <w:b/>
          <w:bCs/>
          <w:sz w:val="28"/>
          <w:szCs w:val="28"/>
          <w:lang w:val="en-US"/>
        </w:rPr>
        <w:t>4</w:t>
      </w:r>
      <w:r w:rsidRPr="006B5428">
        <w:rPr>
          <w:rFonts w:asciiTheme="majorHAnsi" w:hAnsiTheme="majorHAnsi" w:cstheme="majorHAnsi"/>
          <w:b/>
          <w:bCs/>
          <w:sz w:val="28"/>
          <w:szCs w:val="28"/>
        </w:rPr>
        <w:t xml:space="preserve">. </w:t>
      </w:r>
      <w:r w:rsidRPr="00606AC5">
        <w:rPr>
          <w:rFonts w:asciiTheme="majorHAnsi" w:hAnsiTheme="majorHAnsi" w:cstheme="majorHAnsi"/>
          <w:b/>
          <w:bCs/>
          <w:sz w:val="28"/>
          <w:szCs w:val="28"/>
        </w:rPr>
        <w:t>Tại STT 33. Xã Xuân Giang</w:t>
      </w:r>
    </w:p>
    <w:p w14:paraId="3BD00351" w14:textId="6ECEFAEF" w:rsidR="00606AC5" w:rsidRPr="00937DA6" w:rsidRDefault="00606AC5" w:rsidP="00606AC5">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 xml:space="preserve"> </w:t>
      </w:r>
      <w:r w:rsidRPr="00606AC5">
        <w:rPr>
          <w:rFonts w:asciiTheme="majorHAnsi" w:hAnsiTheme="majorHAnsi" w:cstheme="majorHAnsi"/>
          <w:sz w:val="28"/>
          <w:szCs w:val="28"/>
        </w:rPr>
        <w:t>Bổ sung thêm đoạn đường và giá đất tại STT 5</w:t>
      </w:r>
      <w:r w:rsidR="0054414F">
        <w:rPr>
          <w:rFonts w:asciiTheme="majorHAnsi" w:hAnsiTheme="majorHAnsi" w:cstheme="majorHAnsi"/>
          <w:sz w:val="28"/>
          <w:szCs w:val="28"/>
          <w:lang w:val="en-US"/>
        </w:rPr>
        <w:t>, 8, 9, 10</w:t>
      </w:r>
      <w:r>
        <w:rPr>
          <w:rFonts w:asciiTheme="majorHAnsi" w:hAnsiTheme="majorHAnsi" w:cstheme="majorHAnsi"/>
          <w:sz w:val="28"/>
          <w:szCs w:val="28"/>
        </w:rPr>
        <w:t xml:space="preserve"> </w:t>
      </w:r>
      <w:r w:rsidRPr="00937DA6">
        <w:rPr>
          <w:rFonts w:asciiTheme="majorHAnsi" w:hAnsiTheme="majorHAnsi" w:cstheme="majorHAnsi"/>
          <w:sz w:val="28"/>
          <w:szCs w:val="28"/>
        </w:rPr>
        <w:t>như sau:</w:t>
      </w:r>
    </w:p>
    <w:p w14:paraId="361C0EB9" w14:textId="77777777" w:rsidR="00606AC5" w:rsidRPr="00CC2F2D" w:rsidRDefault="00606AC5" w:rsidP="00606AC5">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0231"/>
        <w:gridCol w:w="854"/>
        <w:gridCol w:w="712"/>
        <w:gridCol w:w="715"/>
        <w:gridCol w:w="709"/>
        <w:gridCol w:w="712"/>
        <w:gridCol w:w="703"/>
      </w:tblGrid>
      <w:tr w:rsidR="00606AC5" w:rsidRPr="00C777A9" w14:paraId="1F2BBAC6" w14:textId="77777777" w:rsidTr="00F31D03">
        <w:trPr>
          <w:trHeight w:val="397"/>
          <w:tblHeader/>
        </w:trPr>
        <w:tc>
          <w:tcPr>
            <w:tcW w:w="233" w:type="pct"/>
            <w:vMerge w:val="restart"/>
            <w:vAlign w:val="center"/>
            <w:hideMark/>
          </w:tcPr>
          <w:p w14:paraId="6D6D8FF1" w14:textId="77777777" w:rsidR="00606AC5" w:rsidRPr="00C777A9" w:rsidRDefault="00606AC5"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eastAsia="Times New Roman" w:hAnsiTheme="majorHAnsi" w:cstheme="majorHAnsi"/>
                <w:b/>
                <w:bCs/>
                <w:lang w:eastAsia="vi-VN"/>
              </w:rPr>
              <w:lastRenderedPageBreak/>
              <w:t>STT</w:t>
            </w:r>
          </w:p>
        </w:tc>
        <w:tc>
          <w:tcPr>
            <w:tcW w:w="3332" w:type="pct"/>
            <w:vMerge w:val="restart"/>
            <w:vAlign w:val="center"/>
            <w:hideMark/>
          </w:tcPr>
          <w:p w14:paraId="1F380E5C" w14:textId="77777777" w:rsidR="00606AC5" w:rsidRPr="00C777A9" w:rsidRDefault="00606AC5"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eastAsia="Times New Roman" w:hAnsiTheme="majorHAnsi" w:cstheme="majorHAnsi"/>
                <w:b/>
                <w:bCs/>
                <w:lang w:eastAsia="vi-VN"/>
              </w:rPr>
              <w:t>Tên đường, đoạn đường, khu vực bổ sung</w:t>
            </w:r>
          </w:p>
        </w:tc>
        <w:tc>
          <w:tcPr>
            <w:tcW w:w="743" w:type="pct"/>
            <w:gridSpan w:val="3"/>
            <w:vAlign w:val="center"/>
            <w:hideMark/>
          </w:tcPr>
          <w:p w14:paraId="448B9200" w14:textId="77777777" w:rsidR="00606AC5" w:rsidRPr="00C777A9" w:rsidRDefault="00606AC5"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Giá đất cơ sở sản xuất phi nông nghiệp</w:t>
            </w:r>
          </w:p>
        </w:tc>
        <w:tc>
          <w:tcPr>
            <w:tcW w:w="692" w:type="pct"/>
            <w:gridSpan w:val="3"/>
          </w:tcPr>
          <w:p w14:paraId="396CD4C7" w14:textId="77777777" w:rsidR="00606AC5" w:rsidRPr="00C777A9" w:rsidRDefault="00606AC5"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Giá đất thương mại, dịch vụ</w:t>
            </w:r>
          </w:p>
        </w:tc>
      </w:tr>
      <w:tr w:rsidR="00606AC5" w:rsidRPr="00C777A9" w14:paraId="72FDB0F0" w14:textId="77777777" w:rsidTr="00F31D03">
        <w:trPr>
          <w:trHeight w:val="397"/>
          <w:tblHeader/>
        </w:trPr>
        <w:tc>
          <w:tcPr>
            <w:tcW w:w="233" w:type="pct"/>
            <w:vMerge/>
            <w:vAlign w:val="center"/>
            <w:hideMark/>
          </w:tcPr>
          <w:p w14:paraId="6BA907A8" w14:textId="77777777" w:rsidR="00606AC5" w:rsidRPr="00C777A9" w:rsidRDefault="00606AC5" w:rsidP="00F31D03">
            <w:pPr>
              <w:spacing w:after="0" w:line="240" w:lineRule="auto"/>
              <w:ind w:hanging="66"/>
              <w:rPr>
                <w:rFonts w:asciiTheme="majorHAnsi" w:eastAsia="Times New Roman" w:hAnsiTheme="majorHAnsi" w:cstheme="majorHAnsi"/>
                <w:b/>
                <w:bCs/>
                <w:lang w:eastAsia="vi-VN"/>
              </w:rPr>
            </w:pPr>
          </w:p>
        </w:tc>
        <w:tc>
          <w:tcPr>
            <w:tcW w:w="3332" w:type="pct"/>
            <w:vMerge/>
            <w:vAlign w:val="center"/>
            <w:hideMark/>
          </w:tcPr>
          <w:p w14:paraId="4E97AE0B" w14:textId="77777777" w:rsidR="00606AC5" w:rsidRPr="00C777A9" w:rsidRDefault="00606AC5" w:rsidP="00F31D03">
            <w:pPr>
              <w:spacing w:after="0" w:line="240" w:lineRule="auto"/>
              <w:ind w:hanging="66"/>
              <w:rPr>
                <w:rFonts w:asciiTheme="majorHAnsi" w:eastAsia="Times New Roman" w:hAnsiTheme="majorHAnsi" w:cstheme="majorHAnsi"/>
                <w:b/>
                <w:bCs/>
                <w:lang w:eastAsia="vi-VN"/>
              </w:rPr>
            </w:pPr>
          </w:p>
        </w:tc>
        <w:tc>
          <w:tcPr>
            <w:tcW w:w="278" w:type="pct"/>
            <w:vAlign w:val="center"/>
            <w:hideMark/>
          </w:tcPr>
          <w:p w14:paraId="2BFCB922" w14:textId="77777777" w:rsidR="00606AC5" w:rsidRPr="00C777A9" w:rsidRDefault="00606AC5"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VT1</w:t>
            </w:r>
          </w:p>
        </w:tc>
        <w:tc>
          <w:tcPr>
            <w:tcW w:w="232" w:type="pct"/>
            <w:tcBorders>
              <w:bottom w:val="single" w:sz="4" w:space="0" w:color="auto"/>
            </w:tcBorders>
            <w:vAlign w:val="center"/>
          </w:tcPr>
          <w:p w14:paraId="19571EBA" w14:textId="77777777" w:rsidR="00606AC5" w:rsidRPr="00C777A9" w:rsidRDefault="00606AC5"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VT2</w:t>
            </w:r>
          </w:p>
        </w:tc>
        <w:tc>
          <w:tcPr>
            <w:tcW w:w="233" w:type="pct"/>
            <w:tcBorders>
              <w:bottom w:val="single" w:sz="4" w:space="0" w:color="auto"/>
            </w:tcBorders>
            <w:vAlign w:val="center"/>
          </w:tcPr>
          <w:p w14:paraId="3E428316" w14:textId="77777777" w:rsidR="00606AC5" w:rsidRPr="00C777A9" w:rsidRDefault="00606AC5"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VT3</w:t>
            </w:r>
          </w:p>
        </w:tc>
        <w:tc>
          <w:tcPr>
            <w:tcW w:w="231" w:type="pct"/>
            <w:tcBorders>
              <w:bottom w:val="single" w:sz="4" w:space="0" w:color="auto"/>
            </w:tcBorders>
            <w:vAlign w:val="center"/>
          </w:tcPr>
          <w:p w14:paraId="18ABC1B4" w14:textId="77777777" w:rsidR="00606AC5" w:rsidRPr="00C777A9" w:rsidRDefault="00606AC5"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VT1</w:t>
            </w:r>
          </w:p>
        </w:tc>
        <w:tc>
          <w:tcPr>
            <w:tcW w:w="232" w:type="pct"/>
            <w:tcBorders>
              <w:bottom w:val="single" w:sz="4" w:space="0" w:color="auto"/>
            </w:tcBorders>
            <w:vAlign w:val="center"/>
            <w:hideMark/>
          </w:tcPr>
          <w:p w14:paraId="1032E0A6" w14:textId="77777777" w:rsidR="00606AC5" w:rsidRPr="00C777A9" w:rsidRDefault="00606AC5"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VT2</w:t>
            </w:r>
          </w:p>
        </w:tc>
        <w:tc>
          <w:tcPr>
            <w:tcW w:w="229" w:type="pct"/>
            <w:tcBorders>
              <w:bottom w:val="single" w:sz="4" w:space="0" w:color="auto"/>
            </w:tcBorders>
            <w:vAlign w:val="center"/>
            <w:hideMark/>
          </w:tcPr>
          <w:p w14:paraId="0AE0F402" w14:textId="77777777" w:rsidR="00606AC5" w:rsidRPr="00C777A9" w:rsidRDefault="00606AC5"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VT3</w:t>
            </w:r>
          </w:p>
        </w:tc>
      </w:tr>
      <w:tr w:rsidR="00606AC5" w:rsidRPr="00C777A9" w14:paraId="74F174A5" w14:textId="77777777" w:rsidTr="00F31D03">
        <w:trPr>
          <w:trHeight w:val="397"/>
        </w:trPr>
        <w:tc>
          <w:tcPr>
            <w:tcW w:w="233" w:type="pct"/>
            <w:vAlign w:val="center"/>
          </w:tcPr>
          <w:p w14:paraId="0979DA95" w14:textId="44A7F91B" w:rsidR="00606AC5" w:rsidRPr="00C777A9" w:rsidRDefault="00606AC5" w:rsidP="00606AC5">
            <w:pPr>
              <w:spacing w:after="0" w:line="240" w:lineRule="auto"/>
              <w:ind w:hanging="66"/>
              <w:jc w:val="center"/>
              <w:rPr>
                <w:rFonts w:asciiTheme="majorHAnsi" w:eastAsia="Times New Roman" w:hAnsiTheme="majorHAnsi" w:cstheme="majorHAnsi"/>
                <w:b/>
                <w:bCs/>
                <w:lang w:eastAsia="vi-VN"/>
              </w:rPr>
            </w:pPr>
            <w:r w:rsidRPr="007311BB">
              <w:rPr>
                <w:rFonts w:cs="Times New Roman"/>
                <w:b/>
                <w:bCs/>
                <w:sz w:val="24"/>
                <w:szCs w:val="24"/>
              </w:rPr>
              <w:t>5</w:t>
            </w:r>
          </w:p>
        </w:tc>
        <w:tc>
          <w:tcPr>
            <w:tcW w:w="3332" w:type="pct"/>
            <w:tcBorders>
              <w:top w:val="single" w:sz="4" w:space="0" w:color="auto"/>
              <w:left w:val="single" w:sz="4" w:space="0" w:color="auto"/>
              <w:bottom w:val="single" w:sz="4" w:space="0" w:color="auto"/>
              <w:right w:val="single" w:sz="4" w:space="0" w:color="auto"/>
            </w:tcBorders>
            <w:noWrap/>
            <w:vAlign w:val="center"/>
          </w:tcPr>
          <w:p w14:paraId="22C32F1E" w14:textId="2465DF53" w:rsidR="00606AC5" w:rsidRPr="00C777A9" w:rsidRDefault="00606AC5" w:rsidP="00606AC5">
            <w:pPr>
              <w:spacing w:after="0" w:line="240" w:lineRule="auto"/>
              <w:ind w:hanging="66"/>
              <w:rPr>
                <w:rFonts w:asciiTheme="majorHAnsi" w:eastAsia="Times New Roman" w:hAnsiTheme="majorHAnsi" w:cstheme="majorHAnsi"/>
                <w:b/>
                <w:bCs/>
                <w:lang w:eastAsia="vi-VN"/>
              </w:rPr>
            </w:pPr>
            <w:r w:rsidRPr="007311BB">
              <w:rPr>
                <w:rFonts w:cs="Times New Roman"/>
                <w:b/>
                <w:bCs/>
                <w:sz w:val="24"/>
                <w:szCs w:val="24"/>
              </w:rPr>
              <w:t>Đường Bắc Phong Đài</w:t>
            </w:r>
          </w:p>
        </w:tc>
        <w:tc>
          <w:tcPr>
            <w:tcW w:w="278" w:type="pct"/>
            <w:tcBorders>
              <w:top w:val="single" w:sz="4" w:space="0" w:color="auto"/>
              <w:left w:val="single" w:sz="4" w:space="0" w:color="auto"/>
              <w:bottom w:val="single" w:sz="4" w:space="0" w:color="auto"/>
              <w:right w:val="single" w:sz="4" w:space="0" w:color="auto"/>
            </w:tcBorders>
            <w:noWrap/>
            <w:vAlign w:val="center"/>
          </w:tcPr>
          <w:p w14:paraId="34F35316" w14:textId="77777777" w:rsidR="00606AC5" w:rsidRPr="00C777A9" w:rsidRDefault="00606AC5" w:rsidP="00606AC5">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75C74DE1" w14:textId="77777777" w:rsidR="00606AC5" w:rsidRPr="00C777A9" w:rsidRDefault="00606AC5" w:rsidP="00606AC5">
            <w:pPr>
              <w:spacing w:after="0" w:line="240" w:lineRule="auto"/>
              <w:ind w:hanging="66"/>
              <w:jc w:val="center"/>
              <w:rPr>
                <w:rFonts w:asciiTheme="majorHAnsi" w:hAnsiTheme="majorHAnsi" w:cstheme="majorHAnsi"/>
                <w:b/>
                <w:bCs/>
              </w:rPr>
            </w:pPr>
          </w:p>
        </w:tc>
        <w:tc>
          <w:tcPr>
            <w:tcW w:w="233" w:type="pct"/>
            <w:tcBorders>
              <w:top w:val="single" w:sz="4" w:space="0" w:color="auto"/>
              <w:left w:val="single" w:sz="4" w:space="0" w:color="auto"/>
              <w:bottom w:val="single" w:sz="4" w:space="0" w:color="auto"/>
              <w:right w:val="single" w:sz="4" w:space="0" w:color="auto"/>
            </w:tcBorders>
            <w:vAlign w:val="center"/>
          </w:tcPr>
          <w:p w14:paraId="7A03973D" w14:textId="77777777" w:rsidR="00606AC5" w:rsidRPr="00C777A9" w:rsidRDefault="00606AC5" w:rsidP="00606AC5">
            <w:pPr>
              <w:spacing w:after="0" w:line="240" w:lineRule="auto"/>
              <w:ind w:hanging="66"/>
              <w:jc w:val="center"/>
              <w:rPr>
                <w:rFonts w:asciiTheme="majorHAnsi" w:hAnsiTheme="majorHAnsi" w:cstheme="majorHAnsi"/>
                <w:b/>
                <w:bCs/>
              </w:rPr>
            </w:pPr>
          </w:p>
        </w:tc>
        <w:tc>
          <w:tcPr>
            <w:tcW w:w="231" w:type="pct"/>
            <w:tcBorders>
              <w:top w:val="single" w:sz="4" w:space="0" w:color="auto"/>
              <w:left w:val="single" w:sz="4" w:space="0" w:color="auto"/>
              <w:bottom w:val="single" w:sz="4" w:space="0" w:color="auto"/>
              <w:right w:val="single" w:sz="4" w:space="0" w:color="auto"/>
            </w:tcBorders>
            <w:vAlign w:val="center"/>
          </w:tcPr>
          <w:p w14:paraId="76CDEB94" w14:textId="77777777" w:rsidR="00606AC5" w:rsidRPr="00C777A9" w:rsidRDefault="00606AC5" w:rsidP="00606AC5">
            <w:pPr>
              <w:spacing w:after="0" w:line="240" w:lineRule="auto"/>
              <w:ind w:hanging="66"/>
              <w:jc w:val="center"/>
              <w:rPr>
                <w:rFonts w:asciiTheme="majorHAnsi" w:hAnsiTheme="majorHAnsi" w:cstheme="majorHAnsi"/>
                <w:b/>
                <w:bCs/>
              </w:rPr>
            </w:pPr>
          </w:p>
        </w:tc>
        <w:tc>
          <w:tcPr>
            <w:tcW w:w="232" w:type="pct"/>
            <w:tcBorders>
              <w:top w:val="single" w:sz="4" w:space="0" w:color="auto"/>
              <w:left w:val="single" w:sz="4" w:space="0" w:color="auto"/>
              <w:bottom w:val="single" w:sz="4" w:space="0" w:color="auto"/>
              <w:right w:val="single" w:sz="4" w:space="0" w:color="auto"/>
            </w:tcBorders>
            <w:noWrap/>
            <w:vAlign w:val="center"/>
          </w:tcPr>
          <w:p w14:paraId="54D386AC" w14:textId="77777777" w:rsidR="00606AC5" w:rsidRPr="00C777A9" w:rsidRDefault="00606AC5" w:rsidP="00606AC5">
            <w:pPr>
              <w:spacing w:after="0" w:line="240" w:lineRule="auto"/>
              <w:ind w:hanging="66"/>
              <w:jc w:val="center"/>
              <w:rPr>
                <w:rFonts w:asciiTheme="majorHAnsi" w:hAnsiTheme="majorHAnsi" w:cstheme="majorHAnsi"/>
                <w:b/>
                <w:bCs/>
              </w:rPr>
            </w:pPr>
          </w:p>
        </w:tc>
        <w:tc>
          <w:tcPr>
            <w:tcW w:w="229" w:type="pct"/>
            <w:tcBorders>
              <w:top w:val="single" w:sz="4" w:space="0" w:color="auto"/>
              <w:left w:val="single" w:sz="4" w:space="0" w:color="auto"/>
              <w:bottom w:val="single" w:sz="4" w:space="0" w:color="auto"/>
              <w:right w:val="single" w:sz="4" w:space="0" w:color="auto"/>
            </w:tcBorders>
            <w:noWrap/>
            <w:vAlign w:val="center"/>
          </w:tcPr>
          <w:p w14:paraId="51E262B4" w14:textId="77777777" w:rsidR="00606AC5" w:rsidRPr="00C777A9" w:rsidRDefault="00606AC5" w:rsidP="00606AC5">
            <w:pPr>
              <w:spacing w:after="0" w:line="240" w:lineRule="auto"/>
              <w:ind w:hanging="66"/>
              <w:jc w:val="center"/>
              <w:rPr>
                <w:rFonts w:asciiTheme="majorHAnsi" w:hAnsiTheme="majorHAnsi" w:cstheme="majorHAnsi"/>
                <w:b/>
                <w:bCs/>
              </w:rPr>
            </w:pPr>
          </w:p>
        </w:tc>
      </w:tr>
      <w:tr w:rsidR="00B10D60" w:rsidRPr="00102E83" w14:paraId="05C932A2" w14:textId="77777777" w:rsidTr="00F31D03">
        <w:trPr>
          <w:trHeight w:val="397"/>
        </w:trPr>
        <w:tc>
          <w:tcPr>
            <w:tcW w:w="233" w:type="pct"/>
            <w:vAlign w:val="center"/>
          </w:tcPr>
          <w:p w14:paraId="6E14D54D" w14:textId="77777777" w:rsidR="00B10D60" w:rsidRPr="00102E83" w:rsidRDefault="00B10D60" w:rsidP="00B10D60">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3047D273" w14:textId="59CFB7E2" w:rsidR="00B10D60" w:rsidRPr="00102E83" w:rsidRDefault="00B10D60" w:rsidP="00B10D60">
            <w:pPr>
              <w:spacing w:after="0" w:line="240" w:lineRule="auto"/>
              <w:ind w:hanging="66"/>
              <w:rPr>
                <w:rFonts w:asciiTheme="majorHAnsi" w:eastAsia="Times New Roman" w:hAnsiTheme="majorHAnsi" w:cstheme="majorHAnsi"/>
                <w:lang w:eastAsia="vi-VN"/>
              </w:rPr>
            </w:pPr>
            <w:r w:rsidRPr="007311BB">
              <w:rPr>
                <w:rFonts w:cs="Times New Roman"/>
                <w:sz w:val="24"/>
                <w:szCs w:val="24"/>
              </w:rPr>
              <w:t>Từ ngã ba thôn 11 đến giáp đường Phú Đài</w:t>
            </w:r>
          </w:p>
        </w:tc>
        <w:tc>
          <w:tcPr>
            <w:tcW w:w="278" w:type="pct"/>
            <w:tcBorders>
              <w:top w:val="single" w:sz="4" w:space="0" w:color="auto"/>
              <w:left w:val="single" w:sz="4" w:space="0" w:color="auto"/>
              <w:bottom w:val="single" w:sz="4" w:space="0" w:color="auto"/>
              <w:right w:val="single" w:sz="4" w:space="0" w:color="auto"/>
            </w:tcBorders>
            <w:noWrap/>
            <w:vAlign w:val="center"/>
          </w:tcPr>
          <w:p w14:paraId="4E6159C5" w14:textId="277CE9A0" w:rsidR="00B10D60" w:rsidRPr="00B10D60" w:rsidRDefault="00B10D60" w:rsidP="00B10D60">
            <w:pPr>
              <w:spacing w:after="0" w:line="240" w:lineRule="auto"/>
              <w:ind w:hanging="66"/>
              <w:jc w:val="center"/>
              <w:rPr>
                <w:rFonts w:cs="Times New Roman"/>
              </w:rPr>
            </w:pPr>
            <w:r w:rsidRPr="00B10D60">
              <w:rPr>
                <w:rFonts w:cs="Times New Roman"/>
                <w:color w:val="000000"/>
              </w:rPr>
              <w:t>1.450</w:t>
            </w:r>
          </w:p>
        </w:tc>
        <w:tc>
          <w:tcPr>
            <w:tcW w:w="232" w:type="pct"/>
            <w:tcBorders>
              <w:top w:val="single" w:sz="4" w:space="0" w:color="auto"/>
              <w:left w:val="nil"/>
              <w:bottom w:val="single" w:sz="4" w:space="0" w:color="auto"/>
              <w:right w:val="single" w:sz="4" w:space="0" w:color="auto"/>
            </w:tcBorders>
            <w:vAlign w:val="center"/>
          </w:tcPr>
          <w:p w14:paraId="07BDCC29" w14:textId="7BFA100F" w:rsidR="00B10D60" w:rsidRPr="00B10D60" w:rsidRDefault="00B10D60" w:rsidP="00B10D60">
            <w:pPr>
              <w:spacing w:after="0" w:line="240" w:lineRule="auto"/>
              <w:ind w:hanging="66"/>
              <w:jc w:val="center"/>
              <w:rPr>
                <w:rFonts w:cs="Times New Roman"/>
              </w:rPr>
            </w:pPr>
            <w:r w:rsidRPr="00B10D60">
              <w:rPr>
                <w:rFonts w:cs="Times New Roman"/>
                <w:color w:val="000000"/>
              </w:rPr>
              <w:t>750</w:t>
            </w:r>
          </w:p>
        </w:tc>
        <w:tc>
          <w:tcPr>
            <w:tcW w:w="233" w:type="pct"/>
            <w:tcBorders>
              <w:top w:val="single" w:sz="4" w:space="0" w:color="auto"/>
              <w:left w:val="nil"/>
              <w:bottom w:val="single" w:sz="4" w:space="0" w:color="auto"/>
              <w:right w:val="single" w:sz="4" w:space="0" w:color="auto"/>
            </w:tcBorders>
            <w:vAlign w:val="center"/>
          </w:tcPr>
          <w:p w14:paraId="174E0276" w14:textId="16EE59E7" w:rsidR="00B10D60" w:rsidRPr="00B10D60" w:rsidRDefault="00B10D60" w:rsidP="00B10D60">
            <w:pPr>
              <w:spacing w:after="0" w:line="240" w:lineRule="auto"/>
              <w:ind w:hanging="66"/>
              <w:jc w:val="center"/>
              <w:rPr>
                <w:rFonts w:cs="Times New Roman"/>
              </w:rPr>
            </w:pPr>
            <w:r w:rsidRPr="00B10D60">
              <w:rPr>
                <w:rFonts w:cs="Times New Roman"/>
                <w:color w:val="000000"/>
              </w:rPr>
              <w:t>400</w:t>
            </w:r>
          </w:p>
        </w:tc>
        <w:tc>
          <w:tcPr>
            <w:tcW w:w="231" w:type="pct"/>
            <w:tcBorders>
              <w:top w:val="single" w:sz="4" w:space="0" w:color="auto"/>
              <w:left w:val="nil"/>
              <w:bottom w:val="single" w:sz="4" w:space="0" w:color="auto"/>
              <w:right w:val="single" w:sz="4" w:space="0" w:color="auto"/>
            </w:tcBorders>
            <w:vAlign w:val="center"/>
          </w:tcPr>
          <w:p w14:paraId="26C119DF" w14:textId="6253550A" w:rsidR="00B10D60" w:rsidRPr="00B10D60" w:rsidRDefault="00B10D60" w:rsidP="00B10D60">
            <w:pPr>
              <w:spacing w:after="0" w:line="240" w:lineRule="auto"/>
              <w:ind w:hanging="66"/>
              <w:jc w:val="center"/>
              <w:rPr>
                <w:rFonts w:cs="Times New Roman"/>
              </w:rPr>
            </w:pPr>
            <w:r w:rsidRPr="00B10D60">
              <w:rPr>
                <w:rFonts w:cs="Times New Roman"/>
                <w:color w:val="000000"/>
              </w:rPr>
              <w:t>1.750</w:t>
            </w:r>
          </w:p>
        </w:tc>
        <w:tc>
          <w:tcPr>
            <w:tcW w:w="232" w:type="pct"/>
            <w:tcBorders>
              <w:top w:val="single" w:sz="4" w:space="0" w:color="auto"/>
              <w:left w:val="nil"/>
              <w:bottom w:val="single" w:sz="4" w:space="0" w:color="auto"/>
              <w:right w:val="single" w:sz="4" w:space="0" w:color="auto"/>
            </w:tcBorders>
            <w:noWrap/>
            <w:vAlign w:val="center"/>
          </w:tcPr>
          <w:p w14:paraId="590A51E8" w14:textId="3A09A875" w:rsidR="00B10D60" w:rsidRPr="00B10D60" w:rsidRDefault="00B10D60" w:rsidP="00B10D60">
            <w:pPr>
              <w:spacing w:after="0" w:line="240" w:lineRule="auto"/>
              <w:ind w:hanging="66"/>
              <w:jc w:val="center"/>
              <w:rPr>
                <w:rFonts w:cs="Times New Roman"/>
              </w:rPr>
            </w:pPr>
            <w:r w:rsidRPr="00B10D60">
              <w:rPr>
                <w:rFonts w:cs="Times New Roman"/>
                <w:color w:val="000000"/>
              </w:rPr>
              <w:t>900</w:t>
            </w:r>
          </w:p>
        </w:tc>
        <w:tc>
          <w:tcPr>
            <w:tcW w:w="229" w:type="pct"/>
            <w:tcBorders>
              <w:top w:val="single" w:sz="4" w:space="0" w:color="auto"/>
              <w:left w:val="nil"/>
              <w:bottom w:val="single" w:sz="4" w:space="0" w:color="auto"/>
              <w:right w:val="single" w:sz="4" w:space="0" w:color="auto"/>
            </w:tcBorders>
            <w:noWrap/>
            <w:vAlign w:val="center"/>
          </w:tcPr>
          <w:p w14:paraId="7BF51F93" w14:textId="035217E0" w:rsidR="00B10D60" w:rsidRPr="00B10D60" w:rsidRDefault="00B10D60" w:rsidP="00B10D60">
            <w:pPr>
              <w:spacing w:after="0" w:line="240" w:lineRule="auto"/>
              <w:ind w:hanging="66"/>
              <w:jc w:val="center"/>
              <w:rPr>
                <w:rFonts w:cs="Times New Roman"/>
              </w:rPr>
            </w:pPr>
            <w:r w:rsidRPr="00B10D60">
              <w:rPr>
                <w:rFonts w:cs="Times New Roman"/>
                <w:color w:val="000000"/>
              </w:rPr>
              <w:t>450</w:t>
            </w:r>
          </w:p>
        </w:tc>
      </w:tr>
      <w:tr w:rsidR="0054414F" w:rsidRPr="00102E83" w14:paraId="5EF65064" w14:textId="77777777" w:rsidTr="00F31D03">
        <w:trPr>
          <w:trHeight w:val="397"/>
        </w:trPr>
        <w:tc>
          <w:tcPr>
            <w:tcW w:w="233" w:type="pct"/>
            <w:vAlign w:val="center"/>
          </w:tcPr>
          <w:p w14:paraId="5880F50E" w14:textId="4C83E81C" w:rsidR="0054414F" w:rsidRPr="0054414F" w:rsidRDefault="0054414F" w:rsidP="0054414F">
            <w:pPr>
              <w:spacing w:after="0" w:line="240" w:lineRule="auto"/>
              <w:ind w:hanging="66"/>
              <w:jc w:val="center"/>
              <w:rPr>
                <w:rFonts w:asciiTheme="majorHAnsi" w:eastAsia="Times New Roman" w:hAnsiTheme="majorHAnsi" w:cstheme="majorHAnsi"/>
                <w:b/>
                <w:bCs/>
                <w:lang w:val="en-US" w:eastAsia="vi-VN"/>
              </w:rPr>
            </w:pPr>
            <w:r w:rsidRPr="0054414F">
              <w:rPr>
                <w:rFonts w:asciiTheme="majorHAnsi" w:eastAsia="Times New Roman" w:hAnsiTheme="majorHAnsi" w:cstheme="majorHAnsi"/>
                <w:b/>
                <w:bCs/>
                <w:lang w:val="en-US" w:eastAsia="vi-VN"/>
              </w:rPr>
              <w:t>8</w:t>
            </w:r>
          </w:p>
        </w:tc>
        <w:tc>
          <w:tcPr>
            <w:tcW w:w="3332" w:type="pct"/>
            <w:tcBorders>
              <w:top w:val="single" w:sz="4" w:space="0" w:color="auto"/>
              <w:left w:val="single" w:sz="4" w:space="0" w:color="auto"/>
              <w:bottom w:val="single" w:sz="4" w:space="0" w:color="auto"/>
              <w:right w:val="single" w:sz="4" w:space="0" w:color="auto"/>
            </w:tcBorders>
            <w:noWrap/>
            <w:vAlign w:val="center"/>
          </w:tcPr>
          <w:p w14:paraId="66460202" w14:textId="19A7E8CE" w:rsidR="0054414F" w:rsidRPr="007311BB" w:rsidRDefault="0054414F" w:rsidP="0054414F">
            <w:pPr>
              <w:spacing w:after="0" w:line="240" w:lineRule="auto"/>
              <w:ind w:hanging="66"/>
              <w:rPr>
                <w:rFonts w:cs="Times New Roman"/>
                <w:sz w:val="24"/>
                <w:szCs w:val="24"/>
              </w:rPr>
            </w:pPr>
            <w:r w:rsidRPr="007311BB">
              <w:rPr>
                <w:rFonts w:eastAsia="Times New Roman" w:cs="Times New Roman"/>
                <w:b/>
                <w:bCs/>
                <w:sz w:val="24"/>
                <w:szCs w:val="24"/>
                <w:lang w:eastAsia="vi-VN"/>
              </w:rPr>
              <w:t>Khu dân cư tập trung Xuân Đài</w:t>
            </w:r>
          </w:p>
        </w:tc>
        <w:tc>
          <w:tcPr>
            <w:tcW w:w="278" w:type="pct"/>
            <w:tcBorders>
              <w:top w:val="single" w:sz="4" w:space="0" w:color="auto"/>
              <w:left w:val="single" w:sz="4" w:space="0" w:color="auto"/>
              <w:bottom w:val="single" w:sz="4" w:space="0" w:color="auto"/>
              <w:right w:val="single" w:sz="4" w:space="0" w:color="auto"/>
            </w:tcBorders>
            <w:noWrap/>
            <w:vAlign w:val="center"/>
          </w:tcPr>
          <w:p w14:paraId="26C80475" w14:textId="77777777" w:rsidR="0054414F" w:rsidRPr="00B10D60" w:rsidRDefault="0054414F" w:rsidP="0054414F">
            <w:pPr>
              <w:spacing w:after="0" w:line="240" w:lineRule="auto"/>
              <w:ind w:hanging="66"/>
              <w:jc w:val="center"/>
              <w:rPr>
                <w:rFonts w:cs="Times New Roman"/>
                <w:color w:val="000000"/>
              </w:rPr>
            </w:pPr>
          </w:p>
        </w:tc>
        <w:tc>
          <w:tcPr>
            <w:tcW w:w="232" w:type="pct"/>
            <w:tcBorders>
              <w:top w:val="single" w:sz="4" w:space="0" w:color="auto"/>
              <w:left w:val="nil"/>
              <w:bottom w:val="single" w:sz="4" w:space="0" w:color="auto"/>
              <w:right w:val="single" w:sz="4" w:space="0" w:color="auto"/>
            </w:tcBorders>
            <w:vAlign w:val="center"/>
          </w:tcPr>
          <w:p w14:paraId="625FCE66" w14:textId="77777777" w:rsidR="0054414F" w:rsidRPr="00B10D60" w:rsidRDefault="0054414F" w:rsidP="0054414F">
            <w:pPr>
              <w:spacing w:after="0" w:line="240" w:lineRule="auto"/>
              <w:ind w:hanging="66"/>
              <w:jc w:val="center"/>
              <w:rPr>
                <w:rFonts w:cs="Times New Roman"/>
                <w:color w:val="000000"/>
              </w:rPr>
            </w:pPr>
          </w:p>
        </w:tc>
        <w:tc>
          <w:tcPr>
            <w:tcW w:w="233" w:type="pct"/>
            <w:tcBorders>
              <w:top w:val="single" w:sz="4" w:space="0" w:color="auto"/>
              <w:left w:val="nil"/>
              <w:bottom w:val="single" w:sz="4" w:space="0" w:color="auto"/>
              <w:right w:val="single" w:sz="4" w:space="0" w:color="auto"/>
            </w:tcBorders>
            <w:vAlign w:val="center"/>
          </w:tcPr>
          <w:p w14:paraId="107E0D5A" w14:textId="77777777" w:rsidR="0054414F" w:rsidRPr="00B10D60" w:rsidRDefault="0054414F" w:rsidP="0054414F">
            <w:pPr>
              <w:spacing w:after="0" w:line="240" w:lineRule="auto"/>
              <w:ind w:hanging="66"/>
              <w:jc w:val="center"/>
              <w:rPr>
                <w:rFonts w:cs="Times New Roman"/>
                <w:color w:val="000000"/>
              </w:rPr>
            </w:pPr>
          </w:p>
        </w:tc>
        <w:tc>
          <w:tcPr>
            <w:tcW w:w="231" w:type="pct"/>
            <w:tcBorders>
              <w:top w:val="single" w:sz="4" w:space="0" w:color="auto"/>
              <w:left w:val="nil"/>
              <w:bottom w:val="single" w:sz="4" w:space="0" w:color="auto"/>
              <w:right w:val="single" w:sz="4" w:space="0" w:color="auto"/>
            </w:tcBorders>
            <w:vAlign w:val="center"/>
          </w:tcPr>
          <w:p w14:paraId="4ED2F78F" w14:textId="77777777" w:rsidR="0054414F" w:rsidRPr="00B10D60" w:rsidRDefault="0054414F" w:rsidP="0054414F">
            <w:pPr>
              <w:spacing w:after="0" w:line="240" w:lineRule="auto"/>
              <w:ind w:hanging="66"/>
              <w:jc w:val="center"/>
              <w:rPr>
                <w:rFonts w:cs="Times New Roman"/>
                <w:color w:val="000000"/>
              </w:rPr>
            </w:pPr>
          </w:p>
        </w:tc>
        <w:tc>
          <w:tcPr>
            <w:tcW w:w="232" w:type="pct"/>
            <w:tcBorders>
              <w:top w:val="single" w:sz="4" w:space="0" w:color="auto"/>
              <w:left w:val="nil"/>
              <w:bottom w:val="single" w:sz="4" w:space="0" w:color="auto"/>
              <w:right w:val="single" w:sz="4" w:space="0" w:color="auto"/>
            </w:tcBorders>
            <w:noWrap/>
            <w:vAlign w:val="center"/>
          </w:tcPr>
          <w:p w14:paraId="0E6FF5D4" w14:textId="77777777" w:rsidR="0054414F" w:rsidRPr="00B10D60" w:rsidRDefault="0054414F" w:rsidP="0054414F">
            <w:pPr>
              <w:spacing w:after="0" w:line="240" w:lineRule="auto"/>
              <w:ind w:hanging="66"/>
              <w:jc w:val="center"/>
              <w:rPr>
                <w:rFonts w:cs="Times New Roman"/>
                <w:color w:val="000000"/>
              </w:rPr>
            </w:pPr>
          </w:p>
        </w:tc>
        <w:tc>
          <w:tcPr>
            <w:tcW w:w="229" w:type="pct"/>
            <w:tcBorders>
              <w:top w:val="single" w:sz="4" w:space="0" w:color="auto"/>
              <w:left w:val="nil"/>
              <w:bottom w:val="single" w:sz="4" w:space="0" w:color="auto"/>
              <w:right w:val="single" w:sz="4" w:space="0" w:color="auto"/>
            </w:tcBorders>
            <w:noWrap/>
            <w:vAlign w:val="center"/>
          </w:tcPr>
          <w:p w14:paraId="7836876D" w14:textId="77777777" w:rsidR="0054414F" w:rsidRPr="00B10D60" w:rsidRDefault="0054414F" w:rsidP="0054414F">
            <w:pPr>
              <w:spacing w:after="0" w:line="240" w:lineRule="auto"/>
              <w:ind w:hanging="66"/>
              <w:jc w:val="center"/>
              <w:rPr>
                <w:rFonts w:cs="Times New Roman"/>
                <w:color w:val="000000"/>
              </w:rPr>
            </w:pPr>
          </w:p>
        </w:tc>
      </w:tr>
      <w:tr w:rsidR="0054414F" w:rsidRPr="00102E83" w14:paraId="7EA1EADF" w14:textId="77777777" w:rsidTr="00F31D03">
        <w:trPr>
          <w:trHeight w:val="397"/>
        </w:trPr>
        <w:tc>
          <w:tcPr>
            <w:tcW w:w="233" w:type="pct"/>
            <w:vAlign w:val="center"/>
          </w:tcPr>
          <w:p w14:paraId="106F4488" w14:textId="77777777" w:rsidR="0054414F" w:rsidRPr="0054414F" w:rsidRDefault="0054414F" w:rsidP="0054414F">
            <w:pPr>
              <w:spacing w:after="0" w:line="240" w:lineRule="auto"/>
              <w:ind w:hanging="66"/>
              <w:jc w:val="center"/>
              <w:rPr>
                <w:rFonts w:asciiTheme="majorHAnsi" w:eastAsia="Times New Roman" w:hAnsiTheme="majorHAnsi" w:cstheme="majorHAnsi"/>
                <w:b/>
                <w:bCs/>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17A4DB78" w14:textId="599AF523" w:rsidR="0054414F" w:rsidRPr="007311BB" w:rsidRDefault="0054414F" w:rsidP="0054414F">
            <w:pPr>
              <w:spacing w:after="0" w:line="240" w:lineRule="auto"/>
              <w:ind w:hanging="66"/>
              <w:rPr>
                <w:rFonts w:cs="Times New Roman"/>
                <w:sz w:val="24"/>
                <w:szCs w:val="24"/>
              </w:rPr>
            </w:pPr>
            <w:r w:rsidRPr="007311BB">
              <w:rPr>
                <w:rFonts w:asciiTheme="majorHAnsi" w:hAnsiTheme="majorHAnsi" w:cstheme="majorHAnsi"/>
                <w:sz w:val="24"/>
                <w:szCs w:val="24"/>
              </w:rPr>
              <w:t>Lô góc đường N1: CL1, CL3, CL4, CL15</w:t>
            </w:r>
          </w:p>
        </w:tc>
        <w:tc>
          <w:tcPr>
            <w:tcW w:w="278" w:type="pct"/>
            <w:tcBorders>
              <w:top w:val="single" w:sz="4" w:space="0" w:color="auto"/>
              <w:left w:val="single" w:sz="4" w:space="0" w:color="auto"/>
              <w:bottom w:val="single" w:sz="4" w:space="0" w:color="auto"/>
              <w:right w:val="single" w:sz="4" w:space="0" w:color="auto"/>
            </w:tcBorders>
            <w:noWrap/>
            <w:vAlign w:val="center"/>
          </w:tcPr>
          <w:p w14:paraId="2A8437B4" w14:textId="5290B372" w:rsidR="0054414F" w:rsidRPr="00B10D60" w:rsidRDefault="0054414F" w:rsidP="0054414F">
            <w:pPr>
              <w:spacing w:after="0" w:line="240" w:lineRule="auto"/>
              <w:ind w:hanging="66"/>
              <w:jc w:val="center"/>
              <w:rPr>
                <w:rFonts w:cs="Times New Roman"/>
                <w:color w:val="000000"/>
              </w:rPr>
            </w:pPr>
            <w:r>
              <w:rPr>
                <w:color w:val="000000"/>
              </w:rPr>
              <w:t>2.500</w:t>
            </w:r>
          </w:p>
        </w:tc>
        <w:tc>
          <w:tcPr>
            <w:tcW w:w="232" w:type="pct"/>
            <w:tcBorders>
              <w:top w:val="single" w:sz="4" w:space="0" w:color="auto"/>
              <w:left w:val="nil"/>
              <w:bottom w:val="single" w:sz="4" w:space="0" w:color="auto"/>
              <w:right w:val="single" w:sz="4" w:space="0" w:color="auto"/>
            </w:tcBorders>
            <w:vAlign w:val="center"/>
          </w:tcPr>
          <w:p w14:paraId="2D59B534" w14:textId="14410DC9" w:rsidR="0054414F" w:rsidRPr="00B10D60" w:rsidRDefault="0054414F" w:rsidP="0054414F">
            <w:pPr>
              <w:spacing w:after="0" w:line="240" w:lineRule="auto"/>
              <w:ind w:hanging="66"/>
              <w:jc w:val="center"/>
              <w:rPr>
                <w:rFonts w:cs="Times New Roman"/>
                <w:color w:val="000000"/>
              </w:rPr>
            </w:pPr>
            <w:r>
              <w:rPr>
                <w:color w:val="000000"/>
              </w:rPr>
              <w:t>1.250</w:t>
            </w:r>
          </w:p>
        </w:tc>
        <w:tc>
          <w:tcPr>
            <w:tcW w:w="233" w:type="pct"/>
            <w:tcBorders>
              <w:top w:val="single" w:sz="4" w:space="0" w:color="auto"/>
              <w:left w:val="nil"/>
              <w:bottom w:val="single" w:sz="4" w:space="0" w:color="auto"/>
              <w:right w:val="single" w:sz="4" w:space="0" w:color="auto"/>
            </w:tcBorders>
            <w:vAlign w:val="center"/>
          </w:tcPr>
          <w:p w14:paraId="65896A4C" w14:textId="1EBA84AE" w:rsidR="0054414F" w:rsidRPr="00B10D60" w:rsidRDefault="0054414F" w:rsidP="0054414F">
            <w:pPr>
              <w:spacing w:after="0" w:line="240" w:lineRule="auto"/>
              <w:ind w:hanging="66"/>
              <w:jc w:val="center"/>
              <w:rPr>
                <w:rFonts w:cs="Times New Roman"/>
                <w:color w:val="000000"/>
              </w:rPr>
            </w:pPr>
            <w:r>
              <w:rPr>
                <w:color w:val="000000"/>
              </w:rPr>
              <w:t>650</w:t>
            </w:r>
          </w:p>
        </w:tc>
        <w:tc>
          <w:tcPr>
            <w:tcW w:w="231" w:type="pct"/>
            <w:tcBorders>
              <w:top w:val="single" w:sz="4" w:space="0" w:color="auto"/>
              <w:left w:val="nil"/>
              <w:bottom w:val="single" w:sz="4" w:space="0" w:color="auto"/>
              <w:right w:val="single" w:sz="4" w:space="0" w:color="auto"/>
            </w:tcBorders>
            <w:vAlign w:val="center"/>
          </w:tcPr>
          <w:p w14:paraId="63BFE0B7" w14:textId="7480C493" w:rsidR="0054414F" w:rsidRPr="00B10D60" w:rsidRDefault="0054414F" w:rsidP="0054414F">
            <w:pPr>
              <w:spacing w:after="0" w:line="240" w:lineRule="auto"/>
              <w:ind w:hanging="66"/>
              <w:jc w:val="center"/>
              <w:rPr>
                <w:rFonts w:cs="Times New Roman"/>
                <w:color w:val="000000"/>
              </w:rPr>
            </w:pPr>
            <w:r>
              <w:rPr>
                <w:color w:val="000000"/>
              </w:rPr>
              <w:t>3.000</w:t>
            </w:r>
          </w:p>
        </w:tc>
        <w:tc>
          <w:tcPr>
            <w:tcW w:w="232" w:type="pct"/>
            <w:tcBorders>
              <w:top w:val="single" w:sz="4" w:space="0" w:color="auto"/>
              <w:left w:val="nil"/>
              <w:bottom w:val="single" w:sz="4" w:space="0" w:color="auto"/>
              <w:right w:val="single" w:sz="4" w:space="0" w:color="auto"/>
            </w:tcBorders>
            <w:noWrap/>
            <w:vAlign w:val="center"/>
          </w:tcPr>
          <w:p w14:paraId="531CB707" w14:textId="0B02328B" w:rsidR="0054414F" w:rsidRPr="00B10D60" w:rsidRDefault="0054414F" w:rsidP="0054414F">
            <w:pPr>
              <w:spacing w:after="0" w:line="240" w:lineRule="auto"/>
              <w:ind w:hanging="66"/>
              <w:jc w:val="center"/>
              <w:rPr>
                <w:rFonts w:cs="Times New Roman"/>
                <w:color w:val="000000"/>
              </w:rPr>
            </w:pPr>
            <w:r>
              <w:rPr>
                <w:color w:val="000000"/>
              </w:rPr>
              <w:t>1.500</w:t>
            </w:r>
          </w:p>
        </w:tc>
        <w:tc>
          <w:tcPr>
            <w:tcW w:w="229" w:type="pct"/>
            <w:tcBorders>
              <w:top w:val="single" w:sz="4" w:space="0" w:color="auto"/>
              <w:left w:val="nil"/>
              <w:bottom w:val="single" w:sz="4" w:space="0" w:color="auto"/>
              <w:right w:val="single" w:sz="4" w:space="0" w:color="auto"/>
            </w:tcBorders>
            <w:noWrap/>
            <w:vAlign w:val="center"/>
          </w:tcPr>
          <w:p w14:paraId="0FA66CA0" w14:textId="6E59AAC7" w:rsidR="0054414F" w:rsidRPr="00B10D60" w:rsidRDefault="0054414F" w:rsidP="0054414F">
            <w:pPr>
              <w:spacing w:after="0" w:line="240" w:lineRule="auto"/>
              <w:ind w:hanging="66"/>
              <w:jc w:val="center"/>
              <w:rPr>
                <w:rFonts w:cs="Times New Roman"/>
                <w:color w:val="000000"/>
              </w:rPr>
            </w:pPr>
            <w:r>
              <w:rPr>
                <w:color w:val="000000"/>
              </w:rPr>
              <w:t>750</w:t>
            </w:r>
          </w:p>
        </w:tc>
      </w:tr>
      <w:tr w:rsidR="0054414F" w:rsidRPr="00102E83" w14:paraId="4F56C221" w14:textId="77777777" w:rsidTr="00F31D03">
        <w:trPr>
          <w:trHeight w:val="397"/>
        </w:trPr>
        <w:tc>
          <w:tcPr>
            <w:tcW w:w="233" w:type="pct"/>
            <w:vAlign w:val="center"/>
          </w:tcPr>
          <w:p w14:paraId="0DBF652B" w14:textId="77777777" w:rsidR="0054414F" w:rsidRPr="0054414F" w:rsidRDefault="0054414F" w:rsidP="0054414F">
            <w:pPr>
              <w:spacing w:after="0" w:line="240" w:lineRule="auto"/>
              <w:ind w:hanging="66"/>
              <w:jc w:val="center"/>
              <w:rPr>
                <w:rFonts w:asciiTheme="majorHAnsi" w:eastAsia="Times New Roman" w:hAnsiTheme="majorHAnsi" w:cstheme="majorHAnsi"/>
                <w:b/>
                <w:bCs/>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0298EA2F" w14:textId="28BB1270" w:rsidR="0054414F" w:rsidRPr="007311BB" w:rsidRDefault="0054414F" w:rsidP="0054414F">
            <w:pPr>
              <w:spacing w:after="0" w:line="240" w:lineRule="auto"/>
              <w:ind w:hanging="66"/>
              <w:rPr>
                <w:rFonts w:cs="Times New Roman"/>
                <w:sz w:val="24"/>
                <w:szCs w:val="24"/>
              </w:rPr>
            </w:pPr>
            <w:r w:rsidRPr="007311BB">
              <w:rPr>
                <w:rFonts w:eastAsia="Times New Roman" w:cs="Times New Roman"/>
                <w:sz w:val="24"/>
                <w:szCs w:val="24"/>
                <w:lang w:eastAsia="vi-VN"/>
              </w:rPr>
              <w:t>Lô góc còn lại : CL16, CL27, CL28, CL30, CL31, CL40, CL41, CL57, CL58, CL63, CL64, CL69</w:t>
            </w:r>
          </w:p>
        </w:tc>
        <w:tc>
          <w:tcPr>
            <w:tcW w:w="278" w:type="pct"/>
            <w:tcBorders>
              <w:top w:val="single" w:sz="4" w:space="0" w:color="auto"/>
              <w:left w:val="single" w:sz="4" w:space="0" w:color="auto"/>
              <w:bottom w:val="single" w:sz="4" w:space="0" w:color="auto"/>
              <w:right w:val="single" w:sz="4" w:space="0" w:color="auto"/>
            </w:tcBorders>
            <w:noWrap/>
            <w:vAlign w:val="center"/>
          </w:tcPr>
          <w:p w14:paraId="3F5CAC18" w14:textId="00F97B8C" w:rsidR="0054414F" w:rsidRPr="00B10D60" w:rsidRDefault="0054414F" w:rsidP="0054414F">
            <w:pPr>
              <w:spacing w:after="0" w:line="240" w:lineRule="auto"/>
              <w:ind w:hanging="66"/>
              <w:jc w:val="center"/>
              <w:rPr>
                <w:rFonts w:cs="Times New Roman"/>
                <w:color w:val="000000"/>
              </w:rPr>
            </w:pPr>
            <w:r>
              <w:rPr>
                <w:color w:val="000000"/>
              </w:rPr>
              <w:t>2.100</w:t>
            </w:r>
          </w:p>
        </w:tc>
        <w:tc>
          <w:tcPr>
            <w:tcW w:w="232" w:type="pct"/>
            <w:tcBorders>
              <w:top w:val="single" w:sz="4" w:space="0" w:color="auto"/>
              <w:left w:val="nil"/>
              <w:bottom w:val="single" w:sz="4" w:space="0" w:color="auto"/>
              <w:right w:val="single" w:sz="4" w:space="0" w:color="auto"/>
            </w:tcBorders>
            <w:vAlign w:val="center"/>
          </w:tcPr>
          <w:p w14:paraId="6142F633" w14:textId="7E056905" w:rsidR="0054414F" w:rsidRPr="00B10D60" w:rsidRDefault="0054414F" w:rsidP="0054414F">
            <w:pPr>
              <w:spacing w:after="0" w:line="240" w:lineRule="auto"/>
              <w:ind w:hanging="66"/>
              <w:jc w:val="center"/>
              <w:rPr>
                <w:rFonts w:cs="Times New Roman"/>
                <w:color w:val="000000"/>
              </w:rPr>
            </w:pPr>
            <w:r>
              <w:rPr>
                <w:color w:val="000000"/>
              </w:rPr>
              <w:t>1.050</w:t>
            </w:r>
          </w:p>
        </w:tc>
        <w:tc>
          <w:tcPr>
            <w:tcW w:w="233" w:type="pct"/>
            <w:tcBorders>
              <w:top w:val="single" w:sz="4" w:space="0" w:color="auto"/>
              <w:left w:val="nil"/>
              <w:bottom w:val="single" w:sz="4" w:space="0" w:color="auto"/>
              <w:right w:val="single" w:sz="4" w:space="0" w:color="auto"/>
            </w:tcBorders>
            <w:vAlign w:val="center"/>
          </w:tcPr>
          <w:p w14:paraId="60EBFF6E" w14:textId="309AE9BE" w:rsidR="0054414F" w:rsidRPr="00B10D60" w:rsidRDefault="0054414F" w:rsidP="0054414F">
            <w:pPr>
              <w:spacing w:after="0" w:line="240" w:lineRule="auto"/>
              <w:ind w:hanging="66"/>
              <w:jc w:val="center"/>
              <w:rPr>
                <w:rFonts w:cs="Times New Roman"/>
                <w:color w:val="000000"/>
              </w:rPr>
            </w:pPr>
            <w:r>
              <w:rPr>
                <w:color w:val="000000"/>
              </w:rPr>
              <w:t>550</w:t>
            </w:r>
          </w:p>
        </w:tc>
        <w:tc>
          <w:tcPr>
            <w:tcW w:w="231" w:type="pct"/>
            <w:tcBorders>
              <w:top w:val="single" w:sz="4" w:space="0" w:color="auto"/>
              <w:left w:val="nil"/>
              <w:bottom w:val="single" w:sz="4" w:space="0" w:color="auto"/>
              <w:right w:val="single" w:sz="4" w:space="0" w:color="auto"/>
            </w:tcBorders>
            <w:vAlign w:val="center"/>
          </w:tcPr>
          <w:p w14:paraId="58B3174B" w14:textId="4205E5E1" w:rsidR="0054414F" w:rsidRPr="00B10D60" w:rsidRDefault="0054414F" w:rsidP="0054414F">
            <w:pPr>
              <w:spacing w:after="0" w:line="240" w:lineRule="auto"/>
              <w:ind w:hanging="66"/>
              <w:jc w:val="center"/>
              <w:rPr>
                <w:rFonts w:cs="Times New Roman"/>
                <w:color w:val="000000"/>
              </w:rPr>
            </w:pPr>
            <w:r>
              <w:rPr>
                <w:color w:val="000000"/>
              </w:rPr>
              <w:t>2.500</w:t>
            </w:r>
          </w:p>
        </w:tc>
        <w:tc>
          <w:tcPr>
            <w:tcW w:w="232" w:type="pct"/>
            <w:tcBorders>
              <w:top w:val="single" w:sz="4" w:space="0" w:color="auto"/>
              <w:left w:val="nil"/>
              <w:bottom w:val="single" w:sz="4" w:space="0" w:color="auto"/>
              <w:right w:val="single" w:sz="4" w:space="0" w:color="auto"/>
            </w:tcBorders>
            <w:noWrap/>
            <w:vAlign w:val="center"/>
          </w:tcPr>
          <w:p w14:paraId="69918D82" w14:textId="7750C9FE" w:rsidR="0054414F" w:rsidRPr="00B10D60" w:rsidRDefault="0054414F" w:rsidP="0054414F">
            <w:pPr>
              <w:spacing w:after="0" w:line="240" w:lineRule="auto"/>
              <w:ind w:hanging="66"/>
              <w:jc w:val="center"/>
              <w:rPr>
                <w:rFonts w:cs="Times New Roman"/>
                <w:color w:val="000000"/>
              </w:rPr>
            </w:pPr>
            <w:r>
              <w:rPr>
                <w:color w:val="000000"/>
              </w:rPr>
              <w:t>1.250</w:t>
            </w:r>
          </w:p>
        </w:tc>
        <w:tc>
          <w:tcPr>
            <w:tcW w:w="229" w:type="pct"/>
            <w:tcBorders>
              <w:top w:val="single" w:sz="4" w:space="0" w:color="auto"/>
              <w:left w:val="nil"/>
              <w:bottom w:val="single" w:sz="4" w:space="0" w:color="auto"/>
              <w:right w:val="single" w:sz="4" w:space="0" w:color="auto"/>
            </w:tcBorders>
            <w:noWrap/>
            <w:vAlign w:val="center"/>
          </w:tcPr>
          <w:p w14:paraId="0FEE9856" w14:textId="71620CA2" w:rsidR="0054414F" w:rsidRPr="00B10D60" w:rsidRDefault="0054414F" w:rsidP="0054414F">
            <w:pPr>
              <w:spacing w:after="0" w:line="240" w:lineRule="auto"/>
              <w:ind w:hanging="66"/>
              <w:jc w:val="center"/>
              <w:rPr>
                <w:rFonts w:cs="Times New Roman"/>
                <w:color w:val="000000"/>
              </w:rPr>
            </w:pPr>
            <w:r>
              <w:rPr>
                <w:color w:val="000000"/>
              </w:rPr>
              <w:t>650</w:t>
            </w:r>
          </w:p>
        </w:tc>
      </w:tr>
      <w:tr w:rsidR="0054414F" w:rsidRPr="00102E83" w14:paraId="11B15790" w14:textId="77777777" w:rsidTr="00F31D03">
        <w:trPr>
          <w:trHeight w:val="397"/>
        </w:trPr>
        <w:tc>
          <w:tcPr>
            <w:tcW w:w="233" w:type="pct"/>
            <w:vAlign w:val="center"/>
          </w:tcPr>
          <w:p w14:paraId="1C459D5A" w14:textId="7B6C6192" w:rsidR="0054414F" w:rsidRPr="0054414F" w:rsidRDefault="0054414F" w:rsidP="0054414F">
            <w:pPr>
              <w:spacing w:after="0" w:line="240" w:lineRule="auto"/>
              <w:ind w:hanging="66"/>
              <w:jc w:val="center"/>
              <w:rPr>
                <w:rFonts w:asciiTheme="majorHAnsi" w:eastAsia="Times New Roman" w:hAnsiTheme="majorHAnsi" w:cstheme="majorHAnsi"/>
                <w:b/>
                <w:bCs/>
                <w:lang w:val="en-US" w:eastAsia="vi-VN"/>
              </w:rPr>
            </w:pPr>
            <w:r w:rsidRPr="0054414F">
              <w:rPr>
                <w:rFonts w:asciiTheme="majorHAnsi" w:eastAsia="Times New Roman" w:hAnsiTheme="majorHAnsi" w:cstheme="majorHAnsi"/>
                <w:b/>
                <w:bCs/>
                <w:lang w:val="en-US" w:eastAsia="vi-VN"/>
              </w:rPr>
              <w:t>9</w:t>
            </w:r>
          </w:p>
        </w:tc>
        <w:tc>
          <w:tcPr>
            <w:tcW w:w="3332" w:type="pct"/>
            <w:tcBorders>
              <w:top w:val="single" w:sz="4" w:space="0" w:color="auto"/>
              <w:left w:val="single" w:sz="4" w:space="0" w:color="auto"/>
              <w:bottom w:val="single" w:sz="4" w:space="0" w:color="auto"/>
              <w:right w:val="single" w:sz="4" w:space="0" w:color="auto"/>
            </w:tcBorders>
            <w:noWrap/>
            <w:vAlign w:val="center"/>
          </w:tcPr>
          <w:p w14:paraId="35B24C21" w14:textId="2BBF1A8C" w:rsidR="0054414F" w:rsidRPr="007311BB" w:rsidRDefault="0054414F" w:rsidP="0054414F">
            <w:pPr>
              <w:spacing w:after="0" w:line="240" w:lineRule="auto"/>
              <w:ind w:hanging="66"/>
              <w:rPr>
                <w:rFonts w:cs="Times New Roman"/>
                <w:sz w:val="24"/>
                <w:szCs w:val="24"/>
              </w:rPr>
            </w:pPr>
            <w:r w:rsidRPr="007311BB">
              <w:rPr>
                <w:rFonts w:cs="Times New Roman"/>
                <w:b/>
                <w:bCs/>
                <w:sz w:val="24"/>
                <w:szCs w:val="24"/>
              </w:rPr>
              <w:t>Điểm tái định cư phân tán Thôn 1 (ĐT488 - Từ cầu Cờ đến cầu ông Như)</w:t>
            </w:r>
          </w:p>
        </w:tc>
        <w:tc>
          <w:tcPr>
            <w:tcW w:w="278" w:type="pct"/>
            <w:tcBorders>
              <w:top w:val="single" w:sz="4" w:space="0" w:color="auto"/>
              <w:left w:val="single" w:sz="4" w:space="0" w:color="auto"/>
              <w:bottom w:val="single" w:sz="4" w:space="0" w:color="auto"/>
              <w:right w:val="single" w:sz="4" w:space="0" w:color="auto"/>
            </w:tcBorders>
            <w:noWrap/>
            <w:vAlign w:val="center"/>
          </w:tcPr>
          <w:p w14:paraId="141F5DF1" w14:textId="598B8A54" w:rsidR="0054414F" w:rsidRPr="00B10D60" w:rsidRDefault="0054414F" w:rsidP="0054414F">
            <w:pPr>
              <w:spacing w:after="0" w:line="240" w:lineRule="auto"/>
              <w:ind w:hanging="66"/>
              <w:jc w:val="center"/>
              <w:rPr>
                <w:rFonts w:cs="Times New Roman"/>
                <w:color w:val="000000"/>
              </w:rPr>
            </w:pPr>
            <w:r>
              <w:rPr>
                <w:color w:val="000000"/>
              </w:rPr>
              <w:t>2.400</w:t>
            </w:r>
          </w:p>
        </w:tc>
        <w:tc>
          <w:tcPr>
            <w:tcW w:w="232" w:type="pct"/>
            <w:tcBorders>
              <w:top w:val="single" w:sz="4" w:space="0" w:color="auto"/>
              <w:left w:val="nil"/>
              <w:bottom w:val="single" w:sz="4" w:space="0" w:color="auto"/>
              <w:right w:val="single" w:sz="4" w:space="0" w:color="auto"/>
            </w:tcBorders>
            <w:vAlign w:val="center"/>
          </w:tcPr>
          <w:p w14:paraId="126392C3" w14:textId="59468C82" w:rsidR="0054414F" w:rsidRPr="00B10D60" w:rsidRDefault="0054414F" w:rsidP="0054414F">
            <w:pPr>
              <w:spacing w:after="0" w:line="240" w:lineRule="auto"/>
              <w:ind w:hanging="66"/>
              <w:jc w:val="center"/>
              <w:rPr>
                <w:rFonts w:cs="Times New Roman"/>
                <w:color w:val="000000"/>
              </w:rPr>
            </w:pPr>
            <w:r>
              <w:rPr>
                <w:color w:val="000000"/>
              </w:rPr>
              <w:t>1.200</w:t>
            </w:r>
          </w:p>
        </w:tc>
        <w:tc>
          <w:tcPr>
            <w:tcW w:w="233" w:type="pct"/>
            <w:tcBorders>
              <w:top w:val="single" w:sz="4" w:space="0" w:color="auto"/>
              <w:left w:val="nil"/>
              <w:bottom w:val="single" w:sz="4" w:space="0" w:color="auto"/>
              <w:right w:val="single" w:sz="4" w:space="0" w:color="auto"/>
            </w:tcBorders>
            <w:vAlign w:val="center"/>
          </w:tcPr>
          <w:p w14:paraId="1101FCC3" w14:textId="028948D2" w:rsidR="0054414F" w:rsidRPr="00B10D60" w:rsidRDefault="0054414F" w:rsidP="0054414F">
            <w:pPr>
              <w:spacing w:after="0" w:line="240" w:lineRule="auto"/>
              <w:ind w:hanging="66"/>
              <w:jc w:val="center"/>
              <w:rPr>
                <w:rFonts w:cs="Times New Roman"/>
                <w:color w:val="000000"/>
              </w:rPr>
            </w:pPr>
            <w:r>
              <w:rPr>
                <w:color w:val="000000"/>
              </w:rPr>
              <w:t>600</w:t>
            </w:r>
          </w:p>
        </w:tc>
        <w:tc>
          <w:tcPr>
            <w:tcW w:w="231" w:type="pct"/>
            <w:tcBorders>
              <w:top w:val="single" w:sz="4" w:space="0" w:color="auto"/>
              <w:left w:val="nil"/>
              <w:bottom w:val="single" w:sz="4" w:space="0" w:color="auto"/>
              <w:right w:val="single" w:sz="4" w:space="0" w:color="auto"/>
            </w:tcBorders>
            <w:vAlign w:val="center"/>
          </w:tcPr>
          <w:p w14:paraId="144A87FB" w14:textId="67BB61D9" w:rsidR="0054414F" w:rsidRPr="00B10D60" w:rsidRDefault="0054414F" w:rsidP="0054414F">
            <w:pPr>
              <w:spacing w:after="0" w:line="240" w:lineRule="auto"/>
              <w:ind w:hanging="66"/>
              <w:jc w:val="center"/>
              <w:rPr>
                <w:rFonts w:cs="Times New Roman"/>
                <w:color w:val="000000"/>
              </w:rPr>
            </w:pPr>
            <w:r>
              <w:rPr>
                <w:color w:val="000000"/>
              </w:rPr>
              <w:t>2.900</w:t>
            </w:r>
          </w:p>
        </w:tc>
        <w:tc>
          <w:tcPr>
            <w:tcW w:w="232" w:type="pct"/>
            <w:tcBorders>
              <w:top w:val="single" w:sz="4" w:space="0" w:color="auto"/>
              <w:left w:val="nil"/>
              <w:bottom w:val="single" w:sz="4" w:space="0" w:color="auto"/>
              <w:right w:val="single" w:sz="4" w:space="0" w:color="auto"/>
            </w:tcBorders>
            <w:noWrap/>
            <w:vAlign w:val="center"/>
          </w:tcPr>
          <w:p w14:paraId="0A4F5212" w14:textId="1AA5BF91" w:rsidR="0054414F" w:rsidRPr="00B10D60" w:rsidRDefault="0054414F" w:rsidP="0054414F">
            <w:pPr>
              <w:spacing w:after="0" w:line="240" w:lineRule="auto"/>
              <w:ind w:hanging="66"/>
              <w:jc w:val="center"/>
              <w:rPr>
                <w:rFonts w:cs="Times New Roman"/>
                <w:color w:val="000000"/>
              </w:rPr>
            </w:pPr>
            <w:r>
              <w:rPr>
                <w:color w:val="000000"/>
              </w:rPr>
              <w:t>1.450</w:t>
            </w:r>
          </w:p>
        </w:tc>
        <w:tc>
          <w:tcPr>
            <w:tcW w:w="229" w:type="pct"/>
            <w:tcBorders>
              <w:top w:val="single" w:sz="4" w:space="0" w:color="auto"/>
              <w:left w:val="nil"/>
              <w:bottom w:val="single" w:sz="4" w:space="0" w:color="auto"/>
              <w:right w:val="single" w:sz="4" w:space="0" w:color="auto"/>
            </w:tcBorders>
            <w:noWrap/>
            <w:vAlign w:val="center"/>
          </w:tcPr>
          <w:p w14:paraId="200C449F" w14:textId="63B2E036" w:rsidR="0054414F" w:rsidRPr="00B10D60" w:rsidRDefault="0054414F" w:rsidP="0054414F">
            <w:pPr>
              <w:spacing w:after="0" w:line="240" w:lineRule="auto"/>
              <w:ind w:hanging="66"/>
              <w:jc w:val="center"/>
              <w:rPr>
                <w:rFonts w:cs="Times New Roman"/>
                <w:color w:val="000000"/>
              </w:rPr>
            </w:pPr>
            <w:r>
              <w:rPr>
                <w:color w:val="000000"/>
              </w:rPr>
              <w:t>750</w:t>
            </w:r>
          </w:p>
        </w:tc>
      </w:tr>
      <w:tr w:rsidR="0054414F" w:rsidRPr="00102E83" w14:paraId="479CBCEE" w14:textId="77777777" w:rsidTr="00F31D03">
        <w:trPr>
          <w:trHeight w:val="397"/>
        </w:trPr>
        <w:tc>
          <w:tcPr>
            <w:tcW w:w="233" w:type="pct"/>
            <w:vAlign w:val="center"/>
          </w:tcPr>
          <w:p w14:paraId="3B50027F" w14:textId="6CEE9883" w:rsidR="0054414F" w:rsidRPr="0054414F" w:rsidRDefault="0054414F" w:rsidP="0054414F">
            <w:pPr>
              <w:spacing w:after="0" w:line="240" w:lineRule="auto"/>
              <w:ind w:hanging="66"/>
              <w:jc w:val="center"/>
              <w:rPr>
                <w:rFonts w:asciiTheme="majorHAnsi" w:eastAsia="Times New Roman" w:hAnsiTheme="majorHAnsi" w:cstheme="majorHAnsi"/>
                <w:b/>
                <w:bCs/>
                <w:lang w:val="en-US" w:eastAsia="vi-VN"/>
              </w:rPr>
            </w:pPr>
            <w:r w:rsidRPr="0054414F">
              <w:rPr>
                <w:rFonts w:asciiTheme="majorHAnsi" w:eastAsia="Times New Roman" w:hAnsiTheme="majorHAnsi" w:cstheme="majorHAnsi"/>
                <w:b/>
                <w:bCs/>
                <w:lang w:val="en-US" w:eastAsia="vi-VN"/>
              </w:rPr>
              <w:t>10</w:t>
            </w:r>
          </w:p>
        </w:tc>
        <w:tc>
          <w:tcPr>
            <w:tcW w:w="3332" w:type="pct"/>
            <w:tcBorders>
              <w:top w:val="single" w:sz="4" w:space="0" w:color="auto"/>
              <w:left w:val="single" w:sz="4" w:space="0" w:color="auto"/>
              <w:bottom w:val="single" w:sz="4" w:space="0" w:color="auto"/>
              <w:right w:val="single" w:sz="4" w:space="0" w:color="auto"/>
            </w:tcBorders>
            <w:noWrap/>
            <w:vAlign w:val="center"/>
          </w:tcPr>
          <w:p w14:paraId="077C9959" w14:textId="5D6A27C0" w:rsidR="0054414F" w:rsidRPr="007311BB" w:rsidRDefault="0054414F" w:rsidP="0054414F">
            <w:pPr>
              <w:spacing w:after="0" w:line="240" w:lineRule="auto"/>
              <w:ind w:hanging="66"/>
              <w:rPr>
                <w:rFonts w:cs="Times New Roman"/>
                <w:sz w:val="24"/>
                <w:szCs w:val="24"/>
              </w:rPr>
            </w:pPr>
            <w:r w:rsidRPr="007311BB">
              <w:rPr>
                <w:rFonts w:cs="Times New Roman"/>
                <w:b/>
                <w:bCs/>
                <w:sz w:val="24"/>
                <w:szCs w:val="24"/>
              </w:rPr>
              <w:t>Điểm tái định cư phân tán Thôn 7 (ĐT488 - Từ cầu ông Như đến giáp xã Xuân Hồng)</w:t>
            </w:r>
          </w:p>
        </w:tc>
        <w:tc>
          <w:tcPr>
            <w:tcW w:w="278" w:type="pct"/>
            <w:tcBorders>
              <w:top w:val="single" w:sz="4" w:space="0" w:color="auto"/>
              <w:left w:val="single" w:sz="4" w:space="0" w:color="auto"/>
              <w:bottom w:val="single" w:sz="4" w:space="0" w:color="auto"/>
              <w:right w:val="single" w:sz="4" w:space="0" w:color="auto"/>
            </w:tcBorders>
            <w:noWrap/>
            <w:vAlign w:val="center"/>
          </w:tcPr>
          <w:p w14:paraId="5213A001" w14:textId="60505CD8" w:rsidR="0054414F" w:rsidRPr="00B10D60" w:rsidRDefault="0054414F" w:rsidP="0054414F">
            <w:pPr>
              <w:spacing w:after="0" w:line="240" w:lineRule="auto"/>
              <w:ind w:hanging="66"/>
              <w:jc w:val="center"/>
              <w:rPr>
                <w:rFonts w:cs="Times New Roman"/>
                <w:color w:val="000000"/>
              </w:rPr>
            </w:pPr>
            <w:r>
              <w:rPr>
                <w:color w:val="000000"/>
              </w:rPr>
              <w:t>2.350</w:t>
            </w:r>
          </w:p>
        </w:tc>
        <w:tc>
          <w:tcPr>
            <w:tcW w:w="232" w:type="pct"/>
            <w:tcBorders>
              <w:top w:val="single" w:sz="4" w:space="0" w:color="auto"/>
              <w:left w:val="nil"/>
              <w:bottom w:val="single" w:sz="4" w:space="0" w:color="auto"/>
              <w:right w:val="single" w:sz="4" w:space="0" w:color="auto"/>
            </w:tcBorders>
            <w:vAlign w:val="center"/>
          </w:tcPr>
          <w:p w14:paraId="55EE3ACD" w14:textId="0606B386" w:rsidR="0054414F" w:rsidRPr="00B10D60" w:rsidRDefault="0054414F" w:rsidP="0054414F">
            <w:pPr>
              <w:spacing w:after="0" w:line="240" w:lineRule="auto"/>
              <w:ind w:hanging="66"/>
              <w:jc w:val="center"/>
              <w:rPr>
                <w:rFonts w:cs="Times New Roman"/>
                <w:color w:val="000000"/>
              </w:rPr>
            </w:pPr>
            <w:r>
              <w:rPr>
                <w:color w:val="000000"/>
              </w:rPr>
              <w:t>1.200</w:t>
            </w:r>
          </w:p>
        </w:tc>
        <w:tc>
          <w:tcPr>
            <w:tcW w:w="233" w:type="pct"/>
            <w:tcBorders>
              <w:top w:val="single" w:sz="4" w:space="0" w:color="auto"/>
              <w:left w:val="nil"/>
              <w:bottom w:val="single" w:sz="4" w:space="0" w:color="auto"/>
              <w:right w:val="single" w:sz="4" w:space="0" w:color="auto"/>
            </w:tcBorders>
            <w:vAlign w:val="center"/>
          </w:tcPr>
          <w:p w14:paraId="2F52AEA7" w14:textId="4A21C21E" w:rsidR="0054414F" w:rsidRPr="00B10D60" w:rsidRDefault="0054414F" w:rsidP="0054414F">
            <w:pPr>
              <w:spacing w:after="0" w:line="240" w:lineRule="auto"/>
              <w:ind w:hanging="66"/>
              <w:jc w:val="center"/>
              <w:rPr>
                <w:rFonts w:cs="Times New Roman"/>
                <w:color w:val="000000"/>
              </w:rPr>
            </w:pPr>
            <w:r>
              <w:rPr>
                <w:color w:val="000000"/>
              </w:rPr>
              <w:t>600</w:t>
            </w:r>
          </w:p>
        </w:tc>
        <w:tc>
          <w:tcPr>
            <w:tcW w:w="231" w:type="pct"/>
            <w:tcBorders>
              <w:top w:val="single" w:sz="4" w:space="0" w:color="auto"/>
              <w:left w:val="nil"/>
              <w:bottom w:val="single" w:sz="4" w:space="0" w:color="auto"/>
              <w:right w:val="single" w:sz="4" w:space="0" w:color="auto"/>
            </w:tcBorders>
            <w:vAlign w:val="center"/>
          </w:tcPr>
          <w:p w14:paraId="120310E4" w14:textId="0C20D9B6" w:rsidR="0054414F" w:rsidRPr="00B10D60" w:rsidRDefault="0054414F" w:rsidP="0054414F">
            <w:pPr>
              <w:spacing w:after="0" w:line="240" w:lineRule="auto"/>
              <w:ind w:hanging="66"/>
              <w:jc w:val="center"/>
              <w:rPr>
                <w:rFonts w:cs="Times New Roman"/>
                <w:color w:val="000000"/>
              </w:rPr>
            </w:pPr>
            <w:r>
              <w:rPr>
                <w:color w:val="000000"/>
              </w:rPr>
              <w:t>2.800</w:t>
            </w:r>
          </w:p>
        </w:tc>
        <w:tc>
          <w:tcPr>
            <w:tcW w:w="232" w:type="pct"/>
            <w:tcBorders>
              <w:top w:val="single" w:sz="4" w:space="0" w:color="auto"/>
              <w:left w:val="nil"/>
              <w:bottom w:val="single" w:sz="4" w:space="0" w:color="auto"/>
              <w:right w:val="single" w:sz="4" w:space="0" w:color="auto"/>
            </w:tcBorders>
            <w:noWrap/>
            <w:vAlign w:val="center"/>
          </w:tcPr>
          <w:p w14:paraId="1AABB49A" w14:textId="634CC24E" w:rsidR="0054414F" w:rsidRPr="00B10D60" w:rsidRDefault="0054414F" w:rsidP="0054414F">
            <w:pPr>
              <w:spacing w:after="0" w:line="240" w:lineRule="auto"/>
              <w:ind w:hanging="66"/>
              <w:jc w:val="center"/>
              <w:rPr>
                <w:rFonts w:cs="Times New Roman"/>
                <w:color w:val="000000"/>
              </w:rPr>
            </w:pPr>
            <w:r>
              <w:rPr>
                <w:color w:val="000000"/>
              </w:rPr>
              <w:t>1.400</w:t>
            </w:r>
          </w:p>
        </w:tc>
        <w:tc>
          <w:tcPr>
            <w:tcW w:w="229" w:type="pct"/>
            <w:tcBorders>
              <w:top w:val="single" w:sz="4" w:space="0" w:color="auto"/>
              <w:left w:val="nil"/>
              <w:bottom w:val="single" w:sz="4" w:space="0" w:color="auto"/>
              <w:right w:val="single" w:sz="4" w:space="0" w:color="auto"/>
            </w:tcBorders>
            <w:noWrap/>
            <w:vAlign w:val="center"/>
          </w:tcPr>
          <w:p w14:paraId="483C2D25" w14:textId="12C7041A" w:rsidR="0054414F" w:rsidRPr="00B10D60" w:rsidRDefault="0054414F" w:rsidP="0054414F">
            <w:pPr>
              <w:spacing w:after="0" w:line="240" w:lineRule="auto"/>
              <w:ind w:hanging="66"/>
              <w:jc w:val="center"/>
              <w:rPr>
                <w:rFonts w:cs="Times New Roman"/>
                <w:color w:val="000000"/>
              </w:rPr>
            </w:pPr>
            <w:r>
              <w:rPr>
                <w:color w:val="000000"/>
              </w:rPr>
              <w:t>700</w:t>
            </w:r>
          </w:p>
        </w:tc>
      </w:tr>
    </w:tbl>
    <w:p w14:paraId="4FFEC89A" w14:textId="77777777" w:rsidR="00B10D60" w:rsidRDefault="00B10D60" w:rsidP="00B10D60">
      <w:pPr>
        <w:rPr>
          <w:rFonts w:asciiTheme="majorHAnsi" w:hAnsiTheme="majorHAnsi" w:cstheme="majorHAnsi"/>
          <w:sz w:val="28"/>
          <w:szCs w:val="28"/>
        </w:rPr>
      </w:pPr>
    </w:p>
    <w:p w14:paraId="6C3E9B85" w14:textId="77777777" w:rsidR="00B10D60" w:rsidRDefault="00B10D60" w:rsidP="00B10D60">
      <w:pPr>
        <w:rPr>
          <w:rFonts w:asciiTheme="majorHAnsi" w:hAnsiTheme="majorHAnsi" w:cstheme="majorHAnsi"/>
          <w:sz w:val="28"/>
          <w:szCs w:val="28"/>
        </w:rPr>
      </w:pPr>
    </w:p>
    <w:p w14:paraId="2721E40D" w14:textId="1278A351" w:rsidR="007169D6" w:rsidRPr="00B10D60" w:rsidRDefault="000903DB" w:rsidP="00B10D60">
      <w:pPr>
        <w:rPr>
          <w:rFonts w:asciiTheme="majorHAnsi" w:hAnsiTheme="majorHAnsi" w:cstheme="majorHAnsi"/>
          <w:sz w:val="28"/>
          <w:szCs w:val="28"/>
        </w:rPr>
      </w:pPr>
      <w:r>
        <w:rPr>
          <w:rFonts w:asciiTheme="majorHAnsi" w:hAnsiTheme="majorHAnsi" w:cstheme="majorHAnsi"/>
          <w:b/>
          <w:bCs/>
          <w:sz w:val="28"/>
          <w:szCs w:val="28"/>
          <w:lang w:val="en-US"/>
        </w:rPr>
        <w:t>1</w:t>
      </w:r>
      <w:r w:rsidR="0054414F">
        <w:rPr>
          <w:rFonts w:asciiTheme="majorHAnsi" w:hAnsiTheme="majorHAnsi" w:cstheme="majorHAnsi"/>
          <w:b/>
          <w:bCs/>
          <w:sz w:val="28"/>
          <w:szCs w:val="28"/>
          <w:lang w:val="en-US"/>
        </w:rPr>
        <w:t>5</w:t>
      </w:r>
      <w:r w:rsidR="007169D6" w:rsidRPr="006B5428">
        <w:rPr>
          <w:rFonts w:asciiTheme="majorHAnsi" w:hAnsiTheme="majorHAnsi" w:cstheme="majorHAnsi"/>
          <w:b/>
          <w:bCs/>
          <w:sz w:val="28"/>
          <w:szCs w:val="28"/>
        </w:rPr>
        <w:t xml:space="preserve">. Tại STT 34. Xã Xuân Hồng </w:t>
      </w:r>
    </w:p>
    <w:p w14:paraId="6CF88A36" w14:textId="1A239233" w:rsidR="007169D6" w:rsidRPr="00937DA6" w:rsidRDefault="007169D6" w:rsidP="007169D6">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 xml:space="preserve"> Bổ sung giá đất các tuyến đường</w:t>
      </w:r>
      <w:r>
        <w:rPr>
          <w:rFonts w:asciiTheme="majorHAnsi" w:hAnsiTheme="majorHAnsi" w:cstheme="majorHAnsi"/>
          <w:sz w:val="28"/>
          <w:szCs w:val="28"/>
        </w:rPr>
        <w:t xml:space="preserve"> </w:t>
      </w:r>
      <w:r w:rsidRPr="00937DA6">
        <w:rPr>
          <w:rFonts w:asciiTheme="majorHAnsi" w:hAnsiTheme="majorHAnsi" w:cstheme="majorHAnsi"/>
          <w:sz w:val="28"/>
          <w:szCs w:val="28"/>
        </w:rPr>
        <w:t>tại STT 5</w:t>
      </w:r>
      <w:r>
        <w:rPr>
          <w:rFonts w:asciiTheme="majorHAnsi" w:hAnsiTheme="majorHAnsi" w:cstheme="majorHAnsi"/>
          <w:sz w:val="28"/>
          <w:szCs w:val="28"/>
        </w:rPr>
        <w:t>, 6</w:t>
      </w:r>
      <w:r w:rsidR="0054414F">
        <w:rPr>
          <w:rFonts w:asciiTheme="majorHAnsi" w:hAnsiTheme="majorHAnsi" w:cstheme="majorHAnsi"/>
          <w:sz w:val="28"/>
          <w:szCs w:val="28"/>
          <w:lang w:val="en-US"/>
        </w:rPr>
        <w:t>, 8, 9</w:t>
      </w:r>
      <w:r w:rsidR="00102E83">
        <w:rPr>
          <w:rFonts w:asciiTheme="majorHAnsi" w:hAnsiTheme="majorHAnsi" w:cstheme="majorHAnsi"/>
          <w:sz w:val="28"/>
          <w:szCs w:val="28"/>
        </w:rPr>
        <w:t xml:space="preserve"> </w:t>
      </w:r>
      <w:r w:rsidRPr="00937DA6">
        <w:rPr>
          <w:rFonts w:asciiTheme="majorHAnsi" w:hAnsiTheme="majorHAnsi" w:cstheme="majorHAnsi"/>
          <w:sz w:val="28"/>
          <w:szCs w:val="28"/>
        </w:rPr>
        <w:t>như sau:</w:t>
      </w:r>
    </w:p>
    <w:p w14:paraId="15DB19D4" w14:textId="77777777" w:rsidR="007169D6" w:rsidRPr="00CC2F2D" w:rsidRDefault="007169D6" w:rsidP="007169D6">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0231"/>
        <w:gridCol w:w="854"/>
        <w:gridCol w:w="712"/>
        <w:gridCol w:w="715"/>
        <w:gridCol w:w="709"/>
        <w:gridCol w:w="712"/>
        <w:gridCol w:w="703"/>
      </w:tblGrid>
      <w:tr w:rsidR="00102E83" w:rsidRPr="00C777A9" w14:paraId="3CB66993" w14:textId="77777777" w:rsidTr="00F31D03">
        <w:trPr>
          <w:trHeight w:val="397"/>
          <w:tblHeader/>
        </w:trPr>
        <w:tc>
          <w:tcPr>
            <w:tcW w:w="233" w:type="pct"/>
            <w:vMerge w:val="restart"/>
            <w:vAlign w:val="center"/>
            <w:hideMark/>
          </w:tcPr>
          <w:p w14:paraId="612ABC2F" w14:textId="77777777" w:rsidR="00102E83" w:rsidRPr="00C777A9" w:rsidRDefault="00102E83"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eastAsia="Times New Roman" w:hAnsiTheme="majorHAnsi" w:cstheme="majorHAnsi"/>
                <w:b/>
                <w:bCs/>
                <w:lang w:eastAsia="vi-VN"/>
              </w:rPr>
              <w:t>STT</w:t>
            </w:r>
          </w:p>
        </w:tc>
        <w:tc>
          <w:tcPr>
            <w:tcW w:w="3332" w:type="pct"/>
            <w:vMerge w:val="restart"/>
            <w:vAlign w:val="center"/>
            <w:hideMark/>
          </w:tcPr>
          <w:p w14:paraId="3F824C0A" w14:textId="77777777" w:rsidR="00102E83" w:rsidRPr="00C777A9" w:rsidRDefault="00102E83"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eastAsia="Times New Roman" w:hAnsiTheme="majorHAnsi" w:cstheme="majorHAnsi"/>
                <w:b/>
                <w:bCs/>
                <w:lang w:eastAsia="vi-VN"/>
              </w:rPr>
              <w:t>Tên đường, đoạn đường, khu vực bổ sung</w:t>
            </w:r>
          </w:p>
        </w:tc>
        <w:tc>
          <w:tcPr>
            <w:tcW w:w="743" w:type="pct"/>
            <w:gridSpan w:val="3"/>
            <w:vAlign w:val="center"/>
            <w:hideMark/>
          </w:tcPr>
          <w:p w14:paraId="04ABE3DE" w14:textId="77777777" w:rsidR="00102E83" w:rsidRPr="00C777A9" w:rsidRDefault="00102E83"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Giá đất cơ sở sản xuất phi nông nghiệp</w:t>
            </w:r>
          </w:p>
        </w:tc>
        <w:tc>
          <w:tcPr>
            <w:tcW w:w="692" w:type="pct"/>
            <w:gridSpan w:val="3"/>
          </w:tcPr>
          <w:p w14:paraId="51517305" w14:textId="77777777" w:rsidR="00102E83" w:rsidRPr="00C777A9" w:rsidRDefault="00102E83"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Giá đất thương mại, dịch vụ</w:t>
            </w:r>
          </w:p>
        </w:tc>
      </w:tr>
      <w:tr w:rsidR="00102E83" w:rsidRPr="00C777A9" w14:paraId="5865CB94" w14:textId="77777777" w:rsidTr="00F31D03">
        <w:trPr>
          <w:trHeight w:val="397"/>
          <w:tblHeader/>
        </w:trPr>
        <w:tc>
          <w:tcPr>
            <w:tcW w:w="233" w:type="pct"/>
            <w:vMerge/>
            <w:vAlign w:val="center"/>
            <w:hideMark/>
          </w:tcPr>
          <w:p w14:paraId="3CFCEF50" w14:textId="77777777" w:rsidR="00102E83" w:rsidRPr="00C777A9" w:rsidRDefault="00102E83" w:rsidP="00F31D03">
            <w:pPr>
              <w:spacing w:after="0" w:line="240" w:lineRule="auto"/>
              <w:ind w:hanging="66"/>
              <w:rPr>
                <w:rFonts w:asciiTheme="majorHAnsi" w:eastAsia="Times New Roman" w:hAnsiTheme="majorHAnsi" w:cstheme="majorHAnsi"/>
                <w:b/>
                <w:bCs/>
                <w:lang w:eastAsia="vi-VN"/>
              </w:rPr>
            </w:pPr>
          </w:p>
        </w:tc>
        <w:tc>
          <w:tcPr>
            <w:tcW w:w="3332" w:type="pct"/>
            <w:vMerge/>
            <w:vAlign w:val="center"/>
            <w:hideMark/>
          </w:tcPr>
          <w:p w14:paraId="4E75B1C5" w14:textId="77777777" w:rsidR="00102E83" w:rsidRPr="00C777A9" w:rsidRDefault="00102E83" w:rsidP="00F31D03">
            <w:pPr>
              <w:spacing w:after="0" w:line="240" w:lineRule="auto"/>
              <w:ind w:hanging="66"/>
              <w:rPr>
                <w:rFonts w:asciiTheme="majorHAnsi" w:eastAsia="Times New Roman" w:hAnsiTheme="majorHAnsi" w:cstheme="majorHAnsi"/>
                <w:b/>
                <w:bCs/>
                <w:lang w:eastAsia="vi-VN"/>
              </w:rPr>
            </w:pPr>
          </w:p>
        </w:tc>
        <w:tc>
          <w:tcPr>
            <w:tcW w:w="278" w:type="pct"/>
            <w:vAlign w:val="center"/>
            <w:hideMark/>
          </w:tcPr>
          <w:p w14:paraId="1431A703" w14:textId="77777777" w:rsidR="00102E83" w:rsidRPr="00C777A9" w:rsidRDefault="00102E83"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VT1</w:t>
            </w:r>
          </w:p>
        </w:tc>
        <w:tc>
          <w:tcPr>
            <w:tcW w:w="232" w:type="pct"/>
            <w:tcBorders>
              <w:bottom w:val="single" w:sz="4" w:space="0" w:color="auto"/>
            </w:tcBorders>
            <w:vAlign w:val="center"/>
          </w:tcPr>
          <w:p w14:paraId="4FE0ECC4" w14:textId="77777777" w:rsidR="00102E83" w:rsidRPr="00C777A9" w:rsidRDefault="00102E83"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VT2</w:t>
            </w:r>
          </w:p>
        </w:tc>
        <w:tc>
          <w:tcPr>
            <w:tcW w:w="233" w:type="pct"/>
            <w:tcBorders>
              <w:bottom w:val="single" w:sz="4" w:space="0" w:color="auto"/>
            </w:tcBorders>
            <w:vAlign w:val="center"/>
          </w:tcPr>
          <w:p w14:paraId="02E7EA68" w14:textId="77777777" w:rsidR="00102E83" w:rsidRPr="00C777A9" w:rsidRDefault="00102E83"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VT3</w:t>
            </w:r>
          </w:p>
        </w:tc>
        <w:tc>
          <w:tcPr>
            <w:tcW w:w="231" w:type="pct"/>
            <w:tcBorders>
              <w:bottom w:val="single" w:sz="4" w:space="0" w:color="auto"/>
            </w:tcBorders>
            <w:vAlign w:val="center"/>
          </w:tcPr>
          <w:p w14:paraId="16184B09" w14:textId="77777777" w:rsidR="00102E83" w:rsidRPr="00C777A9" w:rsidRDefault="00102E83"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VT1</w:t>
            </w:r>
          </w:p>
        </w:tc>
        <w:tc>
          <w:tcPr>
            <w:tcW w:w="232" w:type="pct"/>
            <w:tcBorders>
              <w:bottom w:val="single" w:sz="4" w:space="0" w:color="auto"/>
            </w:tcBorders>
            <w:vAlign w:val="center"/>
            <w:hideMark/>
          </w:tcPr>
          <w:p w14:paraId="3D03550A" w14:textId="77777777" w:rsidR="00102E83" w:rsidRPr="00C777A9" w:rsidRDefault="00102E83"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VT2</w:t>
            </w:r>
          </w:p>
        </w:tc>
        <w:tc>
          <w:tcPr>
            <w:tcW w:w="229" w:type="pct"/>
            <w:tcBorders>
              <w:bottom w:val="single" w:sz="4" w:space="0" w:color="auto"/>
            </w:tcBorders>
            <w:vAlign w:val="center"/>
            <w:hideMark/>
          </w:tcPr>
          <w:p w14:paraId="43E23706" w14:textId="77777777" w:rsidR="00102E83" w:rsidRPr="00C777A9" w:rsidRDefault="00102E83"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VT3</w:t>
            </w:r>
          </w:p>
        </w:tc>
      </w:tr>
      <w:tr w:rsidR="00102E83" w:rsidRPr="00C777A9" w14:paraId="1D8C232F" w14:textId="77777777" w:rsidTr="00F31D03">
        <w:trPr>
          <w:trHeight w:val="397"/>
        </w:trPr>
        <w:tc>
          <w:tcPr>
            <w:tcW w:w="233" w:type="pct"/>
            <w:vAlign w:val="center"/>
          </w:tcPr>
          <w:p w14:paraId="543FC3E8" w14:textId="496A480F" w:rsidR="00102E83" w:rsidRPr="00C777A9" w:rsidRDefault="00102E83" w:rsidP="00F31D03">
            <w:pPr>
              <w:spacing w:after="0" w:line="240" w:lineRule="auto"/>
              <w:ind w:hanging="66"/>
              <w:jc w:val="center"/>
              <w:rPr>
                <w:rFonts w:asciiTheme="majorHAnsi" w:eastAsia="Times New Roman" w:hAnsiTheme="majorHAnsi" w:cstheme="majorHAnsi"/>
                <w:b/>
                <w:bCs/>
                <w:lang w:eastAsia="vi-VN"/>
              </w:rPr>
            </w:pPr>
            <w:r>
              <w:rPr>
                <w:rFonts w:asciiTheme="majorHAnsi" w:eastAsia="Times New Roman" w:hAnsiTheme="majorHAnsi" w:cstheme="majorHAnsi"/>
                <w:b/>
                <w:bCs/>
                <w:lang w:eastAsia="vi-VN"/>
              </w:rPr>
              <w:t>5</w:t>
            </w:r>
          </w:p>
        </w:tc>
        <w:tc>
          <w:tcPr>
            <w:tcW w:w="3332" w:type="pct"/>
            <w:tcBorders>
              <w:top w:val="single" w:sz="4" w:space="0" w:color="auto"/>
              <w:left w:val="single" w:sz="4" w:space="0" w:color="auto"/>
              <w:bottom w:val="single" w:sz="4" w:space="0" w:color="auto"/>
              <w:right w:val="single" w:sz="4" w:space="0" w:color="auto"/>
            </w:tcBorders>
            <w:noWrap/>
            <w:vAlign w:val="center"/>
          </w:tcPr>
          <w:p w14:paraId="2D4B7EA3" w14:textId="5928A900" w:rsidR="00102E83" w:rsidRPr="00C777A9" w:rsidRDefault="00102E83" w:rsidP="00F31D03">
            <w:pPr>
              <w:spacing w:after="0" w:line="240" w:lineRule="auto"/>
              <w:ind w:hanging="66"/>
              <w:rPr>
                <w:rFonts w:asciiTheme="majorHAnsi" w:eastAsia="Times New Roman" w:hAnsiTheme="majorHAnsi" w:cstheme="majorHAnsi"/>
                <w:b/>
                <w:bCs/>
                <w:lang w:eastAsia="vi-VN"/>
              </w:rPr>
            </w:pPr>
            <w:r w:rsidRPr="00102E83">
              <w:rPr>
                <w:rFonts w:asciiTheme="majorHAnsi" w:eastAsia="Times New Roman" w:hAnsiTheme="majorHAnsi" w:cstheme="majorHAnsi"/>
                <w:b/>
                <w:bCs/>
                <w:lang w:eastAsia="vi-VN"/>
              </w:rPr>
              <w:t>Đường trục xã</w:t>
            </w:r>
          </w:p>
        </w:tc>
        <w:tc>
          <w:tcPr>
            <w:tcW w:w="278" w:type="pct"/>
            <w:tcBorders>
              <w:top w:val="single" w:sz="4" w:space="0" w:color="auto"/>
              <w:left w:val="single" w:sz="4" w:space="0" w:color="auto"/>
              <w:bottom w:val="single" w:sz="4" w:space="0" w:color="auto"/>
              <w:right w:val="single" w:sz="4" w:space="0" w:color="auto"/>
            </w:tcBorders>
            <w:noWrap/>
            <w:vAlign w:val="center"/>
          </w:tcPr>
          <w:p w14:paraId="44460782" w14:textId="77777777" w:rsidR="00102E83" w:rsidRPr="00C777A9" w:rsidRDefault="00102E83" w:rsidP="00F31D03">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4D9AED54" w14:textId="77777777" w:rsidR="00102E83" w:rsidRPr="00C777A9" w:rsidRDefault="00102E83" w:rsidP="00F31D03">
            <w:pPr>
              <w:spacing w:after="0" w:line="240" w:lineRule="auto"/>
              <w:ind w:hanging="66"/>
              <w:jc w:val="center"/>
              <w:rPr>
                <w:rFonts w:asciiTheme="majorHAnsi" w:hAnsiTheme="majorHAnsi" w:cstheme="majorHAnsi"/>
                <w:b/>
                <w:bCs/>
              </w:rPr>
            </w:pPr>
          </w:p>
        </w:tc>
        <w:tc>
          <w:tcPr>
            <w:tcW w:w="233" w:type="pct"/>
            <w:tcBorders>
              <w:top w:val="single" w:sz="4" w:space="0" w:color="auto"/>
              <w:left w:val="single" w:sz="4" w:space="0" w:color="auto"/>
              <w:bottom w:val="single" w:sz="4" w:space="0" w:color="auto"/>
              <w:right w:val="single" w:sz="4" w:space="0" w:color="auto"/>
            </w:tcBorders>
            <w:vAlign w:val="center"/>
          </w:tcPr>
          <w:p w14:paraId="4B8F86F5" w14:textId="77777777" w:rsidR="00102E83" w:rsidRPr="00C777A9" w:rsidRDefault="00102E83" w:rsidP="00F31D03">
            <w:pPr>
              <w:spacing w:after="0" w:line="240" w:lineRule="auto"/>
              <w:ind w:hanging="66"/>
              <w:jc w:val="center"/>
              <w:rPr>
                <w:rFonts w:asciiTheme="majorHAnsi" w:hAnsiTheme="majorHAnsi" w:cstheme="majorHAnsi"/>
                <w:b/>
                <w:bCs/>
              </w:rPr>
            </w:pPr>
          </w:p>
        </w:tc>
        <w:tc>
          <w:tcPr>
            <w:tcW w:w="231" w:type="pct"/>
            <w:tcBorders>
              <w:top w:val="single" w:sz="4" w:space="0" w:color="auto"/>
              <w:left w:val="single" w:sz="4" w:space="0" w:color="auto"/>
              <w:bottom w:val="single" w:sz="4" w:space="0" w:color="auto"/>
              <w:right w:val="single" w:sz="4" w:space="0" w:color="auto"/>
            </w:tcBorders>
            <w:vAlign w:val="center"/>
          </w:tcPr>
          <w:p w14:paraId="5C393DDE" w14:textId="77777777" w:rsidR="00102E83" w:rsidRPr="00C777A9" w:rsidRDefault="00102E83" w:rsidP="00F31D03">
            <w:pPr>
              <w:spacing w:after="0" w:line="240" w:lineRule="auto"/>
              <w:ind w:hanging="66"/>
              <w:jc w:val="center"/>
              <w:rPr>
                <w:rFonts w:asciiTheme="majorHAnsi" w:hAnsiTheme="majorHAnsi" w:cstheme="majorHAnsi"/>
                <w:b/>
                <w:bCs/>
              </w:rPr>
            </w:pPr>
          </w:p>
        </w:tc>
        <w:tc>
          <w:tcPr>
            <w:tcW w:w="232" w:type="pct"/>
            <w:tcBorders>
              <w:top w:val="single" w:sz="4" w:space="0" w:color="auto"/>
              <w:left w:val="single" w:sz="4" w:space="0" w:color="auto"/>
              <w:bottom w:val="single" w:sz="4" w:space="0" w:color="auto"/>
              <w:right w:val="single" w:sz="4" w:space="0" w:color="auto"/>
            </w:tcBorders>
            <w:noWrap/>
            <w:vAlign w:val="center"/>
          </w:tcPr>
          <w:p w14:paraId="1B0757D3" w14:textId="77777777" w:rsidR="00102E83" w:rsidRPr="00C777A9" w:rsidRDefault="00102E83" w:rsidP="00F31D03">
            <w:pPr>
              <w:spacing w:after="0" w:line="240" w:lineRule="auto"/>
              <w:ind w:hanging="66"/>
              <w:jc w:val="center"/>
              <w:rPr>
                <w:rFonts w:asciiTheme="majorHAnsi" w:hAnsiTheme="majorHAnsi" w:cstheme="majorHAnsi"/>
                <w:b/>
                <w:bCs/>
              </w:rPr>
            </w:pPr>
          </w:p>
        </w:tc>
        <w:tc>
          <w:tcPr>
            <w:tcW w:w="229" w:type="pct"/>
            <w:tcBorders>
              <w:top w:val="single" w:sz="4" w:space="0" w:color="auto"/>
              <w:left w:val="single" w:sz="4" w:space="0" w:color="auto"/>
              <w:bottom w:val="single" w:sz="4" w:space="0" w:color="auto"/>
              <w:right w:val="single" w:sz="4" w:space="0" w:color="auto"/>
            </w:tcBorders>
            <w:noWrap/>
            <w:vAlign w:val="center"/>
          </w:tcPr>
          <w:p w14:paraId="03C0FBE5" w14:textId="77777777" w:rsidR="00102E83" w:rsidRPr="00C777A9" w:rsidRDefault="00102E83" w:rsidP="00F31D03">
            <w:pPr>
              <w:spacing w:after="0" w:line="240" w:lineRule="auto"/>
              <w:ind w:hanging="66"/>
              <w:jc w:val="center"/>
              <w:rPr>
                <w:rFonts w:asciiTheme="majorHAnsi" w:hAnsiTheme="majorHAnsi" w:cstheme="majorHAnsi"/>
                <w:b/>
                <w:bCs/>
              </w:rPr>
            </w:pPr>
          </w:p>
        </w:tc>
      </w:tr>
      <w:tr w:rsidR="00B10D60" w:rsidRPr="00102E83" w14:paraId="033CC87A" w14:textId="77777777" w:rsidTr="00102E83">
        <w:trPr>
          <w:trHeight w:val="397"/>
        </w:trPr>
        <w:tc>
          <w:tcPr>
            <w:tcW w:w="233" w:type="pct"/>
            <w:vAlign w:val="center"/>
          </w:tcPr>
          <w:p w14:paraId="242E953F" w14:textId="77777777" w:rsidR="00B10D60" w:rsidRPr="00102E83" w:rsidRDefault="00B10D60" w:rsidP="00B10D60">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2A205D31" w14:textId="5EE9CAB2" w:rsidR="00B10D60" w:rsidRPr="00102E83" w:rsidRDefault="00B10D60" w:rsidP="00B10D60">
            <w:pPr>
              <w:spacing w:after="0" w:line="240" w:lineRule="auto"/>
              <w:ind w:hanging="66"/>
              <w:rPr>
                <w:rFonts w:asciiTheme="majorHAnsi" w:eastAsia="Times New Roman" w:hAnsiTheme="majorHAnsi" w:cstheme="majorHAnsi"/>
                <w:lang w:eastAsia="vi-VN"/>
              </w:rPr>
            </w:pPr>
            <w:r w:rsidRPr="00102E83">
              <w:rPr>
                <w:rFonts w:asciiTheme="majorHAnsi" w:hAnsiTheme="majorHAnsi" w:cstheme="majorHAnsi"/>
                <w:color w:val="000000"/>
              </w:rPr>
              <w:t>Từ cầu đá đến cầu sắt</w:t>
            </w:r>
          </w:p>
        </w:tc>
        <w:tc>
          <w:tcPr>
            <w:tcW w:w="278" w:type="pct"/>
            <w:tcBorders>
              <w:top w:val="single" w:sz="4" w:space="0" w:color="auto"/>
              <w:left w:val="single" w:sz="4" w:space="0" w:color="auto"/>
              <w:bottom w:val="single" w:sz="4" w:space="0" w:color="auto"/>
              <w:right w:val="single" w:sz="4" w:space="0" w:color="auto"/>
            </w:tcBorders>
            <w:noWrap/>
            <w:vAlign w:val="center"/>
          </w:tcPr>
          <w:p w14:paraId="36A3E955" w14:textId="2BB7D627" w:rsidR="00B10D60" w:rsidRPr="00B10D60" w:rsidRDefault="00B10D60" w:rsidP="00B10D60">
            <w:pPr>
              <w:spacing w:after="0" w:line="240" w:lineRule="auto"/>
              <w:ind w:hanging="66"/>
              <w:jc w:val="center"/>
              <w:rPr>
                <w:rFonts w:cs="Times New Roman"/>
              </w:rPr>
            </w:pPr>
            <w:r w:rsidRPr="00B10D60">
              <w:rPr>
                <w:rFonts w:cs="Times New Roman"/>
                <w:color w:val="000000"/>
              </w:rPr>
              <w:t>1.250</w:t>
            </w:r>
          </w:p>
        </w:tc>
        <w:tc>
          <w:tcPr>
            <w:tcW w:w="232" w:type="pct"/>
            <w:tcBorders>
              <w:top w:val="single" w:sz="4" w:space="0" w:color="auto"/>
              <w:left w:val="nil"/>
              <w:bottom w:val="single" w:sz="4" w:space="0" w:color="auto"/>
              <w:right w:val="single" w:sz="4" w:space="0" w:color="auto"/>
            </w:tcBorders>
            <w:vAlign w:val="center"/>
          </w:tcPr>
          <w:p w14:paraId="493B3520" w14:textId="6A8531D5" w:rsidR="00B10D60" w:rsidRPr="00B10D60" w:rsidRDefault="00B10D60" w:rsidP="00B10D60">
            <w:pPr>
              <w:spacing w:after="0" w:line="240" w:lineRule="auto"/>
              <w:ind w:hanging="66"/>
              <w:jc w:val="center"/>
              <w:rPr>
                <w:rFonts w:cs="Times New Roman"/>
              </w:rPr>
            </w:pPr>
            <w:r w:rsidRPr="00B10D60">
              <w:rPr>
                <w:rFonts w:cs="Times New Roman"/>
                <w:color w:val="000000"/>
              </w:rPr>
              <w:t>650</w:t>
            </w:r>
          </w:p>
        </w:tc>
        <w:tc>
          <w:tcPr>
            <w:tcW w:w="233" w:type="pct"/>
            <w:tcBorders>
              <w:top w:val="single" w:sz="4" w:space="0" w:color="auto"/>
              <w:left w:val="nil"/>
              <w:bottom w:val="single" w:sz="4" w:space="0" w:color="auto"/>
              <w:right w:val="single" w:sz="4" w:space="0" w:color="auto"/>
            </w:tcBorders>
            <w:vAlign w:val="center"/>
          </w:tcPr>
          <w:p w14:paraId="7F71DEE5" w14:textId="28C42415" w:rsidR="00B10D60" w:rsidRPr="00B10D60" w:rsidRDefault="00B10D60" w:rsidP="00B10D60">
            <w:pPr>
              <w:spacing w:after="0" w:line="240" w:lineRule="auto"/>
              <w:ind w:hanging="66"/>
              <w:jc w:val="center"/>
              <w:rPr>
                <w:rFonts w:cs="Times New Roman"/>
              </w:rPr>
            </w:pPr>
            <w:r w:rsidRPr="00B10D60">
              <w:rPr>
                <w:rFonts w:cs="Times New Roman"/>
                <w:color w:val="000000"/>
              </w:rPr>
              <w:t>350</w:t>
            </w:r>
          </w:p>
        </w:tc>
        <w:tc>
          <w:tcPr>
            <w:tcW w:w="231" w:type="pct"/>
            <w:tcBorders>
              <w:top w:val="single" w:sz="4" w:space="0" w:color="auto"/>
              <w:left w:val="nil"/>
              <w:bottom w:val="single" w:sz="4" w:space="0" w:color="auto"/>
              <w:right w:val="single" w:sz="4" w:space="0" w:color="auto"/>
            </w:tcBorders>
            <w:vAlign w:val="center"/>
          </w:tcPr>
          <w:p w14:paraId="4E80E1F7" w14:textId="7B20827D" w:rsidR="00B10D60" w:rsidRPr="00B10D60" w:rsidRDefault="00B10D60" w:rsidP="00B10D60">
            <w:pPr>
              <w:spacing w:after="0" w:line="240" w:lineRule="auto"/>
              <w:ind w:hanging="66"/>
              <w:jc w:val="center"/>
              <w:rPr>
                <w:rFonts w:cs="Times New Roman"/>
              </w:rPr>
            </w:pPr>
            <w:r w:rsidRPr="00B10D60">
              <w:rPr>
                <w:rFonts w:cs="Times New Roman"/>
                <w:color w:val="000000"/>
              </w:rPr>
              <w:t>1.500</w:t>
            </w:r>
          </w:p>
        </w:tc>
        <w:tc>
          <w:tcPr>
            <w:tcW w:w="232" w:type="pct"/>
            <w:tcBorders>
              <w:top w:val="single" w:sz="4" w:space="0" w:color="auto"/>
              <w:left w:val="nil"/>
              <w:bottom w:val="single" w:sz="4" w:space="0" w:color="auto"/>
              <w:right w:val="single" w:sz="4" w:space="0" w:color="auto"/>
            </w:tcBorders>
            <w:noWrap/>
            <w:vAlign w:val="center"/>
          </w:tcPr>
          <w:p w14:paraId="4169946D" w14:textId="54CDE6B7" w:rsidR="00B10D60" w:rsidRPr="00B10D60" w:rsidRDefault="00B10D60" w:rsidP="00B10D60">
            <w:pPr>
              <w:spacing w:after="0" w:line="240" w:lineRule="auto"/>
              <w:ind w:hanging="66"/>
              <w:jc w:val="center"/>
              <w:rPr>
                <w:rFonts w:cs="Times New Roman"/>
              </w:rPr>
            </w:pPr>
            <w:r w:rsidRPr="00B10D60">
              <w:rPr>
                <w:rFonts w:cs="Times New Roman"/>
                <w:color w:val="000000"/>
              </w:rPr>
              <w:t>750</w:t>
            </w:r>
          </w:p>
        </w:tc>
        <w:tc>
          <w:tcPr>
            <w:tcW w:w="229" w:type="pct"/>
            <w:tcBorders>
              <w:top w:val="single" w:sz="4" w:space="0" w:color="auto"/>
              <w:left w:val="nil"/>
              <w:bottom w:val="single" w:sz="4" w:space="0" w:color="auto"/>
              <w:right w:val="single" w:sz="4" w:space="0" w:color="auto"/>
            </w:tcBorders>
            <w:noWrap/>
            <w:vAlign w:val="center"/>
          </w:tcPr>
          <w:p w14:paraId="0A6FEF52" w14:textId="2514C548" w:rsidR="00B10D60" w:rsidRPr="00B10D60" w:rsidRDefault="00B10D60" w:rsidP="00B10D60">
            <w:pPr>
              <w:spacing w:after="0" w:line="240" w:lineRule="auto"/>
              <w:ind w:hanging="66"/>
              <w:jc w:val="center"/>
              <w:rPr>
                <w:rFonts w:cs="Times New Roman"/>
              </w:rPr>
            </w:pPr>
            <w:r w:rsidRPr="00B10D60">
              <w:rPr>
                <w:rFonts w:cs="Times New Roman"/>
                <w:color w:val="000000"/>
              </w:rPr>
              <w:t>400</w:t>
            </w:r>
          </w:p>
        </w:tc>
      </w:tr>
      <w:tr w:rsidR="00B10D60" w:rsidRPr="00102E83" w14:paraId="30FBC3DB" w14:textId="77777777" w:rsidTr="00102E83">
        <w:trPr>
          <w:trHeight w:val="397"/>
        </w:trPr>
        <w:tc>
          <w:tcPr>
            <w:tcW w:w="233" w:type="pct"/>
            <w:tcBorders>
              <w:bottom w:val="single" w:sz="4" w:space="0" w:color="auto"/>
            </w:tcBorders>
            <w:vAlign w:val="center"/>
          </w:tcPr>
          <w:p w14:paraId="4DE39FD3" w14:textId="1191EF37" w:rsidR="00B10D60" w:rsidRPr="00102E83" w:rsidRDefault="00B10D60" w:rsidP="00B10D60">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307741A4" w14:textId="4A11EA00" w:rsidR="00B10D60" w:rsidRPr="00102E83" w:rsidRDefault="00B10D60" w:rsidP="00B10D60">
            <w:pPr>
              <w:spacing w:after="0" w:line="240" w:lineRule="auto"/>
              <w:ind w:hanging="66"/>
              <w:rPr>
                <w:rFonts w:asciiTheme="majorHAnsi" w:eastAsia="Times New Roman" w:hAnsiTheme="majorHAnsi" w:cstheme="majorHAnsi"/>
                <w:b/>
                <w:bCs/>
                <w:lang w:eastAsia="vi-VN"/>
              </w:rPr>
            </w:pPr>
            <w:r w:rsidRPr="00102E83">
              <w:rPr>
                <w:rFonts w:asciiTheme="majorHAnsi" w:hAnsiTheme="majorHAnsi" w:cstheme="majorHAnsi"/>
                <w:color w:val="000000"/>
              </w:rPr>
              <w:t>Từ cầu sắt đến cống Hạ Miêu 2</w:t>
            </w:r>
          </w:p>
        </w:tc>
        <w:tc>
          <w:tcPr>
            <w:tcW w:w="278" w:type="pct"/>
            <w:tcBorders>
              <w:top w:val="nil"/>
              <w:left w:val="single" w:sz="4" w:space="0" w:color="auto"/>
              <w:bottom w:val="single" w:sz="4" w:space="0" w:color="auto"/>
              <w:right w:val="single" w:sz="4" w:space="0" w:color="auto"/>
            </w:tcBorders>
            <w:noWrap/>
            <w:vAlign w:val="center"/>
          </w:tcPr>
          <w:p w14:paraId="6A1DEED7" w14:textId="5F8AD926" w:rsidR="00B10D60" w:rsidRPr="00102E83" w:rsidRDefault="00B10D60" w:rsidP="00B10D60">
            <w:pPr>
              <w:spacing w:after="0" w:line="240" w:lineRule="auto"/>
              <w:ind w:hanging="66"/>
              <w:jc w:val="center"/>
              <w:rPr>
                <w:rFonts w:asciiTheme="majorHAnsi" w:hAnsiTheme="majorHAnsi" w:cstheme="majorHAnsi"/>
                <w:b/>
                <w:bCs/>
              </w:rPr>
            </w:pPr>
            <w:r w:rsidRPr="00B10D60">
              <w:rPr>
                <w:rFonts w:cs="Times New Roman"/>
                <w:color w:val="000000"/>
              </w:rPr>
              <w:t>1.250</w:t>
            </w:r>
          </w:p>
        </w:tc>
        <w:tc>
          <w:tcPr>
            <w:tcW w:w="232" w:type="pct"/>
            <w:tcBorders>
              <w:top w:val="nil"/>
              <w:left w:val="nil"/>
              <w:bottom w:val="single" w:sz="4" w:space="0" w:color="auto"/>
              <w:right w:val="single" w:sz="4" w:space="0" w:color="auto"/>
            </w:tcBorders>
            <w:vAlign w:val="center"/>
          </w:tcPr>
          <w:p w14:paraId="1960AC23" w14:textId="211070D8" w:rsidR="00B10D60" w:rsidRPr="00102E83" w:rsidRDefault="00B10D60" w:rsidP="00B10D60">
            <w:pPr>
              <w:spacing w:after="0" w:line="240" w:lineRule="auto"/>
              <w:ind w:hanging="66"/>
              <w:jc w:val="center"/>
              <w:rPr>
                <w:rFonts w:asciiTheme="majorHAnsi" w:hAnsiTheme="majorHAnsi" w:cstheme="majorHAnsi"/>
                <w:b/>
                <w:bCs/>
              </w:rPr>
            </w:pPr>
            <w:r w:rsidRPr="00B10D60">
              <w:rPr>
                <w:rFonts w:cs="Times New Roman"/>
                <w:color w:val="000000"/>
              </w:rPr>
              <w:t>650</w:t>
            </w:r>
          </w:p>
        </w:tc>
        <w:tc>
          <w:tcPr>
            <w:tcW w:w="233" w:type="pct"/>
            <w:tcBorders>
              <w:top w:val="nil"/>
              <w:left w:val="nil"/>
              <w:bottom w:val="single" w:sz="4" w:space="0" w:color="auto"/>
              <w:right w:val="single" w:sz="4" w:space="0" w:color="auto"/>
            </w:tcBorders>
            <w:vAlign w:val="center"/>
          </w:tcPr>
          <w:p w14:paraId="2CB8821F" w14:textId="5803C0AA" w:rsidR="00B10D60" w:rsidRPr="00102E83" w:rsidRDefault="00B10D60" w:rsidP="00B10D60">
            <w:pPr>
              <w:spacing w:after="0" w:line="240" w:lineRule="auto"/>
              <w:ind w:hanging="66"/>
              <w:jc w:val="center"/>
              <w:rPr>
                <w:rFonts w:asciiTheme="majorHAnsi" w:hAnsiTheme="majorHAnsi" w:cstheme="majorHAnsi"/>
                <w:b/>
                <w:bCs/>
              </w:rPr>
            </w:pPr>
            <w:r w:rsidRPr="00B10D60">
              <w:rPr>
                <w:rFonts w:cs="Times New Roman"/>
                <w:color w:val="000000"/>
              </w:rPr>
              <w:t>350</w:t>
            </w:r>
          </w:p>
        </w:tc>
        <w:tc>
          <w:tcPr>
            <w:tcW w:w="231" w:type="pct"/>
            <w:tcBorders>
              <w:top w:val="nil"/>
              <w:left w:val="nil"/>
              <w:bottom w:val="single" w:sz="4" w:space="0" w:color="auto"/>
              <w:right w:val="single" w:sz="4" w:space="0" w:color="auto"/>
            </w:tcBorders>
            <w:vAlign w:val="center"/>
          </w:tcPr>
          <w:p w14:paraId="3D64BD13" w14:textId="4B160398" w:rsidR="00B10D60" w:rsidRPr="00102E83" w:rsidRDefault="00B10D60" w:rsidP="00B10D60">
            <w:pPr>
              <w:spacing w:after="0" w:line="240" w:lineRule="auto"/>
              <w:ind w:hanging="66"/>
              <w:jc w:val="center"/>
              <w:rPr>
                <w:rFonts w:asciiTheme="majorHAnsi" w:hAnsiTheme="majorHAnsi" w:cstheme="majorHAnsi"/>
                <w:b/>
                <w:bCs/>
              </w:rPr>
            </w:pPr>
            <w:r w:rsidRPr="00B10D60">
              <w:rPr>
                <w:rFonts w:cs="Times New Roman"/>
                <w:color w:val="000000"/>
              </w:rPr>
              <w:t>1.500</w:t>
            </w:r>
          </w:p>
        </w:tc>
        <w:tc>
          <w:tcPr>
            <w:tcW w:w="232" w:type="pct"/>
            <w:tcBorders>
              <w:top w:val="nil"/>
              <w:left w:val="nil"/>
              <w:bottom w:val="single" w:sz="4" w:space="0" w:color="auto"/>
              <w:right w:val="single" w:sz="4" w:space="0" w:color="auto"/>
            </w:tcBorders>
            <w:noWrap/>
            <w:vAlign w:val="center"/>
          </w:tcPr>
          <w:p w14:paraId="5CB64543" w14:textId="338B1BEE" w:rsidR="00B10D60" w:rsidRPr="00102E83" w:rsidRDefault="00B10D60" w:rsidP="00B10D60">
            <w:pPr>
              <w:spacing w:after="0" w:line="240" w:lineRule="auto"/>
              <w:ind w:hanging="66"/>
              <w:jc w:val="center"/>
              <w:rPr>
                <w:rFonts w:asciiTheme="majorHAnsi" w:hAnsiTheme="majorHAnsi" w:cstheme="majorHAnsi"/>
                <w:b/>
                <w:bCs/>
              </w:rPr>
            </w:pPr>
            <w:r w:rsidRPr="00B10D60">
              <w:rPr>
                <w:rFonts w:cs="Times New Roman"/>
                <w:color w:val="000000"/>
              </w:rPr>
              <w:t>750</w:t>
            </w:r>
          </w:p>
        </w:tc>
        <w:tc>
          <w:tcPr>
            <w:tcW w:w="229" w:type="pct"/>
            <w:tcBorders>
              <w:top w:val="nil"/>
              <w:left w:val="nil"/>
              <w:bottom w:val="single" w:sz="4" w:space="0" w:color="auto"/>
              <w:right w:val="single" w:sz="4" w:space="0" w:color="auto"/>
            </w:tcBorders>
            <w:noWrap/>
            <w:vAlign w:val="center"/>
          </w:tcPr>
          <w:p w14:paraId="578C007E" w14:textId="7FA58092" w:rsidR="00B10D60" w:rsidRPr="00102E83" w:rsidRDefault="00B10D60" w:rsidP="00B10D60">
            <w:pPr>
              <w:spacing w:after="0" w:line="240" w:lineRule="auto"/>
              <w:ind w:hanging="66"/>
              <w:jc w:val="center"/>
              <w:rPr>
                <w:rFonts w:asciiTheme="majorHAnsi" w:hAnsiTheme="majorHAnsi" w:cstheme="majorHAnsi"/>
                <w:b/>
                <w:bCs/>
              </w:rPr>
            </w:pPr>
            <w:r w:rsidRPr="00B10D60">
              <w:rPr>
                <w:rFonts w:cs="Times New Roman"/>
                <w:color w:val="000000"/>
              </w:rPr>
              <w:t>400</w:t>
            </w:r>
          </w:p>
        </w:tc>
      </w:tr>
      <w:tr w:rsidR="00B10D60" w:rsidRPr="00102E83" w14:paraId="3364C460" w14:textId="77777777" w:rsidTr="00102E83">
        <w:trPr>
          <w:trHeight w:val="397"/>
        </w:trPr>
        <w:tc>
          <w:tcPr>
            <w:tcW w:w="233" w:type="pct"/>
            <w:tcBorders>
              <w:top w:val="single" w:sz="4" w:space="0" w:color="auto"/>
              <w:bottom w:val="single" w:sz="4" w:space="0" w:color="auto"/>
            </w:tcBorders>
            <w:vAlign w:val="center"/>
          </w:tcPr>
          <w:p w14:paraId="4595797B" w14:textId="77777777" w:rsidR="00B10D60" w:rsidRPr="00102E83" w:rsidRDefault="00B10D60" w:rsidP="00B10D60">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1262441F" w14:textId="2C4AEBF3" w:rsidR="00B10D60" w:rsidRPr="00102E83" w:rsidRDefault="00B10D60" w:rsidP="00B10D60">
            <w:pPr>
              <w:spacing w:after="0" w:line="240" w:lineRule="auto"/>
              <w:ind w:hanging="66"/>
              <w:rPr>
                <w:rFonts w:asciiTheme="majorHAnsi" w:eastAsia="Times New Roman" w:hAnsiTheme="majorHAnsi" w:cstheme="majorHAnsi"/>
                <w:lang w:eastAsia="vi-VN"/>
              </w:rPr>
            </w:pPr>
            <w:r w:rsidRPr="00102E83">
              <w:rPr>
                <w:rFonts w:asciiTheme="majorHAnsi" w:hAnsiTheme="majorHAnsi" w:cstheme="majorHAnsi"/>
                <w:color w:val="000000"/>
              </w:rPr>
              <w:t>Từ cầu ông Kiểm đến cầu Đa xóm 2</w:t>
            </w:r>
          </w:p>
        </w:tc>
        <w:tc>
          <w:tcPr>
            <w:tcW w:w="278" w:type="pct"/>
            <w:tcBorders>
              <w:top w:val="nil"/>
              <w:left w:val="single" w:sz="4" w:space="0" w:color="auto"/>
              <w:bottom w:val="single" w:sz="4" w:space="0" w:color="auto"/>
              <w:right w:val="single" w:sz="4" w:space="0" w:color="auto"/>
            </w:tcBorders>
            <w:noWrap/>
            <w:vAlign w:val="center"/>
          </w:tcPr>
          <w:p w14:paraId="5EDC03F8" w14:textId="0E2BC72B" w:rsidR="00B10D60" w:rsidRPr="00102E83" w:rsidRDefault="00B10D60" w:rsidP="00B10D60">
            <w:pPr>
              <w:spacing w:after="0" w:line="240" w:lineRule="auto"/>
              <w:ind w:hanging="66"/>
              <w:jc w:val="center"/>
              <w:rPr>
                <w:rFonts w:asciiTheme="majorHAnsi" w:hAnsiTheme="majorHAnsi" w:cstheme="majorHAnsi"/>
                <w:b/>
                <w:bCs/>
              </w:rPr>
            </w:pPr>
            <w:r w:rsidRPr="00B10D60">
              <w:rPr>
                <w:rFonts w:cs="Times New Roman"/>
                <w:color w:val="000000"/>
              </w:rPr>
              <w:t>1.250</w:t>
            </w:r>
          </w:p>
        </w:tc>
        <w:tc>
          <w:tcPr>
            <w:tcW w:w="232" w:type="pct"/>
            <w:tcBorders>
              <w:top w:val="nil"/>
              <w:left w:val="nil"/>
              <w:bottom w:val="single" w:sz="4" w:space="0" w:color="auto"/>
              <w:right w:val="single" w:sz="4" w:space="0" w:color="auto"/>
            </w:tcBorders>
            <w:vAlign w:val="center"/>
          </w:tcPr>
          <w:p w14:paraId="39912F77" w14:textId="348DD817" w:rsidR="00B10D60" w:rsidRPr="00102E83" w:rsidRDefault="00B10D60" w:rsidP="00B10D60">
            <w:pPr>
              <w:spacing w:after="0" w:line="240" w:lineRule="auto"/>
              <w:ind w:hanging="66"/>
              <w:jc w:val="center"/>
              <w:rPr>
                <w:rFonts w:asciiTheme="majorHAnsi" w:hAnsiTheme="majorHAnsi" w:cstheme="majorHAnsi"/>
                <w:b/>
                <w:bCs/>
              </w:rPr>
            </w:pPr>
            <w:r w:rsidRPr="00B10D60">
              <w:rPr>
                <w:rFonts w:cs="Times New Roman"/>
                <w:color w:val="000000"/>
              </w:rPr>
              <w:t>650</w:t>
            </w:r>
          </w:p>
        </w:tc>
        <w:tc>
          <w:tcPr>
            <w:tcW w:w="233" w:type="pct"/>
            <w:tcBorders>
              <w:top w:val="nil"/>
              <w:left w:val="nil"/>
              <w:bottom w:val="single" w:sz="4" w:space="0" w:color="auto"/>
              <w:right w:val="single" w:sz="4" w:space="0" w:color="auto"/>
            </w:tcBorders>
            <w:vAlign w:val="center"/>
          </w:tcPr>
          <w:p w14:paraId="11D6B110" w14:textId="7DEAF1AC" w:rsidR="00B10D60" w:rsidRPr="00102E83" w:rsidRDefault="00B10D60" w:rsidP="00B10D60">
            <w:pPr>
              <w:spacing w:after="0" w:line="240" w:lineRule="auto"/>
              <w:ind w:hanging="66"/>
              <w:jc w:val="center"/>
              <w:rPr>
                <w:rFonts w:asciiTheme="majorHAnsi" w:hAnsiTheme="majorHAnsi" w:cstheme="majorHAnsi"/>
                <w:b/>
                <w:bCs/>
              </w:rPr>
            </w:pPr>
            <w:r w:rsidRPr="00B10D60">
              <w:rPr>
                <w:rFonts w:cs="Times New Roman"/>
                <w:color w:val="000000"/>
              </w:rPr>
              <w:t>350</w:t>
            </w:r>
          </w:p>
        </w:tc>
        <w:tc>
          <w:tcPr>
            <w:tcW w:w="231" w:type="pct"/>
            <w:tcBorders>
              <w:top w:val="nil"/>
              <w:left w:val="nil"/>
              <w:bottom w:val="single" w:sz="4" w:space="0" w:color="auto"/>
              <w:right w:val="single" w:sz="4" w:space="0" w:color="auto"/>
            </w:tcBorders>
            <w:vAlign w:val="center"/>
          </w:tcPr>
          <w:p w14:paraId="74537B91" w14:textId="570B9B08" w:rsidR="00B10D60" w:rsidRPr="00102E83" w:rsidRDefault="00B10D60" w:rsidP="00B10D60">
            <w:pPr>
              <w:spacing w:after="0" w:line="240" w:lineRule="auto"/>
              <w:ind w:hanging="66"/>
              <w:jc w:val="center"/>
              <w:rPr>
                <w:rFonts w:asciiTheme="majorHAnsi" w:hAnsiTheme="majorHAnsi" w:cstheme="majorHAnsi"/>
                <w:b/>
                <w:bCs/>
              </w:rPr>
            </w:pPr>
            <w:r w:rsidRPr="00B10D60">
              <w:rPr>
                <w:rFonts w:cs="Times New Roman"/>
                <w:color w:val="000000"/>
              </w:rPr>
              <w:t>1.500</w:t>
            </w:r>
          </w:p>
        </w:tc>
        <w:tc>
          <w:tcPr>
            <w:tcW w:w="232" w:type="pct"/>
            <w:tcBorders>
              <w:top w:val="nil"/>
              <w:left w:val="nil"/>
              <w:bottom w:val="single" w:sz="4" w:space="0" w:color="auto"/>
              <w:right w:val="single" w:sz="4" w:space="0" w:color="auto"/>
            </w:tcBorders>
            <w:noWrap/>
            <w:vAlign w:val="center"/>
          </w:tcPr>
          <w:p w14:paraId="41B851D4" w14:textId="128C2C17" w:rsidR="00B10D60" w:rsidRPr="00102E83" w:rsidRDefault="00B10D60" w:rsidP="00B10D60">
            <w:pPr>
              <w:spacing w:after="0" w:line="240" w:lineRule="auto"/>
              <w:ind w:hanging="66"/>
              <w:jc w:val="center"/>
              <w:rPr>
                <w:rFonts w:asciiTheme="majorHAnsi" w:hAnsiTheme="majorHAnsi" w:cstheme="majorHAnsi"/>
                <w:b/>
                <w:bCs/>
              </w:rPr>
            </w:pPr>
            <w:r w:rsidRPr="00B10D60">
              <w:rPr>
                <w:rFonts w:cs="Times New Roman"/>
                <w:color w:val="000000"/>
              </w:rPr>
              <w:t>750</w:t>
            </w:r>
          </w:p>
        </w:tc>
        <w:tc>
          <w:tcPr>
            <w:tcW w:w="229" w:type="pct"/>
            <w:tcBorders>
              <w:top w:val="nil"/>
              <w:left w:val="nil"/>
              <w:bottom w:val="single" w:sz="4" w:space="0" w:color="auto"/>
              <w:right w:val="single" w:sz="4" w:space="0" w:color="auto"/>
            </w:tcBorders>
            <w:noWrap/>
            <w:vAlign w:val="center"/>
          </w:tcPr>
          <w:p w14:paraId="5727F813" w14:textId="35F5FB58" w:rsidR="00B10D60" w:rsidRPr="00102E83" w:rsidRDefault="00B10D60" w:rsidP="00B10D60">
            <w:pPr>
              <w:spacing w:after="0" w:line="240" w:lineRule="auto"/>
              <w:ind w:hanging="66"/>
              <w:jc w:val="center"/>
              <w:rPr>
                <w:rFonts w:asciiTheme="majorHAnsi" w:hAnsiTheme="majorHAnsi" w:cstheme="majorHAnsi"/>
                <w:b/>
                <w:bCs/>
              </w:rPr>
            </w:pPr>
            <w:r w:rsidRPr="00B10D60">
              <w:rPr>
                <w:rFonts w:cs="Times New Roman"/>
                <w:color w:val="000000"/>
              </w:rPr>
              <w:t>400</w:t>
            </w:r>
          </w:p>
        </w:tc>
      </w:tr>
      <w:tr w:rsidR="00102E83" w:rsidRPr="00102E83" w14:paraId="09FF1390" w14:textId="77777777" w:rsidTr="00F31D03">
        <w:trPr>
          <w:trHeight w:val="397"/>
        </w:trPr>
        <w:tc>
          <w:tcPr>
            <w:tcW w:w="233" w:type="pct"/>
            <w:tcBorders>
              <w:top w:val="single" w:sz="4" w:space="0" w:color="auto"/>
            </w:tcBorders>
            <w:vAlign w:val="center"/>
          </w:tcPr>
          <w:p w14:paraId="3BCE57B0" w14:textId="3FA11F5B" w:rsidR="00102E83" w:rsidRPr="00102E83" w:rsidRDefault="00102E83" w:rsidP="00102E83">
            <w:pPr>
              <w:spacing w:after="0" w:line="240" w:lineRule="auto"/>
              <w:ind w:hanging="66"/>
              <w:jc w:val="center"/>
              <w:rPr>
                <w:rFonts w:asciiTheme="majorHAnsi" w:eastAsia="Times New Roman" w:hAnsiTheme="majorHAnsi" w:cstheme="majorHAnsi"/>
                <w:b/>
                <w:bCs/>
                <w:lang w:eastAsia="vi-VN"/>
              </w:rPr>
            </w:pPr>
            <w:r w:rsidRPr="00102E83">
              <w:rPr>
                <w:rFonts w:asciiTheme="majorHAnsi" w:eastAsia="Times New Roman" w:hAnsiTheme="majorHAnsi" w:cstheme="majorHAnsi"/>
                <w:b/>
                <w:bCs/>
                <w:lang w:eastAsia="vi-VN"/>
              </w:rPr>
              <w:t>6</w:t>
            </w:r>
          </w:p>
        </w:tc>
        <w:tc>
          <w:tcPr>
            <w:tcW w:w="3332" w:type="pct"/>
            <w:tcBorders>
              <w:top w:val="nil"/>
              <w:left w:val="single" w:sz="4" w:space="0" w:color="auto"/>
              <w:bottom w:val="single" w:sz="4" w:space="0" w:color="auto"/>
              <w:right w:val="single" w:sz="4" w:space="0" w:color="auto"/>
            </w:tcBorders>
            <w:noWrap/>
            <w:vAlign w:val="center"/>
          </w:tcPr>
          <w:p w14:paraId="7606D958" w14:textId="6EA05C96" w:rsidR="00102E83" w:rsidRPr="00102E83" w:rsidRDefault="00102E83" w:rsidP="00102E83">
            <w:pPr>
              <w:spacing w:after="0" w:line="240" w:lineRule="auto"/>
              <w:ind w:hanging="66"/>
              <w:rPr>
                <w:rFonts w:asciiTheme="majorHAnsi" w:eastAsia="Times New Roman" w:hAnsiTheme="majorHAnsi" w:cstheme="majorHAnsi"/>
                <w:b/>
                <w:bCs/>
                <w:lang w:eastAsia="vi-VN"/>
              </w:rPr>
            </w:pPr>
            <w:r w:rsidRPr="00102E83">
              <w:rPr>
                <w:rFonts w:asciiTheme="majorHAnsi" w:eastAsia="Times New Roman" w:hAnsiTheme="majorHAnsi" w:cstheme="majorHAnsi"/>
                <w:b/>
                <w:bCs/>
                <w:lang w:eastAsia="vi-VN"/>
              </w:rPr>
              <w:t>Đường liên xóm</w:t>
            </w:r>
          </w:p>
        </w:tc>
        <w:tc>
          <w:tcPr>
            <w:tcW w:w="278" w:type="pct"/>
            <w:tcBorders>
              <w:top w:val="nil"/>
              <w:left w:val="single" w:sz="4" w:space="0" w:color="auto"/>
              <w:bottom w:val="single" w:sz="4" w:space="0" w:color="auto"/>
              <w:right w:val="single" w:sz="4" w:space="0" w:color="auto"/>
            </w:tcBorders>
            <w:noWrap/>
            <w:vAlign w:val="center"/>
          </w:tcPr>
          <w:p w14:paraId="7FCD0013" w14:textId="25974551" w:rsidR="00102E83" w:rsidRPr="00102E83" w:rsidRDefault="00102E83" w:rsidP="00102E83">
            <w:pPr>
              <w:spacing w:after="0" w:line="240" w:lineRule="auto"/>
              <w:ind w:hanging="66"/>
              <w:jc w:val="center"/>
              <w:rPr>
                <w:rFonts w:asciiTheme="majorHAnsi" w:hAnsiTheme="majorHAnsi" w:cstheme="majorHAnsi"/>
                <w:b/>
                <w:bCs/>
              </w:rPr>
            </w:pPr>
          </w:p>
        </w:tc>
        <w:tc>
          <w:tcPr>
            <w:tcW w:w="232" w:type="pct"/>
            <w:tcBorders>
              <w:top w:val="nil"/>
              <w:left w:val="nil"/>
              <w:bottom w:val="single" w:sz="4" w:space="0" w:color="auto"/>
              <w:right w:val="single" w:sz="4" w:space="0" w:color="auto"/>
            </w:tcBorders>
            <w:vAlign w:val="center"/>
          </w:tcPr>
          <w:p w14:paraId="7688C386" w14:textId="0CD36A07" w:rsidR="00102E83" w:rsidRPr="00102E83" w:rsidRDefault="00102E83" w:rsidP="00102E83">
            <w:pPr>
              <w:spacing w:after="0" w:line="240" w:lineRule="auto"/>
              <w:ind w:hanging="66"/>
              <w:jc w:val="center"/>
              <w:rPr>
                <w:rFonts w:asciiTheme="majorHAnsi" w:hAnsiTheme="majorHAnsi" w:cstheme="majorHAnsi"/>
                <w:b/>
                <w:bCs/>
              </w:rPr>
            </w:pPr>
          </w:p>
        </w:tc>
        <w:tc>
          <w:tcPr>
            <w:tcW w:w="233" w:type="pct"/>
            <w:tcBorders>
              <w:top w:val="nil"/>
              <w:left w:val="nil"/>
              <w:bottom w:val="single" w:sz="4" w:space="0" w:color="auto"/>
              <w:right w:val="single" w:sz="4" w:space="0" w:color="auto"/>
            </w:tcBorders>
            <w:vAlign w:val="center"/>
          </w:tcPr>
          <w:p w14:paraId="77C1D7CC" w14:textId="47E08ECF" w:rsidR="00102E83" w:rsidRPr="00102E83" w:rsidRDefault="00102E83" w:rsidP="00102E83">
            <w:pPr>
              <w:spacing w:after="0" w:line="240" w:lineRule="auto"/>
              <w:ind w:hanging="66"/>
              <w:jc w:val="center"/>
              <w:rPr>
                <w:rFonts w:asciiTheme="majorHAnsi" w:hAnsiTheme="majorHAnsi" w:cstheme="majorHAnsi"/>
                <w:b/>
                <w:bCs/>
              </w:rPr>
            </w:pPr>
          </w:p>
        </w:tc>
        <w:tc>
          <w:tcPr>
            <w:tcW w:w="231" w:type="pct"/>
            <w:tcBorders>
              <w:top w:val="nil"/>
              <w:left w:val="nil"/>
              <w:bottom w:val="single" w:sz="4" w:space="0" w:color="auto"/>
              <w:right w:val="single" w:sz="4" w:space="0" w:color="auto"/>
            </w:tcBorders>
            <w:vAlign w:val="center"/>
          </w:tcPr>
          <w:p w14:paraId="6280B182" w14:textId="679485DE" w:rsidR="00102E83" w:rsidRPr="00102E83" w:rsidRDefault="00102E83" w:rsidP="00102E83">
            <w:pPr>
              <w:spacing w:after="0" w:line="240" w:lineRule="auto"/>
              <w:ind w:hanging="66"/>
              <w:jc w:val="center"/>
              <w:rPr>
                <w:rFonts w:asciiTheme="majorHAnsi" w:hAnsiTheme="majorHAnsi" w:cstheme="majorHAnsi"/>
                <w:b/>
                <w:bCs/>
              </w:rPr>
            </w:pPr>
          </w:p>
        </w:tc>
        <w:tc>
          <w:tcPr>
            <w:tcW w:w="232" w:type="pct"/>
            <w:tcBorders>
              <w:top w:val="nil"/>
              <w:left w:val="nil"/>
              <w:bottom w:val="single" w:sz="4" w:space="0" w:color="auto"/>
              <w:right w:val="single" w:sz="4" w:space="0" w:color="auto"/>
            </w:tcBorders>
            <w:noWrap/>
            <w:vAlign w:val="center"/>
          </w:tcPr>
          <w:p w14:paraId="7E26A090" w14:textId="37D7A9A9" w:rsidR="00102E83" w:rsidRPr="00102E83" w:rsidRDefault="00102E83" w:rsidP="00102E83">
            <w:pPr>
              <w:spacing w:after="0" w:line="240" w:lineRule="auto"/>
              <w:ind w:hanging="66"/>
              <w:jc w:val="center"/>
              <w:rPr>
                <w:rFonts w:asciiTheme="majorHAnsi" w:hAnsiTheme="majorHAnsi" w:cstheme="majorHAnsi"/>
                <w:b/>
                <w:bCs/>
              </w:rPr>
            </w:pPr>
          </w:p>
        </w:tc>
        <w:tc>
          <w:tcPr>
            <w:tcW w:w="229" w:type="pct"/>
            <w:tcBorders>
              <w:top w:val="nil"/>
              <w:left w:val="nil"/>
              <w:bottom w:val="single" w:sz="4" w:space="0" w:color="auto"/>
              <w:right w:val="single" w:sz="4" w:space="0" w:color="auto"/>
            </w:tcBorders>
            <w:noWrap/>
            <w:vAlign w:val="center"/>
          </w:tcPr>
          <w:p w14:paraId="2AEABA70" w14:textId="2FE679B4" w:rsidR="00102E83" w:rsidRPr="00102E83" w:rsidRDefault="00102E83" w:rsidP="00102E83">
            <w:pPr>
              <w:spacing w:after="0" w:line="240" w:lineRule="auto"/>
              <w:ind w:hanging="66"/>
              <w:jc w:val="center"/>
              <w:rPr>
                <w:rFonts w:asciiTheme="majorHAnsi" w:hAnsiTheme="majorHAnsi" w:cstheme="majorHAnsi"/>
                <w:b/>
                <w:bCs/>
              </w:rPr>
            </w:pPr>
          </w:p>
        </w:tc>
      </w:tr>
      <w:tr w:rsidR="00B10D60" w:rsidRPr="00102E83" w14:paraId="2B30B16A" w14:textId="77777777" w:rsidTr="0054414F">
        <w:trPr>
          <w:trHeight w:val="397"/>
        </w:trPr>
        <w:tc>
          <w:tcPr>
            <w:tcW w:w="233" w:type="pct"/>
            <w:tcBorders>
              <w:top w:val="single" w:sz="4" w:space="0" w:color="auto"/>
              <w:bottom w:val="single" w:sz="4" w:space="0" w:color="auto"/>
            </w:tcBorders>
            <w:vAlign w:val="center"/>
          </w:tcPr>
          <w:p w14:paraId="199E299F" w14:textId="77777777" w:rsidR="00B10D60" w:rsidRPr="00102E83" w:rsidRDefault="00B10D60" w:rsidP="00B10D60">
            <w:pPr>
              <w:spacing w:after="0" w:line="240" w:lineRule="auto"/>
              <w:ind w:hanging="66"/>
              <w:jc w:val="center"/>
              <w:rPr>
                <w:rFonts w:asciiTheme="majorHAnsi" w:eastAsia="Times New Roman" w:hAnsiTheme="majorHAnsi" w:cstheme="majorHAnsi"/>
                <w:b/>
                <w:bCs/>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63AF75FA" w14:textId="038E8CE0" w:rsidR="00B10D60" w:rsidRPr="00102E83" w:rsidRDefault="00B10D60" w:rsidP="00B10D60">
            <w:pPr>
              <w:spacing w:after="0" w:line="240" w:lineRule="auto"/>
              <w:ind w:hanging="66"/>
              <w:rPr>
                <w:rFonts w:asciiTheme="majorHAnsi" w:eastAsia="Times New Roman" w:hAnsiTheme="majorHAnsi" w:cstheme="majorHAnsi"/>
                <w:lang w:eastAsia="vi-VN"/>
              </w:rPr>
            </w:pPr>
            <w:r w:rsidRPr="00102E83">
              <w:rPr>
                <w:rFonts w:asciiTheme="majorHAnsi" w:hAnsiTheme="majorHAnsi" w:cstheme="majorHAnsi"/>
                <w:color w:val="000000"/>
              </w:rPr>
              <w:t>Từ cầu ông Nga xóm 2 đến đê giáp Xuân Châu</w:t>
            </w:r>
          </w:p>
        </w:tc>
        <w:tc>
          <w:tcPr>
            <w:tcW w:w="278" w:type="pct"/>
            <w:tcBorders>
              <w:top w:val="single" w:sz="4" w:space="0" w:color="auto"/>
              <w:left w:val="single" w:sz="4" w:space="0" w:color="auto"/>
              <w:bottom w:val="single" w:sz="4" w:space="0" w:color="auto"/>
              <w:right w:val="single" w:sz="4" w:space="0" w:color="auto"/>
            </w:tcBorders>
            <w:noWrap/>
            <w:vAlign w:val="center"/>
          </w:tcPr>
          <w:p w14:paraId="5D4DE105" w14:textId="38D3B2C5" w:rsidR="00B10D60" w:rsidRPr="00B10D60" w:rsidRDefault="00B10D60" w:rsidP="00B10D60">
            <w:pPr>
              <w:spacing w:after="0" w:line="240" w:lineRule="auto"/>
              <w:ind w:hanging="66"/>
              <w:jc w:val="center"/>
              <w:rPr>
                <w:rFonts w:cs="Times New Roman"/>
                <w:b/>
                <w:bCs/>
              </w:rPr>
            </w:pPr>
            <w:r w:rsidRPr="00B10D60">
              <w:rPr>
                <w:rFonts w:cs="Times New Roman"/>
                <w:color w:val="000000"/>
              </w:rPr>
              <w:t>1.000</w:t>
            </w:r>
          </w:p>
        </w:tc>
        <w:tc>
          <w:tcPr>
            <w:tcW w:w="232" w:type="pct"/>
            <w:tcBorders>
              <w:top w:val="single" w:sz="4" w:space="0" w:color="auto"/>
              <w:left w:val="nil"/>
              <w:bottom w:val="single" w:sz="4" w:space="0" w:color="auto"/>
              <w:right w:val="single" w:sz="4" w:space="0" w:color="auto"/>
            </w:tcBorders>
            <w:vAlign w:val="center"/>
          </w:tcPr>
          <w:p w14:paraId="0FBE578F" w14:textId="780B25AB" w:rsidR="00B10D60" w:rsidRPr="00B10D60" w:rsidRDefault="00B10D60" w:rsidP="00B10D60">
            <w:pPr>
              <w:spacing w:after="0" w:line="240" w:lineRule="auto"/>
              <w:ind w:hanging="66"/>
              <w:jc w:val="center"/>
              <w:rPr>
                <w:rFonts w:cs="Times New Roman"/>
                <w:b/>
                <w:bCs/>
              </w:rPr>
            </w:pPr>
            <w:r w:rsidRPr="00B10D60">
              <w:rPr>
                <w:rFonts w:cs="Times New Roman"/>
                <w:color w:val="000000"/>
              </w:rPr>
              <w:t>500</w:t>
            </w:r>
          </w:p>
        </w:tc>
        <w:tc>
          <w:tcPr>
            <w:tcW w:w="233" w:type="pct"/>
            <w:tcBorders>
              <w:top w:val="single" w:sz="4" w:space="0" w:color="auto"/>
              <w:left w:val="nil"/>
              <w:bottom w:val="single" w:sz="4" w:space="0" w:color="auto"/>
              <w:right w:val="single" w:sz="4" w:space="0" w:color="auto"/>
            </w:tcBorders>
            <w:vAlign w:val="center"/>
          </w:tcPr>
          <w:p w14:paraId="1431BB27" w14:textId="4993933E" w:rsidR="00B10D60" w:rsidRPr="00B10D60" w:rsidRDefault="00B10D60" w:rsidP="00B10D60">
            <w:pPr>
              <w:spacing w:after="0" w:line="240" w:lineRule="auto"/>
              <w:ind w:hanging="66"/>
              <w:jc w:val="center"/>
              <w:rPr>
                <w:rFonts w:cs="Times New Roman"/>
                <w:b/>
                <w:bCs/>
              </w:rPr>
            </w:pPr>
            <w:r w:rsidRPr="00B10D60">
              <w:rPr>
                <w:rFonts w:cs="Times New Roman"/>
                <w:color w:val="000000"/>
              </w:rPr>
              <w:t>250</w:t>
            </w:r>
          </w:p>
        </w:tc>
        <w:tc>
          <w:tcPr>
            <w:tcW w:w="231" w:type="pct"/>
            <w:tcBorders>
              <w:top w:val="single" w:sz="4" w:space="0" w:color="auto"/>
              <w:left w:val="nil"/>
              <w:bottom w:val="single" w:sz="4" w:space="0" w:color="auto"/>
              <w:right w:val="single" w:sz="4" w:space="0" w:color="auto"/>
            </w:tcBorders>
            <w:vAlign w:val="center"/>
          </w:tcPr>
          <w:p w14:paraId="52E59578" w14:textId="204AE750" w:rsidR="00B10D60" w:rsidRPr="00B10D60" w:rsidRDefault="00B10D60" w:rsidP="00B10D60">
            <w:pPr>
              <w:spacing w:after="0" w:line="240" w:lineRule="auto"/>
              <w:ind w:hanging="66"/>
              <w:jc w:val="center"/>
              <w:rPr>
                <w:rFonts w:cs="Times New Roman"/>
                <w:b/>
                <w:bCs/>
              </w:rPr>
            </w:pPr>
            <w:r w:rsidRPr="00B10D60">
              <w:rPr>
                <w:rFonts w:cs="Times New Roman"/>
                <w:color w:val="000000"/>
              </w:rPr>
              <w:t>1.200</w:t>
            </w:r>
          </w:p>
        </w:tc>
        <w:tc>
          <w:tcPr>
            <w:tcW w:w="232" w:type="pct"/>
            <w:tcBorders>
              <w:top w:val="single" w:sz="4" w:space="0" w:color="auto"/>
              <w:left w:val="nil"/>
              <w:bottom w:val="single" w:sz="4" w:space="0" w:color="auto"/>
              <w:right w:val="single" w:sz="4" w:space="0" w:color="auto"/>
            </w:tcBorders>
            <w:noWrap/>
            <w:vAlign w:val="center"/>
          </w:tcPr>
          <w:p w14:paraId="4CA3EF50" w14:textId="217F01AC" w:rsidR="00B10D60" w:rsidRPr="00B10D60" w:rsidRDefault="00B10D60" w:rsidP="00B10D60">
            <w:pPr>
              <w:spacing w:after="0" w:line="240" w:lineRule="auto"/>
              <w:ind w:hanging="66"/>
              <w:jc w:val="center"/>
              <w:rPr>
                <w:rFonts w:cs="Times New Roman"/>
                <w:b/>
                <w:bCs/>
              </w:rPr>
            </w:pPr>
            <w:r w:rsidRPr="00B10D60">
              <w:rPr>
                <w:rFonts w:cs="Times New Roman"/>
                <w:color w:val="000000"/>
              </w:rPr>
              <w:t>600</w:t>
            </w:r>
          </w:p>
        </w:tc>
        <w:tc>
          <w:tcPr>
            <w:tcW w:w="229" w:type="pct"/>
            <w:tcBorders>
              <w:top w:val="single" w:sz="4" w:space="0" w:color="auto"/>
              <w:left w:val="nil"/>
              <w:bottom w:val="single" w:sz="4" w:space="0" w:color="auto"/>
              <w:right w:val="single" w:sz="4" w:space="0" w:color="auto"/>
            </w:tcBorders>
            <w:noWrap/>
            <w:vAlign w:val="center"/>
          </w:tcPr>
          <w:p w14:paraId="4820BE48" w14:textId="00764BF0" w:rsidR="00B10D60" w:rsidRPr="00B10D60" w:rsidRDefault="00B10D60" w:rsidP="00B10D60">
            <w:pPr>
              <w:spacing w:after="0" w:line="240" w:lineRule="auto"/>
              <w:ind w:hanging="66"/>
              <w:jc w:val="center"/>
              <w:rPr>
                <w:rFonts w:cs="Times New Roman"/>
                <w:b/>
                <w:bCs/>
              </w:rPr>
            </w:pPr>
            <w:r w:rsidRPr="00B10D60">
              <w:rPr>
                <w:rFonts w:cs="Times New Roman"/>
                <w:color w:val="000000"/>
              </w:rPr>
              <w:t>300</w:t>
            </w:r>
          </w:p>
        </w:tc>
      </w:tr>
      <w:tr w:rsidR="00B10D60" w:rsidRPr="00102E83" w14:paraId="1C05D141" w14:textId="77777777" w:rsidTr="0054414F">
        <w:trPr>
          <w:trHeight w:val="397"/>
        </w:trPr>
        <w:tc>
          <w:tcPr>
            <w:tcW w:w="233" w:type="pct"/>
            <w:tcBorders>
              <w:top w:val="single" w:sz="4" w:space="0" w:color="auto"/>
              <w:bottom w:val="single" w:sz="4" w:space="0" w:color="auto"/>
            </w:tcBorders>
            <w:vAlign w:val="center"/>
          </w:tcPr>
          <w:p w14:paraId="06130082" w14:textId="77777777" w:rsidR="00B10D60" w:rsidRPr="00102E83" w:rsidRDefault="00B10D60" w:rsidP="00B10D60">
            <w:pPr>
              <w:spacing w:after="0" w:line="240" w:lineRule="auto"/>
              <w:ind w:hanging="66"/>
              <w:jc w:val="center"/>
              <w:rPr>
                <w:rFonts w:asciiTheme="majorHAnsi" w:eastAsia="Times New Roman" w:hAnsiTheme="majorHAnsi" w:cstheme="majorHAnsi"/>
                <w:b/>
                <w:bCs/>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22073C44" w14:textId="0EBF1790" w:rsidR="00B10D60" w:rsidRPr="00102E83" w:rsidRDefault="00B10D60" w:rsidP="00B10D60">
            <w:pPr>
              <w:spacing w:after="0" w:line="240" w:lineRule="auto"/>
              <w:ind w:hanging="66"/>
              <w:rPr>
                <w:rFonts w:asciiTheme="majorHAnsi" w:eastAsia="Times New Roman" w:hAnsiTheme="majorHAnsi" w:cstheme="majorHAnsi"/>
                <w:lang w:eastAsia="vi-VN"/>
              </w:rPr>
            </w:pPr>
            <w:r w:rsidRPr="00102E83">
              <w:rPr>
                <w:rFonts w:asciiTheme="majorHAnsi" w:hAnsiTheme="majorHAnsi" w:cstheme="majorHAnsi"/>
                <w:color w:val="000000"/>
              </w:rPr>
              <w:t>Từ nhà ông Lợi đến nhà ông Thước (khu vực Chợ Cát xuyên)</w:t>
            </w:r>
          </w:p>
        </w:tc>
        <w:tc>
          <w:tcPr>
            <w:tcW w:w="278" w:type="pct"/>
            <w:tcBorders>
              <w:top w:val="single" w:sz="4" w:space="0" w:color="auto"/>
              <w:left w:val="single" w:sz="4" w:space="0" w:color="auto"/>
              <w:bottom w:val="single" w:sz="4" w:space="0" w:color="auto"/>
              <w:right w:val="single" w:sz="4" w:space="0" w:color="auto"/>
            </w:tcBorders>
            <w:noWrap/>
            <w:vAlign w:val="center"/>
          </w:tcPr>
          <w:p w14:paraId="0A9FC9A8" w14:textId="2805C512" w:rsidR="00B10D60" w:rsidRPr="00B10D60" w:rsidRDefault="00B10D60" w:rsidP="00B10D60">
            <w:pPr>
              <w:spacing w:after="0" w:line="240" w:lineRule="auto"/>
              <w:ind w:hanging="66"/>
              <w:jc w:val="center"/>
              <w:rPr>
                <w:rFonts w:cs="Times New Roman"/>
                <w:b/>
                <w:bCs/>
              </w:rPr>
            </w:pPr>
            <w:r w:rsidRPr="00B10D60">
              <w:rPr>
                <w:rFonts w:cs="Times New Roman"/>
                <w:color w:val="000000"/>
              </w:rPr>
              <w:t>1.000</w:t>
            </w:r>
          </w:p>
        </w:tc>
        <w:tc>
          <w:tcPr>
            <w:tcW w:w="232" w:type="pct"/>
            <w:tcBorders>
              <w:top w:val="single" w:sz="4" w:space="0" w:color="auto"/>
              <w:left w:val="nil"/>
              <w:bottom w:val="single" w:sz="4" w:space="0" w:color="auto"/>
              <w:right w:val="single" w:sz="4" w:space="0" w:color="auto"/>
            </w:tcBorders>
            <w:vAlign w:val="center"/>
          </w:tcPr>
          <w:p w14:paraId="2F07FA6A" w14:textId="63CD7A19" w:rsidR="00B10D60" w:rsidRPr="00B10D60" w:rsidRDefault="00B10D60" w:rsidP="00B10D60">
            <w:pPr>
              <w:spacing w:after="0" w:line="240" w:lineRule="auto"/>
              <w:ind w:hanging="66"/>
              <w:jc w:val="center"/>
              <w:rPr>
                <w:rFonts w:cs="Times New Roman"/>
                <w:b/>
                <w:bCs/>
              </w:rPr>
            </w:pPr>
            <w:r w:rsidRPr="00B10D60">
              <w:rPr>
                <w:rFonts w:cs="Times New Roman"/>
                <w:color w:val="000000"/>
              </w:rPr>
              <w:t>500</w:t>
            </w:r>
          </w:p>
        </w:tc>
        <w:tc>
          <w:tcPr>
            <w:tcW w:w="233" w:type="pct"/>
            <w:tcBorders>
              <w:top w:val="single" w:sz="4" w:space="0" w:color="auto"/>
              <w:left w:val="nil"/>
              <w:bottom w:val="single" w:sz="4" w:space="0" w:color="auto"/>
              <w:right w:val="single" w:sz="4" w:space="0" w:color="auto"/>
            </w:tcBorders>
            <w:vAlign w:val="center"/>
          </w:tcPr>
          <w:p w14:paraId="601E79D1" w14:textId="7C2B5FEB" w:rsidR="00B10D60" w:rsidRPr="00B10D60" w:rsidRDefault="00B10D60" w:rsidP="00B10D60">
            <w:pPr>
              <w:spacing w:after="0" w:line="240" w:lineRule="auto"/>
              <w:ind w:hanging="66"/>
              <w:jc w:val="center"/>
              <w:rPr>
                <w:rFonts w:cs="Times New Roman"/>
                <w:b/>
                <w:bCs/>
              </w:rPr>
            </w:pPr>
            <w:r w:rsidRPr="00B10D60">
              <w:rPr>
                <w:rFonts w:cs="Times New Roman"/>
                <w:color w:val="000000"/>
              </w:rPr>
              <w:t>250</w:t>
            </w:r>
          </w:p>
        </w:tc>
        <w:tc>
          <w:tcPr>
            <w:tcW w:w="231" w:type="pct"/>
            <w:tcBorders>
              <w:top w:val="single" w:sz="4" w:space="0" w:color="auto"/>
              <w:left w:val="nil"/>
              <w:bottom w:val="single" w:sz="4" w:space="0" w:color="auto"/>
              <w:right w:val="single" w:sz="4" w:space="0" w:color="auto"/>
            </w:tcBorders>
            <w:vAlign w:val="center"/>
          </w:tcPr>
          <w:p w14:paraId="0C342171" w14:textId="07D64D05" w:rsidR="00B10D60" w:rsidRPr="00B10D60" w:rsidRDefault="00B10D60" w:rsidP="00B10D60">
            <w:pPr>
              <w:spacing w:after="0" w:line="240" w:lineRule="auto"/>
              <w:ind w:hanging="66"/>
              <w:jc w:val="center"/>
              <w:rPr>
                <w:rFonts w:cs="Times New Roman"/>
                <w:b/>
                <w:bCs/>
              </w:rPr>
            </w:pPr>
            <w:r w:rsidRPr="00B10D60">
              <w:rPr>
                <w:rFonts w:cs="Times New Roman"/>
                <w:color w:val="000000"/>
              </w:rPr>
              <w:t>1.200</w:t>
            </w:r>
          </w:p>
        </w:tc>
        <w:tc>
          <w:tcPr>
            <w:tcW w:w="232" w:type="pct"/>
            <w:tcBorders>
              <w:top w:val="single" w:sz="4" w:space="0" w:color="auto"/>
              <w:left w:val="nil"/>
              <w:bottom w:val="single" w:sz="4" w:space="0" w:color="auto"/>
              <w:right w:val="single" w:sz="4" w:space="0" w:color="auto"/>
            </w:tcBorders>
            <w:noWrap/>
            <w:vAlign w:val="center"/>
          </w:tcPr>
          <w:p w14:paraId="46F3AFB6" w14:textId="3CDB056E" w:rsidR="00B10D60" w:rsidRPr="00B10D60" w:rsidRDefault="00B10D60" w:rsidP="00B10D60">
            <w:pPr>
              <w:spacing w:after="0" w:line="240" w:lineRule="auto"/>
              <w:ind w:hanging="66"/>
              <w:jc w:val="center"/>
              <w:rPr>
                <w:rFonts w:cs="Times New Roman"/>
                <w:b/>
                <w:bCs/>
              </w:rPr>
            </w:pPr>
            <w:r w:rsidRPr="00B10D60">
              <w:rPr>
                <w:rFonts w:cs="Times New Roman"/>
                <w:color w:val="000000"/>
              </w:rPr>
              <w:t>600</w:t>
            </w:r>
          </w:p>
        </w:tc>
        <w:tc>
          <w:tcPr>
            <w:tcW w:w="229" w:type="pct"/>
            <w:tcBorders>
              <w:top w:val="single" w:sz="4" w:space="0" w:color="auto"/>
              <w:left w:val="nil"/>
              <w:bottom w:val="single" w:sz="4" w:space="0" w:color="auto"/>
              <w:right w:val="single" w:sz="4" w:space="0" w:color="auto"/>
            </w:tcBorders>
            <w:noWrap/>
            <w:vAlign w:val="center"/>
          </w:tcPr>
          <w:p w14:paraId="0DA8B3C9" w14:textId="0527B780" w:rsidR="00B10D60" w:rsidRPr="00B10D60" w:rsidRDefault="00B10D60" w:rsidP="00B10D60">
            <w:pPr>
              <w:spacing w:after="0" w:line="240" w:lineRule="auto"/>
              <w:ind w:hanging="66"/>
              <w:jc w:val="center"/>
              <w:rPr>
                <w:rFonts w:cs="Times New Roman"/>
                <w:b/>
                <w:bCs/>
              </w:rPr>
            </w:pPr>
            <w:r w:rsidRPr="00B10D60">
              <w:rPr>
                <w:rFonts w:cs="Times New Roman"/>
                <w:color w:val="000000"/>
              </w:rPr>
              <w:t>300</w:t>
            </w:r>
          </w:p>
        </w:tc>
      </w:tr>
      <w:tr w:rsidR="00F06D85" w:rsidRPr="00102E83" w14:paraId="6A543E95" w14:textId="77777777" w:rsidTr="0054414F">
        <w:trPr>
          <w:trHeight w:val="397"/>
        </w:trPr>
        <w:tc>
          <w:tcPr>
            <w:tcW w:w="233" w:type="pct"/>
            <w:tcBorders>
              <w:top w:val="single" w:sz="4" w:space="0" w:color="auto"/>
              <w:bottom w:val="single" w:sz="4" w:space="0" w:color="auto"/>
            </w:tcBorders>
            <w:vAlign w:val="center"/>
          </w:tcPr>
          <w:p w14:paraId="6D63B93E" w14:textId="609B4435" w:rsidR="00F06D85" w:rsidRPr="0054414F" w:rsidRDefault="00F06D85" w:rsidP="00F06D85">
            <w:pPr>
              <w:spacing w:after="0" w:line="240" w:lineRule="auto"/>
              <w:ind w:hanging="66"/>
              <w:jc w:val="center"/>
              <w:rPr>
                <w:rFonts w:asciiTheme="majorHAnsi" w:eastAsia="Times New Roman" w:hAnsiTheme="majorHAnsi" w:cstheme="majorHAnsi"/>
                <w:b/>
                <w:bCs/>
                <w:lang w:val="en-US" w:eastAsia="vi-VN"/>
              </w:rPr>
            </w:pPr>
            <w:r>
              <w:rPr>
                <w:rFonts w:asciiTheme="majorHAnsi" w:eastAsia="Times New Roman" w:hAnsiTheme="majorHAnsi" w:cstheme="majorHAnsi"/>
                <w:b/>
                <w:bCs/>
                <w:lang w:val="en-US" w:eastAsia="vi-VN"/>
              </w:rPr>
              <w:lastRenderedPageBreak/>
              <w:t>8</w:t>
            </w:r>
          </w:p>
        </w:tc>
        <w:tc>
          <w:tcPr>
            <w:tcW w:w="3332" w:type="pct"/>
            <w:tcBorders>
              <w:top w:val="single" w:sz="4" w:space="0" w:color="auto"/>
              <w:left w:val="single" w:sz="4" w:space="0" w:color="auto"/>
              <w:bottom w:val="single" w:sz="4" w:space="0" w:color="auto"/>
              <w:right w:val="single" w:sz="4" w:space="0" w:color="auto"/>
            </w:tcBorders>
            <w:noWrap/>
            <w:vAlign w:val="center"/>
          </w:tcPr>
          <w:p w14:paraId="25C67A42" w14:textId="3AF34829" w:rsidR="00F06D85" w:rsidRPr="00102E83" w:rsidRDefault="00F06D85" w:rsidP="00F06D85">
            <w:pPr>
              <w:spacing w:after="0" w:line="240" w:lineRule="auto"/>
              <w:ind w:hanging="66"/>
              <w:rPr>
                <w:rFonts w:asciiTheme="majorHAnsi" w:hAnsiTheme="majorHAnsi" w:cstheme="majorHAnsi"/>
                <w:color w:val="000000"/>
              </w:rPr>
            </w:pPr>
            <w:r w:rsidRPr="007311BB">
              <w:rPr>
                <w:rFonts w:asciiTheme="majorHAnsi" w:hAnsiTheme="majorHAnsi" w:cstheme="majorHAnsi"/>
                <w:b/>
                <w:bCs/>
                <w:sz w:val="24"/>
                <w:szCs w:val="24"/>
              </w:rPr>
              <w:t>Điểm tái định cư phân tán xóm 14 (Khu dân cư xen kẹt)</w:t>
            </w:r>
          </w:p>
        </w:tc>
        <w:tc>
          <w:tcPr>
            <w:tcW w:w="278" w:type="pct"/>
            <w:tcBorders>
              <w:top w:val="single" w:sz="4" w:space="0" w:color="auto"/>
              <w:left w:val="single" w:sz="4" w:space="0" w:color="auto"/>
              <w:bottom w:val="single" w:sz="4" w:space="0" w:color="auto"/>
              <w:right w:val="single" w:sz="4" w:space="0" w:color="auto"/>
            </w:tcBorders>
            <w:noWrap/>
            <w:vAlign w:val="center"/>
          </w:tcPr>
          <w:p w14:paraId="4A4CFDD5" w14:textId="13B159D7" w:rsidR="00F06D85" w:rsidRPr="00B10D60" w:rsidRDefault="00F06D85" w:rsidP="00F06D85">
            <w:pPr>
              <w:spacing w:after="0" w:line="240" w:lineRule="auto"/>
              <w:ind w:hanging="66"/>
              <w:jc w:val="center"/>
              <w:rPr>
                <w:rFonts w:cs="Times New Roman"/>
                <w:color w:val="000000"/>
              </w:rPr>
            </w:pPr>
            <w:r>
              <w:rPr>
                <w:color w:val="000000"/>
              </w:rPr>
              <w:t>2.000</w:t>
            </w:r>
          </w:p>
        </w:tc>
        <w:tc>
          <w:tcPr>
            <w:tcW w:w="232" w:type="pct"/>
            <w:tcBorders>
              <w:top w:val="single" w:sz="4" w:space="0" w:color="auto"/>
              <w:left w:val="nil"/>
              <w:bottom w:val="single" w:sz="4" w:space="0" w:color="auto"/>
              <w:right w:val="single" w:sz="4" w:space="0" w:color="auto"/>
            </w:tcBorders>
            <w:vAlign w:val="center"/>
          </w:tcPr>
          <w:p w14:paraId="06B2B5A4" w14:textId="15D03AD1" w:rsidR="00F06D85" w:rsidRPr="00B10D60" w:rsidRDefault="00F06D85" w:rsidP="00F06D85">
            <w:pPr>
              <w:spacing w:after="0" w:line="240" w:lineRule="auto"/>
              <w:ind w:hanging="66"/>
              <w:jc w:val="center"/>
              <w:rPr>
                <w:rFonts w:cs="Times New Roman"/>
                <w:color w:val="000000"/>
              </w:rPr>
            </w:pPr>
            <w:r>
              <w:rPr>
                <w:color w:val="000000"/>
              </w:rPr>
              <w:t>1.000</w:t>
            </w:r>
          </w:p>
        </w:tc>
        <w:tc>
          <w:tcPr>
            <w:tcW w:w="233" w:type="pct"/>
            <w:tcBorders>
              <w:top w:val="single" w:sz="4" w:space="0" w:color="auto"/>
              <w:left w:val="nil"/>
              <w:bottom w:val="single" w:sz="4" w:space="0" w:color="auto"/>
              <w:right w:val="single" w:sz="4" w:space="0" w:color="auto"/>
            </w:tcBorders>
            <w:vAlign w:val="center"/>
          </w:tcPr>
          <w:p w14:paraId="10EEFF37" w14:textId="706D0FC2" w:rsidR="00F06D85" w:rsidRPr="00B10D60" w:rsidRDefault="00F06D85" w:rsidP="00F06D85">
            <w:pPr>
              <w:spacing w:after="0" w:line="240" w:lineRule="auto"/>
              <w:ind w:hanging="66"/>
              <w:jc w:val="center"/>
              <w:rPr>
                <w:rFonts w:cs="Times New Roman"/>
                <w:color w:val="000000"/>
              </w:rPr>
            </w:pPr>
            <w:r>
              <w:rPr>
                <w:color w:val="000000"/>
              </w:rPr>
              <w:t>500</w:t>
            </w:r>
          </w:p>
        </w:tc>
        <w:tc>
          <w:tcPr>
            <w:tcW w:w="231" w:type="pct"/>
            <w:tcBorders>
              <w:top w:val="single" w:sz="4" w:space="0" w:color="auto"/>
              <w:left w:val="nil"/>
              <w:bottom w:val="single" w:sz="4" w:space="0" w:color="auto"/>
              <w:right w:val="single" w:sz="4" w:space="0" w:color="auto"/>
            </w:tcBorders>
            <w:vAlign w:val="center"/>
          </w:tcPr>
          <w:p w14:paraId="3BC1A205" w14:textId="23026948" w:rsidR="00F06D85" w:rsidRPr="00B10D60" w:rsidRDefault="00F06D85" w:rsidP="00F06D85">
            <w:pPr>
              <w:spacing w:after="0" w:line="240" w:lineRule="auto"/>
              <w:ind w:hanging="66"/>
              <w:jc w:val="center"/>
              <w:rPr>
                <w:rFonts w:cs="Times New Roman"/>
                <w:color w:val="000000"/>
              </w:rPr>
            </w:pPr>
            <w:r>
              <w:rPr>
                <w:color w:val="000000"/>
              </w:rPr>
              <w:t>2.400</w:t>
            </w:r>
          </w:p>
        </w:tc>
        <w:tc>
          <w:tcPr>
            <w:tcW w:w="232" w:type="pct"/>
            <w:tcBorders>
              <w:top w:val="single" w:sz="4" w:space="0" w:color="auto"/>
              <w:left w:val="nil"/>
              <w:bottom w:val="single" w:sz="4" w:space="0" w:color="auto"/>
              <w:right w:val="single" w:sz="4" w:space="0" w:color="auto"/>
            </w:tcBorders>
            <w:noWrap/>
            <w:vAlign w:val="center"/>
          </w:tcPr>
          <w:p w14:paraId="0E7166C5" w14:textId="2E8DC6E6" w:rsidR="00F06D85" w:rsidRPr="00B10D60" w:rsidRDefault="00F06D85" w:rsidP="00F06D85">
            <w:pPr>
              <w:spacing w:after="0" w:line="240" w:lineRule="auto"/>
              <w:ind w:hanging="66"/>
              <w:jc w:val="center"/>
              <w:rPr>
                <w:rFonts w:cs="Times New Roman"/>
                <w:color w:val="000000"/>
              </w:rPr>
            </w:pPr>
            <w:r>
              <w:rPr>
                <w:color w:val="000000"/>
              </w:rPr>
              <w:t>1.200</w:t>
            </w:r>
          </w:p>
        </w:tc>
        <w:tc>
          <w:tcPr>
            <w:tcW w:w="229" w:type="pct"/>
            <w:tcBorders>
              <w:top w:val="single" w:sz="4" w:space="0" w:color="auto"/>
              <w:left w:val="nil"/>
              <w:bottom w:val="single" w:sz="4" w:space="0" w:color="auto"/>
              <w:right w:val="single" w:sz="4" w:space="0" w:color="auto"/>
            </w:tcBorders>
            <w:noWrap/>
            <w:vAlign w:val="center"/>
          </w:tcPr>
          <w:p w14:paraId="2F805BF3" w14:textId="101433EF" w:rsidR="00F06D85" w:rsidRPr="00B10D60" w:rsidRDefault="00F06D85" w:rsidP="00F06D85">
            <w:pPr>
              <w:spacing w:after="0" w:line="240" w:lineRule="auto"/>
              <w:ind w:hanging="66"/>
              <w:jc w:val="center"/>
              <w:rPr>
                <w:rFonts w:cs="Times New Roman"/>
                <w:color w:val="000000"/>
              </w:rPr>
            </w:pPr>
            <w:r>
              <w:rPr>
                <w:color w:val="000000"/>
              </w:rPr>
              <w:t>600</w:t>
            </w:r>
          </w:p>
        </w:tc>
      </w:tr>
      <w:tr w:rsidR="00F06D85" w:rsidRPr="00102E83" w14:paraId="45D98BEB" w14:textId="77777777" w:rsidTr="0054414F">
        <w:trPr>
          <w:trHeight w:val="397"/>
        </w:trPr>
        <w:tc>
          <w:tcPr>
            <w:tcW w:w="233" w:type="pct"/>
            <w:tcBorders>
              <w:top w:val="single" w:sz="4" w:space="0" w:color="auto"/>
              <w:bottom w:val="single" w:sz="4" w:space="0" w:color="auto"/>
            </w:tcBorders>
            <w:vAlign w:val="center"/>
          </w:tcPr>
          <w:p w14:paraId="03BA4369" w14:textId="3F9493EC" w:rsidR="00F06D85" w:rsidRPr="0054414F" w:rsidRDefault="00F06D85" w:rsidP="00F06D85">
            <w:pPr>
              <w:spacing w:after="0" w:line="240" w:lineRule="auto"/>
              <w:ind w:hanging="66"/>
              <w:jc w:val="center"/>
              <w:rPr>
                <w:rFonts w:asciiTheme="majorHAnsi" w:eastAsia="Times New Roman" w:hAnsiTheme="majorHAnsi" w:cstheme="majorHAnsi"/>
                <w:b/>
                <w:bCs/>
                <w:lang w:val="en-US" w:eastAsia="vi-VN"/>
              </w:rPr>
            </w:pPr>
            <w:r>
              <w:rPr>
                <w:rFonts w:asciiTheme="majorHAnsi" w:eastAsia="Times New Roman" w:hAnsiTheme="majorHAnsi" w:cstheme="majorHAnsi"/>
                <w:b/>
                <w:bCs/>
                <w:lang w:val="en-US" w:eastAsia="vi-VN"/>
              </w:rPr>
              <w:t>9</w:t>
            </w:r>
          </w:p>
        </w:tc>
        <w:tc>
          <w:tcPr>
            <w:tcW w:w="3332" w:type="pct"/>
            <w:tcBorders>
              <w:top w:val="single" w:sz="4" w:space="0" w:color="auto"/>
              <w:left w:val="single" w:sz="4" w:space="0" w:color="auto"/>
              <w:bottom w:val="single" w:sz="4" w:space="0" w:color="auto"/>
              <w:right w:val="single" w:sz="4" w:space="0" w:color="auto"/>
            </w:tcBorders>
            <w:noWrap/>
            <w:vAlign w:val="center"/>
          </w:tcPr>
          <w:p w14:paraId="1BB8D7B5" w14:textId="22242B3B" w:rsidR="00F06D85" w:rsidRPr="00102E83" w:rsidRDefault="00F06D85" w:rsidP="00F06D85">
            <w:pPr>
              <w:spacing w:after="0" w:line="240" w:lineRule="auto"/>
              <w:ind w:hanging="66"/>
              <w:rPr>
                <w:rFonts w:asciiTheme="majorHAnsi" w:hAnsiTheme="majorHAnsi" w:cstheme="majorHAnsi"/>
                <w:color w:val="000000"/>
              </w:rPr>
            </w:pPr>
            <w:r w:rsidRPr="007311BB">
              <w:rPr>
                <w:rFonts w:asciiTheme="majorHAnsi" w:hAnsiTheme="majorHAnsi" w:cstheme="majorHAnsi"/>
                <w:b/>
                <w:bCs/>
                <w:sz w:val="24"/>
                <w:szCs w:val="24"/>
              </w:rPr>
              <w:t>Điểm tái định cư phân tán xóm 15</w:t>
            </w:r>
          </w:p>
        </w:tc>
        <w:tc>
          <w:tcPr>
            <w:tcW w:w="278" w:type="pct"/>
            <w:tcBorders>
              <w:top w:val="single" w:sz="4" w:space="0" w:color="auto"/>
              <w:left w:val="single" w:sz="4" w:space="0" w:color="auto"/>
              <w:bottom w:val="single" w:sz="4" w:space="0" w:color="auto"/>
              <w:right w:val="single" w:sz="4" w:space="0" w:color="auto"/>
            </w:tcBorders>
            <w:noWrap/>
            <w:vAlign w:val="center"/>
          </w:tcPr>
          <w:p w14:paraId="1D37F5F3" w14:textId="72190B26" w:rsidR="00F06D85" w:rsidRPr="00B10D60" w:rsidRDefault="00F06D85" w:rsidP="00F06D85">
            <w:pPr>
              <w:spacing w:after="0" w:line="240" w:lineRule="auto"/>
              <w:ind w:hanging="66"/>
              <w:jc w:val="center"/>
              <w:rPr>
                <w:rFonts w:cs="Times New Roman"/>
                <w:color w:val="000000"/>
              </w:rPr>
            </w:pPr>
            <w:r>
              <w:rPr>
                <w:color w:val="000000"/>
              </w:rPr>
              <w:t>2.750</w:t>
            </w:r>
          </w:p>
        </w:tc>
        <w:tc>
          <w:tcPr>
            <w:tcW w:w="232" w:type="pct"/>
            <w:tcBorders>
              <w:top w:val="single" w:sz="4" w:space="0" w:color="auto"/>
              <w:left w:val="nil"/>
              <w:bottom w:val="single" w:sz="4" w:space="0" w:color="auto"/>
              <w:right w:val="single" w:sz="4" w:space="0" w:color="auto"/>
            </w:tcBorders>
            <w:vAlign w:val="center"/>
          </w:tcPr>
          <w:p w14:paraId="06E331CA" w14:textId="45CD9AE7" w:rsidR="00F06D85" w:rsidRPr="00B10D60" w:rsidRDefault="00F06D85" w:rsidP="00F06D85">
            <w:pPr>
              <w:spacing w:after="0" w:line="240" w:lineRule="auto"/>
              <w:ind w:hanging="66"/>
              <w:jc w:val="center"/>
              <w:rPr>
                <w:rFonts w:cs="Times New Roman"/>
                <w:color w:val="000000"/>
              </w:rPr>
            </w:pPr>
            <w:r>
              <w:rPr>
                <w:color w:val="000000"/>
              </w:rPr>
              <w:t>1.400</w:t>
            </w:r>
          </w:p>
        </w:tc>
        <w:tc>
          <w:tcPr>
            <w:tcW w:w="233" w:type="pct"/>
            <w:tcBorders>
              <w:top w:val="single" w:sz="4" w:space="0" w:color="auto"/>
              <w:left w:val="nil"/>
              <w:bottom w:val="single" w:sz="4" w:space="0" w:color="auto"/>
              <w:right w:val="single" w:sz="4" w:space="0" w:color="auto"/>
            </w:tcBorders>
            <w:vAlign w:val="center"/>
          </w:tcPr>
          <w:p w14:paraId="54F9C2EF" w14:textId="7BBC718C" w:rsidR="00F06D85" w:rsidRPr="00B10D60" w:rsidRDefault="00F06D85" w:rsidP="00F06D85">
            <w:pPr>
              <w:spacing w:after="0" w:line="240" w:lineRule="auto"/>
              <w:ind w:hanging="66"/>
              <w:jc w:val="center"/>
              <w:rPr>
                <w:rFonts w:cs="Times New Roman"/>
                <w:color w:val="000000"/>
              </w:rPr>
            </w:pPr>
            <w:r>
              <w:rPr>
                <w:color w:val="000000"/>
              </w:rPr>
              <w:t>700</w:t>
            </w:r>
          </w:p>
        </w:tc>
        <w:tc>
          <w:tcPr>
            <w:tcW w:w="231" w:type="pct"/>
            <w:tcBorders>
              <w:top w:val="single" w:sz="4" w:space="0" w:color="auto"/>
              <w:left w:val="nil"/>
              <w:bottom w:val="single" w:sz="4" w:space="0" w:color="auto"/>
              <w:right w:val="single" w:sz="4" w:space="0" w:color="auto"/>
            </w:tcBorders>
            <w:vAlign w:val="center"/>
          </w:tcPr>
          <w:p w14:paraId="0CB83FA4" w14:textId="075CFBB4" w:rsidR="00F06D85" w:rsidRPr="00B10D60" w:rsidRDefault="00F06D85" w:rsidP="00F06D85">
            <w:pPr>
              <w:spacing w:after="0" w:line="240" w:lineRule="auto"/>
              <w:ind w:hanging="66"/>
              <w:jc w:val="center"/>
              <w:rPr>
                <w:rFonts w:cs="Times New Roman"/>
                <w:color w:val="000000"/>
              </w:rPr>
            </w:pPr>
            <w:r>
              <w:rPr>
                <w:color w:val="000000"/>
              </w:rPr>
              <w:t>3.300</w:t>
            </w:r>
          </w:p>
        </w:tc>
        <w:tc>
          <w:tcPr>
            <w:tcW w:w="232" w:type="pct"/>
            <w:tcBorders>
              <w:top w:val="single" w:sz="4" w:space="0" w:color="auto"/>
              <w:left w:val="nil"/>
              <w:bottom w:val="single" w:sz="4" w:space="0" w:color="auto"/>
              <w:right w:val="single" w:sz="4" w:space="0" w:color="auto"/>
            </w:tcBorders>
            <w:noWrap/>
            <w:vAlign w:val="center"/>
          </w:tcPr>
          <w:p w14:paraId="136E30E0" w14:textId="1530D4FA" w:rsidR="00F06D85" w:rsidRPr="00B10D60" w:rsidRDefault="00F06D85" w:rsidP="00F06D85">
            <w:pPr>
              <w:spacing w:after="0" w:line="240" w:lineRule="auto"/>
              <w:ind w:hanging="66"/>
              <w:jc w:val="center"/>
              <w:rPr>
                <w:rFonts w:cs="Times New Roman"/>
                <w:color w:val="000000"/>
              </w:rPr>
            </w:pPr>
            <w:r>
              <w:rPr>
                <w:color w:val="000000"/>
              </w:rPr>
              <w:t>1.650</w:t>
            </w:r>
          </w:p>
        </w:tc>
        <w:tc>
          <w:tcPr>
            <w:tcW w:w="229" w:type="pct"/>
            <w:tcBorders>
              <w:top w:val="single" w:sz="4" w:space="0" w:color="auto"/>
              <w:left w:val="nil"/>
              <w:bottom w:val="single" w:sz="4" w:space="0" w:color="auto"/>
              <w:right w:val="single" w:sz="4" w:space="0" w:color="auto"/>
            </w:tcBorders>
            <w:noWrap/>
            <w:vAlign w:val="center"/>
          </w:tcPr>
          <w:p w14:paraId="0555C0FE" w14:textId="0D673139" w:rsidR="00F06D85" w:rsidRPr="00B10D60" w:rsidRDefault="00F06D85" w:rsidP="00F06D85">
            <w:pPr>
              <w:spacing w:after="0" w:line="240" w:lineRule="auto"/>
              <w:ind w:hanging="66"/>
              <w:jc w:val="center"/>
              <w:rPr>
                <w:rFonts w:cs="Times New Roman"/>
                <w:color w:val="000000"/>
              </w:rPr>
            </w:pPr>
            <w:r>
              <w:rPr>
                <w:color w:val="000000"/>
              </w:rPr>
              <w:t>850</w:t>
            </w:r>
          </w:p>
        </w:tc>
      </w:tr>
    </w:tbl>
    <w:p w14:paraId="34213929" w14:textId="77777777" w:rsidR="002B23A6" w:rsidRDefault="002B23A6" w:rsidP="007169D6">
      <w:pPr>
        <w:tabs>
          <w:tab w:val="left" w:pos="1551"/>
        </w:tabs>
        <w:rPr>
          <w:rFonts w:asciiTheme="majorHAnsi" w:hAnsiTheme="majorHAnsi" w:cstheme="majorHAnsi"/>
          <w:sz w:val="28"/>
          <w:szCs w:val="28"/>
          <w:lang w:val="en-US"/>
        </w:rPr>
      </w:pPr>
    </w:p>
    <w:p w14:paraId="6C6D6506" w14:textId="5C742448" w:rsidR="007169D6" w:rsidRDefault="000903DB" w:rsidP="007169D6">
      <w:pPr>
        <w:spacing w:before="40" w:after="40" w:line="288" w:lineRule="auto"/>
        <w:jc w:val="both"/>
        <w:rPr>
          <w:rFonts w:asciiTheme="majorHAnsi" w:hAnsiTheme="majorHAnsi" w:cstheme="majorHAnsi"/>
          <w:sz w:val="28"/>
          <w:szCs w:val="28"/>
          <w:lang w:val="en-US"/>
        </w:rPr>
      </w:pPr>
      <w:r>
        <w:rPr>
          <w:rFonts w:asciiTheme="majorHAnsi" w:hAnsiTheme="majorHAnsi" w:cstheme="majorHAnsi"/>
          <w:b/>
          <w:bCs/>
          <w:sz w:val="28"/>
          <w:szCs w:val="28"/>
          <w:lang w:val="en-US"/>
        </w:rPr>
        <w:t>1</w:t>
      </w:r>
      <w:r w:rsidR="00F06D85">
        <w:rPr>
          <w:rFonts w:asciiTheme="majorHAnsi" w:hAnsiTheme="majorHAnsi" w:cstheme="majorHAnsi"/>
          <w:b/>
          <w:bCs/>
          <w:sz w:val="28"/>
          <w:szCs w:val="28"/>
          <w:lang w:val="en-US"/>
        </w:rPr>
        <w:t>6</w:t>
      </w:r>
      <w:r w:rsidR="007169D6" w:rsidRPr="006B5428">
        <w:rPr>
          <w:rFonts w:asciiTheme="majorHAnsi" w:hAnsiTheme="majorHAnsi" w:cstheme="majorHAnsi"/>
          <w:b/>
          <w:bCs/>
          <w:sz w:val="28"/>
          <w:szCs w:val="28"/>
          <w:lang w:val="en-US"/>
        </w:rPr>
        <w:t>. Tại STT 35. Xã</w:t>
      </w:r>
      <w:r w:rsidR="007169D6" w:rsidRPr="006B5428">
        <w:rPr>
          <w:rFonts w:asciiTheme="majorHAnsi" w:hAnsiTheme="majorHAnsi" w:cstheme="majorHAnsi"/>
          <w:b/>
          <w:bCs/>
          <w:sz w:val="28"/>
          <w:szCs w:val="28"/>
        </w:rPr>
        <w:t xml:space="preserve"> Giao Thủy</w:t>
      </w:r>
      <w:r w:rsidR="007169D6">
        <w:rPr>
          <w:rFonts w:asciiTheme="majorHAnsi" w:hAnsiTheme="majorHAnsi" w:cstheme="majorHAnsi"/>
          <w:sz w:val="28"/>
          <w:szCs w:val="28"/>
        </w:rPr>
        <w:t xml:space="preserve"> </w:t>
      </w:r>
    </w:p>
    <w:p w14:paraId="6D1260F4" w14:textId="13C9167F" w:rsidR="007169D6" w:rsidRPr="00937DA6" w:rsidRDefault="007169D6" w:rsidP="007169D6">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 xml:space="preserve"> Bổ sung giá đất các tuyến đường</w:t>
      </w:r>
      <w:r>
        <w:rPr>
          <w:rFonts w:asciiTheme="majorHAnsi" w:hAnsiTheme="majorHAnsi" w:cstheme="majorHAnsi"/>
          <w:sz w:val="28"/>
          <w:szCs w:val="28"/>
        </w:rPr>
        <w:t xml:space="preserve"> </w:t>
      </w:r>
      <w:r w:rsidRPr="00937DA6">
        <w:rPr>
          <w:rFonts w:asciiTheme="majorHAnsi" w:hAnsiTheme="majorHAnsi" w:cstheme="majorHAnsi"/>
          <w:sz w:val="28"/>
          <w:szCs w:val="28"/>
        </w:rPr>
        <w:t xml:space="preserve">tại STT </w:t>
      </w:r>
      <w:r w:rsidR="00A34CF4" w:rsidRPr="00937DA6">
        <w:rPr>
          <w:rFonts w:asciiTheme="majorHAnsi" w:hAnsiTheme="majorHAnsi" w:cstheme="majorHAnsi"/>
          <w:sz w:val="28"/>
          <w:szCs w:val="28"/>
        </w:rPr>
        <w:t>10</w:t>
      </w:r>
      <w:r>
        <w:rPr>
          <w:rFonts w:asciiTheme="majorHAnsi" w:hAnsiTheme="majorHAnsi" w:cstheme="majorHAnsi"/>
          <w:sz w:val="28"/>
          <w:szCs w:val="28"/>
        </w:rPr>
        <w:t xml:space="preserve"> </w:t>
      </w:r>
      <w:r w:rsidRPr="00937DA6">
        <w:rPr>
          <w:rFonts w:asciiTheme="majorHAnsi" w:hAnsiTheme="majorHAnsi" w:cstheme="majorHAnsi"/>
          <w:sz w:val="28"/>
          <w:szCs w:val="28"/>
        </w:rPr>
        <w:t>như sau:</w:t>
      </w:r>
    </w:p>
    <w:p w14:paraId="751E71D1" w14:textId="77777777" w:rsidR="007169D6" w:rsidRPr="00CC2F2D" w:rsidRDefault="007169D6" w:rsidP="007169D6">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0231"/>
        <w:gridCol w:w="854"/>
        <w:gridCol w:w="712"/>
        <w:gridCol w:w="715"/>
        <w:gridCol w:w="709"/>
        <w:gridCol w:w="712"/>
        <w:gridCol w:w="703"/>
      </w:tblGrid>
      <w:tr w:rsidR="00A34CF4" w:rsidRPr="00C777A9" w14:paraId="37C86620" w14:textId="77777777" w:rsidTr="00F31D03">
        <w:trPr>
          <w:trHeight w:val="397"/>
          <w:tblHeader/>
        </w:trPr>
        <w:tc>
          <w:tcPr>
            <w:tcW w:w="233" w:type="pct"/>
            <w:vMerge w:val="restart"/>
            <w:vAlign w:val="center"/>
            <w:hideMark/>
          </w:tcPr>
          <w:p w14:paraId="5197DA23" w14:textId="77777777" w:rsidR="00A34CF4" w:rsidRPr="00C777A9" w:rsidRDefault="00A34CF4"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eastAsia="Times New Roman" w:hAnsiTheme="majorHAnsi" w:cstheme="majorHAnsi"/>
                <w:b/>
                <w:bCs/>
                <w:lang w:eastAsia="vi-VN"/>
              </w:rPr>
              <w:t>STT</w:t>
            </w:r>
          </w:p>
        </w:tc>
        <w:tc>
          <w:tcPr>
            <w:tcW w:w="3332" w:type="pct"/>
            <w:vMerge w:val="restart"/>
            <w:vAlign w:val="center"/>
            <w:hideMark/>
          </w:tcPr>
          <w:p w14:paraId="49984CA7" w14:textId="77777777" w:rsidR="00A34CF4" w:rsidRPr="00C777A9" w:rsidRDefault="00A34CF4"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eastAsia="Times New Roman" w:hAnsiTheme="majorHAnsi" w:cstheme="majorHAnsi"/>
                <w:b/>
                <w:bCs/>
                <w:lang w:eastAsia="vi-VN"/>
              </w:rPr>
              <w:t>Tên đường, đoạn đường, khu vực bổ sung</w:t>
            </w:r>
          </w:p>
        </w:tc>
        <w:tc>
          <w:tcPr>
            <w:tcW w:w="743" w:type="pct"/>
            <w:gridSpan w:val="3"/>
            <w:vAlign w:val="center"/>
            <w:hideMark/>
          </w:tcPr>
          <w:p w14:paraId="72C177A2" w14:textId="77777777" w:rsidR="00A34CF4" w:rsidRPr="00C777A9" w:rsidRDefault="00A34CF4"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Giá đất cơ sở sản xuất phi nông nghiệp</w:t>
            </w:r>
          </w:p>
        </w:tc>
        <w:tc>
          <w:tcPr>
            <w:tcW w:w="692" w:type="pct"/>
            <w:gridSpan w:val="3"/>
          </w:tcPr>
          <w:p w14:paraId="0317814F" w14:textId="77777777" w:rsidR="00A34CF4" w:rsidRPr="00C777A9" w:rsidRDefault="00A34CF4"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Giá đất thương mại, dịch vụ</w:t>
            </w:r>
          </w:p>
        </w:tc>
      </w:tr>
      <w:tr w:rsidR="00A34CF4" w:rsidRPr="00C777A9" w14:paraId="4BB19E63" w14:textId="77777777" w:rsidTr="00F31D03">
        <w:trPr>
          <w:trHeight w:val="397"/>
          <w:tblHeader/>
        </w:trPr>
        <w:tc>
          <w:tcPr>
            <w:tcW w:w="233" w:type="pct"/>
            <w:vMerge/>
            <w:vAlign w:val="center"/>
            <w:hideMark/>
          </w:tcPr>
          <w:p w14:paraId="1E02BCD6" w14:textId="77777777" w:rsidR="00A34CF4" w:rsidRPr="00C777A9" w:rsidRDefault="00A34CF4" w:rsidP="00F31D03">
            <w:pPr>
              <w:spacing w:after="0" w:line="240" w:lineRule="auto"/>
              <w:ind w:hanging="66"/>
              <w:rPr>
                <w:rFonts w:asciiTheme="majorHAnsi" w:eastAsia="Times New Roman" w:hAnsiTheme="majorHAnsi" w:cstheme="majorHAnsi"/>
                <w:b/>
                <w:bCs/>
                <w:lang w:eastAsia="vi-VN"/>
              </w:rPr>
            </w:pPr>
          </w:p>
        </w:tc>
        <w:tc>
          <w:tcPr>
            <w:tcW w:w="3332" w:type="pct"/>
            <w:vMerge/>
            <w:vAlign w:val="center"/>
            <w:hideMark/>
          </w:tcPr>
          <w:p w14:paraId="6A1314BD" w14:textId="77777777" w:rsidR="00A34CF4" w:rsidRPr="00C777A9" w:rsidRDefault="00A34CF4" w:rsidP="00F31D03">
            <w:pPr>
              <w:spacing w:after="0" w:line="240" w:lineRule="auto"/>
              <w:ind w:hanging="66"/>
              <w:rPr>
                <w:rFonts w:asciiTheme="majorHAnsi" w:eastAsia="Times New Roman" w:hAnsiTheme="majorHAnsi" w:cstheme="majorHAnsi"/>
                <w:b/>
                <w:bCs/>
                <w:lang w:eastAsia="vi-VN"/>
              </w:rPr>
            </w:pPr>
          </w:p>
        </w:tc>
        <w:tc>
          <w:tcPr>
            <w:tcW w:w="278" w:type="pct"/>
            <w:vAlign w:val="center"/>
            <w:hideMark/>
          </w:tcPr>
          <w:p w14:paraId="790F7CEF" w14:textId="77777777" w:rsidR="00A34CF4" w:rsidRPr="00C777A9" w:rsidRDefault="00A34CF4"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VT1</w:t>
            </w:r>
          </w:p>
        </w:tc>
        <w:tc>
          <w:tcPr>
            <w:tcW w:w="232" w:type="pct"/>
            <w:vAlign w:val="center"/>
          </w:tcPr>
          <w:p w14:paraId="6238DAB4" w14:textId="77777777" w:rsidR="00A34CF4" w:rsidRPr="00C777A9" w:rsidRDefault="00A34CF4"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VT2</w:t>
            </w:r>
          </w:p>
        </w:tc>
        <w:tc>
          <w:tcPr>
            <w:tcW w:w="233" w:type="pct"/>
            <w:vAlign w:val="center"/>
          </w:tcPr>
          <w:p w14:paraId="3A2B0B39" w14:textId="77777777" w:rsidR="00A34CF4" w:rsidRPr="00C777A9" w:rsidRDefault="00A34CF4"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VT3</w:t>
            </w:r>
          </w:p>
        </w:tc>
        <w:tc>
          <w:tcPr>
            <w:tcW w:w="231" w:type="pct"/>
            <w:vAlign w:val="center"/>
          </w:tcPr>
          <w:p w14:paraId="205A6FC3" w14:textId="77777777" w:rsidR="00A34CF4" w:rsidRPr="00C777A9" w:rsidRDefault="00A34CF4"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VT1</w:t>
            </w:r>
          </w:p>
        </w:tc>
        <w:tc>
          <w:tcPr>
            <w:tcW w:w="232" w:type="pct"/>
            <w:vAlign w:val="center"/>
            <w:hideMark/>
          </w:tcPr>
          <w:p w14:paraId="487E4E73" w14:textId="77777777" w:rsidR="00A34CF4" w:rsidRPr="00C777A9" w:rsidRDefault="00A34CF4"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VT2</w:t>
            </w:r>
          </w:p>
        </w:tc>
        <w:tc>
          <w:tcPr>
            <w:tcW w:w="229" w:type="pct"/>
            <w:vAlign w:val="center"/>
            <w:hideMark/>
          </w:tcPr>
          <w:p w14:paraId="30947DFA" w14:textId="77777777" w:rsidR="00A34CF4" w:rsidRPr="00C777A9" w:rsidRDefault="00A34CF4"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VT3</w:t>
            </w:r>
          </w:p>
        </w:tc>
      </w:tr>
      <w:tr w:rsidR="00A34CF4" w:rsidRPr="00C777A9" w14:paraId="7B54DE25" w14:textId="77777777" w:rsidTr="00F31D03">
        <w:trPr>
          <w:trHeight w:val="397"/>
        </w:trPr>
        <w:tc>
          <w:tcPr>
            <w:tcW w:w="233" w:type="pct"/>
            <w:vAlign w:val="center"/>
          </w:tcPr>
          <w:p w14:paraId="78160923" w14:textId="7F39897A" w:rsidR="00A34CF4" w:rsidRPr="00A34CF4" w:rsidRDefault="00A34CF4" w:rsidP="00F31D03">
            <w:pPr>
              <w:spacing w:after="0" w:line="240" w:lineRule="auto"/>
              <w:ind w:hanging="66"/>
              <w:jc w:val="center"/>
              <w:rPr>
                <w:rFonts w:asciiTheme="majorHAnsi" w:eastAsia="Times New Roman" w:hAnsiTheme="majorHAnsi" w:cstheme="majorHAnsi"/>
                <w:b/>
                <w:bCs/>
                <w:lang w:eastAsia="vi-VN"/>
              </w:rPr>
            </w:pPr>
            <w:r>
              <w:rPr>
                <w:rFonts w:asciiTheme="majorHAnsi" w:eastAsia="Times New Roman" w:hAnsiTheme="majorHAnsi" w:cstheme="majorHAnsi"/>
                <w:b/>
                <w:bCs/>
                <w:lang w:eastAsia="vi-VN"/>
              </w:rPr>
              <w:t>10</w:t>
            </w:r>
          </w:p>
        </w:tc>
        <w:tc>
          <w:tcPr>
            <w:tcW w:w="3332" w:type="pct"/>
            <w:noWrap/>
            <w:vAlign w:val="center"/>
          </w:tcPr>
          <w:p w14:paraId="0069875E" w14:textId="7B913F0B" w:rsidR="00A34CF4" w:rsidRPr="00C777A9" w:rsidRDefault="00A34CF4" w:rsidP="00F31D03">
            <w:pPr>
              <w:spacing w:after="0" w:line="240" w:lineRule="auto"/>
              <w:ind w:hanging="66"/>
              <w:rPr>
                <w:rFonts w:asciiTheme="majorHAnsi" w:eastAsia="Times New Roman" w:hAnsiTheme="majorHAnsi" w:cstheme="majorHAnsi"/>
                <w:b/>
                <w:bCs/>
                <w:lang w:eastAsia="vi-VN"/>
              </w:rPr>
            </w:pPr>
            <w:r w:rsidRPr="00A34CF4">
              <w:rPr>
                <w:rFonts w:asciiTheme="majorHAnsi" w:eastAsia="Times New Roman" w:hAnsiTheme="majorHAnsi" w:cstheme="majorHAnsi"/>
                <w:b/>
                <w:bCs/>
                <w:lang w:eastAsia="vi-VN"/>
              </w:rPr>
              <w:t>Các tuyến đường khác</w:t>
            </w:r>
          </w:p>
        </w:tc>
        <w:tc>
          <w:tcPr>
            <w:tcW w:w="278" w:type="pct"/>
            <w:noWrap/>
            <w:vAlign w:val="center"/>
          </w:tcPr>
          <w:p w14:paraId="6B7ADA2B" w14:textId="77777777" w:rsidR="00A34CF4" w:rsidRPr="00C777A9" w:rsidRDefault="00A34CF4" w:rsidP="00F31D03">
            <w:pPr>
              <w:spacing w:after="0" w:line="240" w:lineRule="auto"/>
              <w:ind w:hanging="66"/>
              <w:jc w:val="center"/>
              <w:rPr>
                <w:rFonts w:asciiTheme="majorHAnsi" w:hAnsiTheme="majorHAnsi" w:cstheme="majorHAnsi"/>
                <w:b/>
                <w:bCs/>
              </w:rPr>
            </w:pPr>
          </w:p>
        </w:tc>
        <w:tc>
          <w:tcPr>
            <w:tcW w:w="232" w:type="pct"/>
            <w:vAlign w:val="center"/>
          </w:tcPr>
          <w:p w14:paraId="6310863A" w14:textId="77777777" w:rsidR="00A34CF4" w:rsidRPr="00C777A9" w:rsidRDefault="00A34CF4" w:rsidP="00F31D03">
            <w:pPr>
              <w:spacing w:after="0" w:line="240" w:lineRule="auto"/>
              <w:ind w:hanging="66"/>
              <w:jc w:val="center"/>
              <w:rPr>
                <w:rFonts w:asciiTheme="majorHAnsi" w:hAnsiTheme="majorHAnsi" w:cstheme="majorHAnsi"/>
                <w:b/>
                <w:bCs/>
              </w:rPr>
            </w:pPr>
          </w:p>
        </w:tc>
        <w:tc>
          <w:tcPr>
            <w:tcW w:w="233" w:type="pct"/>
            <w:vAlign w:val="center"/>
          </w:tcPr>
          <w:p w14:paraId="0BFA48CC" w14:textId="77777777" w:rsidR="00A34CF4" w:rsidRPr="00C777A9" w:rsidRDefault="00A34CF4" w:rsidP="00F31D03">
            <w:pPr>
              <w:spacing w:after="0" w:line="240" w:lineRule="auto"/>
              <w:ind w:hanging="66"/>
              <w:jc w:val="center"/>
              <w:rPr>
                <w:rFonts w:asciiTheme="majorHAnsi" w:hAnsiTheme="majorHAnsi" w:cstheme="majorHAnsi"/>
                <w:b/>
                <w:bCs/>
              </w:rPr>
            </w:pPr>
          </w:p>
        </w:tc>
        <w:tc>
          <w:tcPr>
            <w:tcW w:w="231" w:type="pct"/>
            <w:vAlign w:val="center"/>
          </w:tcPr>
          <w:p w14:paraId="1BC778E7" w14:textId="77777777" w:rsidR="00A34CF4" w:rsidRPr="00C777A9" w:rsidRDefault="00A34CF4" w:rsidP="00F31D03">
            <w:pPr>
              <w:spacing w:after="0" w:line="240" w:lineRule="auto"/>
              <w:ind w:hanging="66"/>
              <w:jc w:val="center"/>
              <w:rPr>
                <w:rFonts w:asciiTheme="majorHAnsi" w:hAnsiTheme="majorHAnsi" w:cstheme="majorHAnsi"/>
                <w:b/>
                <w:bCs/>
              </w:rPr>
            </w:pPr>
          </w:p>
        </w:tc>
        <w:tc>
          <w:tcPr>
            <w:tcW w:w="232" w:type="pct"/>
            <w:noWrap/>
            <w:vAlign w:val="center"/>
          </w:tcPr>
          <w:p w14:paraId="4E75F1A3" w14:textId="77777777" w:rsidR="00A34CF4" w:rsidRPr="00C777A9" w:rsidRDefault="00A34CF4" w:rsidP="00F31D03">
            <w:pPr>
              <w:spacing w:after="0" w:line="240" w:lineRule="auto"/>
              <w:ind w:hanging="66"/>
              <w:jc w:val="center"/>
              <w:rPr>
                <w:rFonts w:asciiTheme="majorHAnsi" w:hAnsiTheme="majorHAnsi" w:cstheme="majorHAnsi"/>
                <w:b/>
                <w:bCs/>
              </w:rPr>
            </w:pPr>
          </w:p>
        </w:tc>
        <w:tc>
          <w:tcPr>
            <w:tcW w:w="229" w:type="pct"/>
            <w:noWrap/>
            <w:vAlign w:val="center"/>
          </w:tcPr>
          <w:p w14:paraId="1DC3CB24" w14:textId="77777777" w:rsidR="00A34CF4" w:rsidRPr="00C777A9" w:rsidRDefault="00A34CF4" w:rsidP="00F31D03">
            <w:pPr>
              <w:spacing w:after="0" w:line="240" w:lineRule="auto"/>
              <w:ind w:hanging="66"/>
              <w:jc w:val="center"/>
              <w:rPr>
                <w:rFonts w:asciiTheme="majorHAnsi" w:hAnsiTheme="majorHAnsi" w:cstheme="majorHAnsi"/>
                <w:b/>
                <w:bCs/>
              </w:rPr>
            </w:pPr>
          </w:p>
        </w:tc>
      </w:tr>
      <w:tr w:rsidR="00A34CF4" w:rsidRPr="00A34CF4" w14:paraId="0E71C4FA" w14:textId="77777777" w:rsidTr="00F31D03">
        <w:trPr>
          <w:trHeight w:val="397"/>
        </w:trPr>
        <w:tc>
          <w:tcPr>
            <w:tcW w:w="233" w:type="pct"/>
            <w:vAlign w:val="center"/>
          </w:tcPr>
          <w:p w14:paraId="01DB28E2" w14:textId="77777777" w:rsidR="00A34CF4" w:rsidRPr="00A34CF4" w:rsidRDefault="00A34CF4" w:rsidP="00A34CF4">
            <w:pPr>
              <w:spacing w:after="0" w:line="240" w:lineRule="auto"/>
              <w:ind w:hanging="66"/>
              <w:jc w:val="center"/>
              <w:rPr>
                <w:rFonts w:asciiTheme="majorHAnsi" w:eastAsia="Times New Roman" w:hAnsiTheme="majorHAnsi" w:cstheme="majorHAnsi"/>
                <w:lang w:eastAsia="vi-VN"/>
              </w:rPr>
            </w:pPr>
          </w:p>
        </w:tc>
        <w:tc>
          <w:tcPr>
            <w:tcW w:w="3332" w:type="pct"/>
            <w:noWrap/>
            <w:vAlign w:val="center"/>
          </w:tcPr>
          <w:p w14:paraId="4FBC07E5" w14:textId="001BFB3F" w:rsidR="00A34CF4" w:rsidRPr="00A34CF4" w:rsidRDefault="00A34CF4" w:rsidP="00A34CF4">
            <w:pPr>
              <w:spacing w:after="0" w:line="240" w:lineRule="auto"/>
              <w:ind w:hanging="66"/>
              <w:rPr>
                <w:rFonts w:asciiTheme="majorHAnsi" w:eastAsia="Times New Roman" w:hAnsiTheme="majorHAnsi" w:cstheme="majorHAnsi"/>
                <w:lang w:eastAsia="vi-VN"/>
              </w:rPr>
            </w:pPr>
            <w:r w:rsidRPr="00A34CF4">
              <w:rPr>
                <w:rFonts w:asciiTheme="majorHAnsi" w:eastAsia="Times New Roman" w:hAnsiTheme="majorHAnsi" w:cstheme="majorHAnsi"/>
                <w:lang w:eastAsia="vi-VN"/>
              </w:rPr>
              <w:t>Đoạn từ tỉnh lộ 489 đến cầu ông Giám</w:t>
            </w:r>
          </w:p>
        </w:tc>
        <w:tc>
          <w:tcPr>
            <w:tcW w:w="278" w:type="pct"/>
            <w:noWrap/>
            <w:vAlign w:val="center"/>
          </w:tcPr>
          <w:p w14:paraId="7B87B2F5" w14:textId="5F97C35B" w:rsidR="00A34CF4" w:rsidRPr="00A34CF4" w:rsidRDefault="00A34CF4" w:rsidP="00A34CF4">
            <w:pPr>
              <w:spacing w:after="0" w:line="240" w:lineRule="auto"/>
              <w:ind w:hanging="66"/>
              <w:jc w:val="center"/>
              <w:rPr>
                <w:rFonts w:asciiTheme="majorHAnsi" w:hAnsiTheme="majorHAnsi" w:cstheme="majorHAnsi"/>
              </w:rPr>
            </w:pPr>
            <w:r w:rsidRPr="00A34CF4">
              <w:rPr>
                <w:rFonts w:asciiTheme="majorHAnsi" w:hAnsiTheme="majorHAnsi" w:cstheme="majorHAnsi"/>
                <w:color w:val="000000"/>
              </w:rPr>
              <w:t>2.800</w:t>
            </w:r>
          </w:p>
        </w:tc>
        <w:tc>
          <w:tcPr>
            <w:tcW w:w="232" w:type="pct"/>
            <w:vAlign w:val="center"/>
          </w:tcPr>
          <w:p w14:paraId="1FE95EE3" w14:textId="5C2E594B" w:rsidR="00A34CF4" w:rsidRPr="00A34CF4" w:rsidRDefault="00A34CF4" w:rsidP="00A34CF4">
            <w:pPr>
              <w:spacing w:after="0" w:line="240" w:lineRule="auto"/>
              <w:ind w:hanging="66"/>
              <w:jc w:val="center"/>
              <w:rPr>
                <w:rFonts w:asciiTheme="majorHAnsi" w:hAnsiTheme="majorHAnsi" w:cstheme="majorHAnsi"/>
              </w:rPr>
            </w:pPr>
            <w:r w:rsidRPr="00A34CF4">
              <w:rPr>
                <w:rFonts w:asciiTheme="majorHAnsi" w:hAnsiTheme="majorHAnsi" w:cstheme="majorHAnsi"/>
                <w:color w:val="000000"/>
              </w:rPr>
              <w:t>1.400</w:t>
            </w:r>
          </w:p>
        </w:tc>
        <w:tc>
          <w:tcPr>
            <w:tcW w:w="233" w:type="pct"/>
            <w:vAlign w:val="center"/>
          </w:tcPr>
          <w:p w14:paraId="56E9E3EF" w14:textId="792466E9" w:rsidR="00A34CF4" w:rsidRPr="00A34CF4" w:rsidRDefault="00A34CF4" w:rsidP="00A34CF4">
            <w:pPr>
              <w:spacing w:after="0" w:line="240" w:lineRule="auto"/>
              <w:ind w:hanging="66"/>
              <w:jc w:val="center"/>
              <w:rPr>
                <w:rFonts w:asciiTheme="majorHAnsi" w:hAnsiTheme="majorHAnsi" w:cstheme="majorHAnsi"/>
              </w:rPr>
            </w:pPr>
            <w:r w:rsidRPr="00A34CF4">
              <w:rPr>
                <w:rFonts w:asciiTheme="majorHAnsi" w:hAnsiTheme="majorHAnsi" w:cstheme="majorHAnsi"/>
                <w:color w:val="000000"/>
              </w:rPr>
              <w:t>700</w:t>
            </w:r>
          </w:p>
        </w:tc>
        <w:tc>
          <w:tcPr>
            <w:tcW w:w="231" w:type="pct"/>
            <w:vAlign w:val="center"/>
          </w:tcPr>
          <w:p w14:paraId="65DA2DE0" w14:textId="048D0297" w:rsidR="00A34CF4" w:rsidRPr="00A34CF4" w:rsidRDefault="00A34CF4" w:rsidP="00A34CF4">
            <w:pPr>
              <w:spacing w:after="0" w:line="240" w:lineRule="auto"/>
              <w:ind w:hanging="66"/>
              <w:jc w:val="center"/>
              <w:rPr>
                <w:rFonts w:asciiTheme="majorHAnsi" w:hAnsiTheme="majorHAnsi" w:cstheme="majorHAnsi"/>
              </w:rPr>
            </w:pPr>
            <w:r w:rsidRPr="00A34CF4">
              <w:rPr>
                <w:rFonts w:asciiTheme="majorHAnsi" w:hAnsiTheme="majorHAnsi" w:cstheme="majorHAnsi"/>
                <w:color w:val="000000"/>
              </w:rPr>
              <w:t>3.080</w:t>
            </w:r>
          </w:p>
        </w:tc>
        <w:tc>
          <w:tcPr>
            <w:tcW w:w="232" w:type="pct"/>
            <w:noWrap/>
            <w:vAlign w:val="center"/>
          </w:tcPr>
          <w:p w14:paraId="7E1ED359" w14:textId="30A91DC5" w:rsidR="00A34CF4" w:rsidRPr="00A34CF4" w:rsidRDefault="00A34CF4" w:rsidP="00A34CF4">
            <w:pPr>
              <w:spacing w:after="0" w:line="240" w:lineRule="auto"/>
              <w:ind w:hanging="66"/>
              <w:jc w:val="center"/>
              <w:rPr>
                <w:rFonts w:asciiTheme="majorHAnsi" w:hAnsiTheme="majorHAnsi" w:cstheme="majorHAnsi"/>
              </w:rPr>
            </w:pPr>
            <w:r w:rsidRPr="00A34CF4">
              <w:rPr>
                <w:rFonts w:asciiTheme="majorHAnsi" w:hAnsiTheme="majorHAnsi" w:cstheme="majorHAnsi"/>
                <w:color w:val="000000"/>
              </w:rPr>
              <w:t>1.540</w:t>
            </w:r>
          </w:p>
        </w:tc>
        <w:tc>
          <w:tcPr>
            <w:tcW w:w="229" w:type="pct"/>
            <w:noWrap/>
            <w:vAlign w:val="center"/>
          </w:tcPr>
          <w:p w14:paraId="7F9EE986" w14:textId="62E7C9E8" w:rsidR="00A34CF4" w:rsidRPr="00A34CF4" w:rsidRDefault="00A34CF4" w:rsidP="00A34CF4">
            <w:pPr>
              <w:spacing w:after="0" w:line="240" w:lineRule="auto"/>
              <w:ind w:hanging="66"/>
              <w:jc w:val="center"/>
              <w:rPr>
                <w:rFonts w:asciiTheme="majorHAnsi" w:hAnsiTheme="majorHAnsi" w:cstheme="majorHAnsi"/>
              </w:rPr>
            </w:pPr>
            <w:r w:rsidRPr="00A34CF4">
              <w:rPr>
                <w:rFonts w:asciiTheme="majorHAnsi" w:hAnsiTheme="majorHAnsi" w:cstheme="majorHAnsi"/>
                <w:color w:val="000000"/>
              </w:rPr>
              <w:t>770</w:t>
            </w:r>
          </w:p>
        </w:tc>
      </w:tr>
      <w:tr w:rsidR="00A34CF4" w:rsidRPr="00A34CF4" w14:paraId="160FA718" w14:textId="77777777" w:rsidTr="00F31D03">
        <w:trPr>
          <w:trHeight w:val="397"/>
        </w:trPr>
        <w:tc>
          <w:tcPr>
            <w:tcW w:w="233" w:type="pct"/>
            <w:vAlign w:val="center"/>
          </w:tcPr>
          <w:p w14:paraId="3D9E51B5" w14:textId="77777777" w:rsidR="00A34CF4" w:rsidRPr="00A34CF4" w:rsidRDefault="00A34CF4" w:rsidP="00A34CF4">
            <w:pPr>
              <w:spacing w:after="0" w:line="240" w:lineRule="auto"/>
              <w:ind w:hanging="66"/>
              <w:jc w:val="center"/>
              <w:rPr>
                <w:rFonts w:asciiTheme="majorHAnsi" w:eastAsia="Times New Roman" w:hAnsiTheme="majorHAnsi" w:cstheme="majorHAnsi"/>
                <w:b/>
                <w:bCs/>
                <w:lang w:eastAsia="vi-VN"/>
              </w:rPr>
            </w:pPr>
          </w:p>
        </w:tc>
        <w:tc>
          <w:tcPr>
            <w:tcW w:w="3332" w:type="pct"/>
            <w:noWrap/>
            <w:vAlign w:val="center"/>
          </w:tcPr>
          <w:p w14:paraId="7DB17101" w14:textId="3FB9C72D" w:rsidR="00A34CF4" w:rsidRPr="00A34CF4" w:rsidRDefault="00A34CF4" w:rsidP="00A34CF4">
            <w:pPr>
              <w:spacing w:after="0" w:line="240" w:lineRule="auto"/>
              <w:ind w:hanging="66"/>
              <w:rPr>
                <w:rFonts w:asciiTheme="majorHAnsi" w:eastAsia="Times New Roman" w:hAnsiTheme="majorHAnsi" w:cstheme="majorHAnsi"/>
                <w:b/>
                <w:bCs/>
                <w:lang w:eastAsia="vi-VN"/>
              </w:rPr>
            </w:pPr>
            <w:r w:rsidRPr="00A34CF4">
              <w:rPr>
                <w:rFonts w:asciiTheme="majorHAnsi" w:hAnsiTheme="majorHAnsi" w:cstheme="majorHAnsi"/>
              </w:rPr>
              <w:t>Đoạn từ cầu Đôi đến cầu Đất</w:t>
            </w:r>
          </w:p>
        </w:tc>
        <w:tc>
          <w:tcPr>
            <w:tcW w:w="278" w:type="pct"/>
            <w:noWrap/>
            <w:vAlign w:val="center"/>
          </w:tcPr>
          <w:p w14:paraId="1B4934EB" w14:textId="67666151" w:rsidR="00A34CF4" w:rsidRPr="00A34CF4" w:rsidRDefault="00A34CF4" w:rsidP="00A34CF4">
            <w:pPr>
              <w:spacing w:after="0" w:line="240" w:lineRule="auto"/>
              <w:ind w:hanging="66"/>
              <w:jc w:val="center"/>
              <w:rPr>
                <w:rFonts w:asciiTheme="majorHAnsi" w:hAnsiTheme="majorHAnsi" w:cstheme="majorHAnsi"/>
                <w:b/>
                <w:bCs/>
              </w:rPr>
            </w:pPr>
            <w:r w:rsidRPr="00A34CF4">
              <w:rPr>
                <w:rFonts w:asciiTheme="majorHAnsi" w:hAnsiTheme="majorHAnsi" w:cstheme="majorHAnsi"/>
                <w:color w:val="000000"/>
              </w:rPr>
              <w:t>2.800</w:t>
            </w:r>
          </w:p>
        </w:tc>
        <w:tc>
          <w:tcPr>
            <w:tcW w:w="232" w:type="pct"/>
            <w:vAlign w:val="center"/>
          </w:tcPr>
          <w:p w14:paraId="627FD118" w14:textId="5DB04427" w:rsidR="00A34CF4" w:rsidRPr="00A34CF4" w:rsidRDefault="00A34CF4" w:rsidP="00A34CF4">
            <w:pPr>
              <w:spacing w:after="0" w:line="240" w:lineRule="auto"/>
              <w:ind w:hanging="66"/>
              <w:jc w:val="center"/>
              <w:rPr>
                <w:rFonts w:asciiTheme="majorHAnsi" w:hAnsiTheme="majorHAnsi" w:cstheme="majorHAnsi"/>
                <w:b/>
                <w:bCs/>
              </w:rPr>
            </w:pPr>
            <w:r w:rsidRPr="00A34CF4">
              <w:rPr>
                <w:rFonts w:asciiTheme="majorHAnsi" w:hAnsiTheme="majorHAnsi" w:cstheme="majorHAnsi"/>
                <w:color w:val="000000"/>
              </w:rPr>
              <w:t>1.400</w:t>
            </w:r>
          </w:p>
        </w:tc>
        <w:tc>
          <w:tcPr>
            <w:tcW w:w="233" w:type="pct"/>
            <w:vAlign w:val="center"/>
          </w:tcPr>
          <w:p w14:paraId="5C85689F" w14:textId="4E33834E" w:rsidR="00A34CF4" w:rsidRPr="00A34CF4" w:rsidRDefault="00A34CF4" w:rsidP="00A34CF4">
            <w:pPr>
              <w:spacing w:after="0" w:line="240" w:lineRule="auto"/>
              <w:ind w:hanging="66"/>
              <w:jc w:val="center"/>
              <w:rPr>
                <w:rFonts w:asciiTheme="majorHAnsi" w:hAnsiTheme="majorHAnsi" w:cstheme="majorHAnsi"/>
                <w:b/>
                <w:bCs/>
              </w:rPr>
            </w:pPr>
            <w:r w:rsidRPr="00A34CF4">
              <w:rPr>
                <w:rFonts w:asciiTheme="majorHAnsi" w:hAnsiTheme="majorHAnsi" w:cstheme="majorHAnsi"/>
                <w:color w:val="000000"/>
              </w:rPr>
              <w:t>700</w:t>
            </w:r>
          </w:p>
        </w:tc>
        <w:tc>
          <w:tcPr>
            <w:tcW w:w="231" w:type="pct"/>
            <w:vAlign w:val="center"/>
          </w:tcPr>
          <w:p w14:paraId="050B92FA" w14:textId="294119D5" w:rsidR="00A34CF4" w:rsidRPr="00A34CF4" w:rsidRDefault="00A34CF4" w:rsidP="00A34CF4">
            <w:pPr>
              <w:spacing w:after="0" w:line="240" w:lineRule="auto"/>
              <w:ind w:hanging="66"/>
              <w:jc w:val="center"/>
              <w:rPr>
                <w:rFonts w:asciiTheme="majorHAnsi" w:hAnsiTheme="majorHAnsi" w:cstheme="majorHAnsi"/>
                <w:b/>
                <w:bCs/>
              </w:rPr>
            </w:pPr>
            <w:r w:rsidRPr="00A34CF4">
              <w:rPr>
                <w:rFonts w:asciiTheme="majorHAnsi" w:hAnsiTheme="majorHAnsi" w:cstheme="majorHAnsi"/>
                <w:color w:val="000000"/>
              </w:rPr>
              <w:t>3.080</w:t>
            </w:r>
          </w:p>
        </w:tc>
        <w:tc>
          <w:tcPr>
            <w:tcW w:w="232" w:type="pct"/>
            <w:noWrap/>
            <w:vAlign w:val="center"/>
          </w:tcPr>
          <w:p w14:paraId="281233EC" w14:textId="4188D9B2" w:rsidR="00A34CF4" w:rsidRPr="00A34CF4" w:rsidRDefault="00A34CF4" w:rsidP="00A34CF4">
            <w:pPr>
              <w:spacing w:after="0" w:line="240" w:lineRule="auto"/>
              <w:ind w:hanging="66"/>
              <w:jc w:val="center"/>
              <w:rPr>
                <w:rFonts w:asciiTheme="majorHAnsi" w:hAnsiTheme="majorHAnsi" w:cstheme="majorHAnsi"/>
                <w:b/>
                <w:bCs/>
              </w:rPr>
            </w:pPr>
            <w:r w:rsidRPr="00A34CF4">
              <w:rPr>
                <w:rFonts w:asciiTheme="majorHAnsi" w:hAnsiTheme="majorHAnsi" w:cstheme="majorHAnsi"/>
                <w:color w:val="000000"/>
              </w:rPr>
              <w:t>1.540</w:t>
            </w:r>
          </w:p>
        </w:tc>
        <w:tc>
          <w:tcPr>
            <w:tcW w:w="229" w:type="pct"/>
            <w:noWrap/>
            <w:vAlign w:val="center"/>
          </w:tcPr>
          <w:p w14:paraId="5D5EB9ED" w14:textId="3A1448EC" w:rsidR="00A34CF4" w:rsidRPr="00A34CF4" w:rsidRDefault="00A34CF4" w:rsidP="00A34CF4">
            <w:pPr>
              <w:spacing w:after="0" w:line="240" w:lineRule="auto"/>
              <w:ind w:hanging="66"/>
              <w:jc w:val="center"/>
              <w:rPr>
                <w:rFonts w:asciiTheme="majorHAnsi" w:hAnsiTheme="majorHAnsi" w:cstheme="majorHAnsi"/>
                <w:b/>
                <w:bCs/>
              </w:rPr>
            </w:pPr>
            <w:r w:rsidRPr="00A34CF4">
              <w:rPr>
                <w:rFonts w:asciiTheme="majorHAnsi" w:hAnsiTheme="majorHAnsi" w:cstheme="majorHAnsi"/>
                <w:color w:val="000000"/>
              </w:rPr>
              <w:t>770</w:t>
            </w:r>
          </w:p>
        </w:tc>
      </w:tr>
      <w:tr w:rsidR="00A34CF4" w:rsidRPr="00A34CF4" w14:paraId="4B69CFEE" w14:textId="77777777" w:rsidTr="00F31D03">
        <w:trPr>
          <w:trHeight w:val="397"/>
        </w:trPr>
        <w:tc>
          <w:tcPr>
            <w:tcW w:w="233" w:type="pct"/>
            <w:vAlign w:val="center"/>
          </w:tcPr>
          <w:p w14:paraId="718A1011" w14:textId="77777777" w:rsidR="00A34CF4" w:rsidRPr="00A34CF4" w:rsidRDefault="00A34CF4" w:rsidP="00A34CF4">
            <w:pPr>
              <w:spacing w:after="0" w:line="240" w:lineRule="auto"/>
              <w:ind w:hanging="66"/>
              <w:jc w:val="center"/>
              <w:rPr>
                <w:rFonts w:asciiTheme="majorHAnsi" w:eastAsia="Times New Roman" w:hAnsiTheme="majorHAnsi" w:cstheme="majorHAnsi"/>
                <w:b/>
                <w:bCs/>
                <w:lang w:eastAsia="vi-VN"/>
              </w:rPr>
            </w:pPr>
          </w:p>
        </w:tc>
        <w:tc>
          <w:tcPr>
            <w:tcW w:w="3332" w:type="pct"/>
            <w:noWrap/>
            <w:vAlign w:val="center"/>
          </w:tcPr>
          <w:p w14:paraId="58975FE6" w14:textId="551AE968" w:rsidR="00A34CF4" w:rsidRPr="00A34CF4" w:rsidRDefault="00A34CF4" w:rsidP="00A34CF4">
            <w:pPr>
              <w:spacing w:after="0" w:line="240" w:lineRule="auto"/>
              <w:ind w:hanging="66"/>
              <w:rPr>
                <w:rFonts w:asciiTheme="majorHAnsi" w:eastAsia="Times New Roman" w:hAnsiTheme="majorHAnsi" w:cstheme="majorHAnsi"/>
                <w:lang w:eastAsia="vi-VN"/>
              </w:rPr>
            </w:pPr>
            <w:r w:rsidRPr="00A34CF4">
              <w:rPr>
                <w:rFonts w:asciiTheme="majorHAnsi" w:hAnsiTheme="majorHAnsi" w:cstheme="majorHAnsi"/>
              </w:rPr>
              <w:t>Đoạn từ cầu bà Mót đến NVH thôn Thống Nhất</w:t>
            </w:r>
          </w:p>
        </w:tc>
        <w:tc>
          <w:tcPr>
            <w:tcW w:w="278" w:type="pct"/>
            <w:noWrap/>
            <w:vAlign w:val="center"/>
          </w:tcPr>
          <w:p w14:paraId="4246E0FB" w14:textId="373E559C" w:rsidR="00A34CF4" w:rsidRPr="00A34CF4" w:rsidRDefault="00A34CF4" w:rsidP="00A34CF4">
            <w:pPr>
              <w:spacing w:after="0" w:line="240" w:lineRule="auto"/>
              <w:ind w:hanging="66"/>
              <w:jc w:val="center"/>
              <w:rPr>
                <w:rFonts w:asciiTheme="majorHAnsi" w:hAnsiTheme="majorHAnsi" w:cstheme="majorHAnsi"/>
                <w:b/>
                <w:bCs/>
              </w:rPr>
            </w:pPr>
            <w:r w:rsidRPr="00A34CF4">
              <w:rPr>
                <w:rFonts w:asciiTheme="majorHAnsi" w:hAnsiTheme="majorHAnsi" w:cstheme="majorHAnsi"/>
                <w:color w:val="000000"/>
              </w:rPr>
              <w:t>2.800</w:t>
            </w:r>
          </w:p>
        </w:tc>
        <w:tc>
          <w:tcPr>
            <w:tcW w:w="232" w:type="pct"/>
            <w:vAlign w:val="center"/>
          </w:tcPr>
          <w:p w14:paraId="3431E2A3" w14:textId="6D670D46" w:rsidR="00A34CF4" w:rsidRPr="00A34CF4" w:rsidRDefault="00A34CF4" w:rsidP="00A34CF4">
            <w:pPr>
              <w:spacing w:after="0" w:line="240" w:lineRule="auto"/>
              <w:ind w:hanging="66"/>
              <w:jc w:val="center"/>
              <w:rPr>
                <w:rFonts w:asciiTheme="majorHAnsi" w:hAnsiTheme="majorHAnsi" w:cstheme="majorHAnsi"/>
                <w:b/>
                <w:bCs/>
              </w:rPr>
            </w:pPr>
            <w:r w:rsidRPr="00A34CF4">
              <w:rPr>
                <w:rFonts w:asciiTheme="majorHAnsi" w:hAnsiTheme="majorHAnsi" w:cstheme="majorHAnsi"/>
                <w:color w:val="000000"/>
              </w:rPr>
              <w:t>1.400</w:t>
            </w:r>
          </w:p>
        </w:tc>
        <w:tc>
          <w:tcPr>
            <w:tcW w:w="233" w:type="pct"/>
            <w:vAlign w:val="center"/>
          </w:tcPr>
          <w:p w14:paraId="78D05ECE" w14:textId="25751AD6" w:rsidR="00A34CF4" w:rsidRPr="00A34CF4" w:rsidRDefault="00A34CF4" w:rsidP="00A34CF4">
            <w:pPr>
              <w:spacing w:after="0" w:line="240" w:lineRule="auto"/>
              <w:ind w:hanging="66"/>
              <w:jc w:val="center"/>
              <w:rPr>
                <w:rFonts w:asciiTheme="majorHAnsi" w:hAnsiTheme="majorHAnsi" w:cstheme="majorHAnsi"/>
                <w:b/>
                <w:bCs/>
              </w:rPr>
            </w:pPr>
            <w:r w:rsidRPr="00A34CF4">
              <w:rPr>
                <w:rFonts w:asciiTheme="majorHAnsi" w:hAnsiTheme="majorHAnsi" w:cstheme="majorHAnsi"/>
                <w:color w:val="000000"/>
              </w:rPr>
              <w:t>700</w:t>
            </w:r>
          </w:p>
        </w:tc>
        <w:tc>
          <w:tcPr>
            <w:tcW w:w="231" w:type="pct"/>
            <w:vAlign w:val="center"/>
          </w:tcPr>
          <w:p w14:paraId="6CD1EBA3" w14:textId="18934682" w:rsidR="00A34CF4" w:rsidRPr="00A34CF4" w:rsidRDefault="00A34CF4" w:rsidP="00A34CF4">
            <w:pPr>
              <w:spacing w:after="0" w:line="240" w:lineRule="auto"/>
              <w:ind w:hanging="66"/>
              <w:jc w:val="center"/>
              <w:rPr>
                <w:rFonts w:asciiTheme="majorHAnsi" w:hAnsiTheme="majorHAnsi" w:cstheme="majorHAnsi"/>
                <w:b/>
                <w:bCs/>
              </w:rPr>
            </w:pPr>
            <w:r w:rsidRPr="00A34CF4">
              <w:rPr>
                <w:rFonts w:asciiTheme="majorHAnsi" w:hAnsiTheme="majorHAnsi" w:cstheme="majorHAnsi"/>
                <w:color w:val="000000"/>
              </w:rPr>
              <w:t>3.080</w:t>
            </w:r>
          </w:p>
        </w:tc>
        <w:tc>
          <w:tcPr>
            <w:tcW w:w="232" w:type="pct"/>
            <w:noWrap/>
            <w:vAlign w:val="center"/>
          </w:tcPr>
          <w:p w14:paraId="4C49AE25" w14:textId="650496A2" w:rsidR="00A34CF4" w:rsidRPr="00A34CF4" w:rsidRDefault="00A34CF4" w:rsidP="00A34CF4">
            <w:pPr>
              <w:spacing w:after="0" w:line="240" w:lineRule="auto"/>
              <w:ind w:hanging="66"/>
              <w:jc w:val="center"/>
              <w:rPr>
                <w:rFonts w:asciiTheme="majorHAnsi" w:hAnsiTheme="majorHAnsi" w:cstheme="majorHAnsi"/>
                <w:b/>
                <w:bCs/>
              </w:rPr>
            </w:pPr>
            <w:r w:rsidRPr="00A34CF4">
              <w:rPr>
                <w:rFonts w:asciiTheme="majorHAnsi" w:hAnsiTheme="majorHAnsi" w:cstheme="majorHAnsi"/>
                <w:color w:val="000000"/>
              </w:rPr>
              <w:t>1.540</w:t>
            </w:r>
          </w:p>
        </w:tc>
        <w:tc>
          <w:tcPr>
            <w:tcW w:w="229" w:type="pct"/>
            <w:noWrap/>
            <w:vAlign w:val="center"/>
          </w:tcPr>
          <w:p w14:paraId="41AAAADE" w14:textId="7C13A189" w:rsidR="00A34CF4" w:rsidRPr="00A34CF4" w:rsidRDefault="00A34CF4" w:rsidP="00A34CF4">
            <w:pPr>
              <w:spacing w:after="0" w:line="240" w:lineRule="auto"/>
              <w:ind w:hanging="66"/>
              <w:jc w:val="center"/>
              <w:rPr>
                <w:rFonts w:asciiTheme="majorHAnsi" w:hAnsiTheme="majorHAnsi" w:cstheme="majorHAnsi"/>
                <w:b/>
                <w:bCs/>
              </w:rPr>
            </w:pPr>
            <w:r w:rsidRPr="00A34CF4">
              <w:rPr>
                <w:rFonts w:asciiTheme="majorHAnsi" w:hAnsiTheme="majorHAnsi" w:cstheme="majorHAnsi"/>
                <w:color w:val="000000"/>
              </w:rPr>
              <w:t>770</w:t>
            </w:r>
          </w:p>
        </w:tc>
      </w:tr>
    </w:tbl>
    <w:p w14:paraId="6F5E6258" w14:textId="77777777" w:rsidR="007169D6" w:rsidRDefault="007169D6" w:rsidP="007169D6">
      <w:pPr>
        <w:tabs>
          <w:tab w:val="left" w:pos="1551"/>
        </w:tabs>
        <w:rPr>
          <w:rFonts w:asciiTheme="majorHAnsi" w:hAnsiTheme="majorHAnsi" w:cstheme="majorHAnsi"/>
          <w:sz w:val="28"/>
          <w:szCs w:val="28"/>
          <w:lang w:val="en-US"/>
        </w:rPr>
      </w:pPr>
    </w:p>
    <w:p w14:paraId="27F62A5F" w14:textId="27327E23" w:rsidR="00CB69A5" w:rsidRDefault="000903DB" w:rsidP="00CB69A5">
      <w:pPr>
        <w:spacing w:before="40" w:after="40" w:line="288" w:lineRule="auto"/>
        <w:jc w:val="both"/>
        <w:rPr>
          <w:rFonts w:asciiTheme="majorHAnsi" w:hAnsiTheme="majorHAnsi" w:cstheme="majorHAnsi"/>
          <w:sz w:val="28"/>
          <w:szCs w:val="28"/>
          <w:lang w:val="en-US"/>
        </w:rPr>
      </w:pPr>
      <w:r w:rsidRPr="000903DB">
        <w:rPr>
          <w:rFonts w:asciiTheme="majorHAnsi" w:hAnsiTheme="majorHAnsi" w:cstheme="majorHAnsi"/>
          <w:b/>
          <w:bCs/>
          <w:sz w:val="28"/>
          <w:szCs w:val="28"/>
          <w:lang w:val="en-US"/>
        </w:rPr>
        <w:t>1</w:t>
      </w:r>
      <w:r w:rsidR="00F06D85">
        <w:rPr>
          <w:rFonts w:asciiTheme="majorHAnsi" w:hAnsiTheme="majorHAnsi" w:cstheme="majorHAnsi"/>
          <w:b/>
          <w:bCs/>
          <w:sz w:val="28"/>
          <w:szCs w:val="28"/>
          <w:lang w:val="en-US"/>
        </w:rPr>
        <w:t>7</w:t>
      </w:r>
      <w:r w:rsidR="00CB69A5" w:rsidRPr="000903DB">
        <w:rPr>
          <w:rFonts w:asciiTheme="majorHAnsi" w:hAnsiTheme="majorHAnsi" w:cstheme="majorHAnsi"/>
          <w:b/>
          <w:bCs/>
          <w:sz w:val="28"/>
          <w:szCs w:val="28"/>
          <w:lang w:val="en-US"/>
        </w:rPr>
        <w:t>. Tại STT 37. Xã</w:t>
      </w:r>
      <w:r w:rsidR="00CB69A5" w:rsidRPr="000903DB">
        <w:rPr>
          <w:rFonts w:asciiTheme="majorHAnsi" w:hAnsiTheme="majorHAnsi" w:cstheme="majorHAnsi"/>
          <w:b/>
          <w:bCs/>
          <w:sz w:val="28"/>
          <w:szCs w:val="28"/>
        </w:rPr>
        <w:t xml:space="preserve"> Giao Hòa</w:t>
      </w:r>
      <w:r w:rsidR="00CB69A5">
        <w:rPr>
          <w:rFonts w:asciiTheme="majorHAnsi" w:hAnsiTheme="majorHAnsi" w:cstheme="majorHAnsi"/>
          <w:sz w:val="28"/>
          <w:szCs w:val="28"/>
        </w:rPr>
        <w:t xml:space="preserve"> </w:t>
      </w:r>
    </w:p>
    <w:p w14:paraId="0BBF95BE" w14:textId="1F2219AA" w:rsidR="00F41699" w:rsidRPr="00937DA6" w:rsidRDefault="00F41699" w:rsidP="00F41699">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Bổ sung giá đất các tuyến đường</w:t>
      </w:r>
      <w:r>
        <w:rPr>
          <w:rFonts w:asciiTheme="majorHAnsi" w:hAnsiTheme="majorHAnsi" w:cstheme="majorHAnsi"/>
          <w:sz w:val="28"/>
          <w:szCs w:val="28"/>
        </w:rPr>
        <w:t xml:space="preserve"> </w:t>
      </w:r>
      <w:r w:rsidRPr="00937DA6">
        <w:rPr>
          <w:rFonts w:asciiTheme="majorHAnsi" w:hAnsiTheme="majorHAnsi" w:cstheme="majorHAnsi"/>
          <w:sz w:val="28"/>
          <w:szCs w:val="28"/>
        </w:rPr>
        <w:t>tại STT 1</w:t>
      </w:r>
      <w:r>
        <w:rPr>
          <w:rFonts w:asciiTheme="majorHAnsi" w:hAnsiTheme="majorHAnsi" w:cstheme="majorHAnsi"/>
          <w:sz w:val="28"/>
          <w:szCs w:val="28"/>
        </w:rPr>
        <w:t>,</w:t>
      </w:r>
      <w:r w:rsidR="006F5B18">
        <w:rPr>
          <w:rFonts w:asciiTheme="majorHAnsi" w:hAnsiTheme="majorHAnsi" w:cstheme="majorHAnsi"/>
          <w:sz w:val="28"/>
          <w:szCs w:val="28"/>
          <w:lang w:val="en-US"/>
        </w:rPr>
        <w:t xml:space="preserve"> </w:t>
      </w:r>
      <w:r>
        <w:rPr>
          <w:rFonts w:asciiTheme="majorHAnsi" w:hAnsiTheme="majorHAnsi" w:cstheme="majorHAnsi"/>
          <w:sz w:val="28"/>
          <w:szCs w:val="28"/>
        </w:rPr>
        <w:t xml:space="preserve">5 </w:t>
      </w:r>
      <w:r w:rsidRPr="00937DA6">
        <w:rPr>
          <w:rFonts w:asciiTheme="majorHAnsi" w:hAnsiTheme="majorHAnsi" w:cstheme="majorHAnsi"/>
          <w:sz w:val="28"/>
          <w:szCs w:val="28"/>
        </w:rPr>
        <w:t>như sau:</w:t>
      </w:r>
    </w:p>
    <w:p w14:paraId="4FE05DFC" w14:textId="77777777" w:rsidR="00F41699" w:rsidRPr="00CC2F2D" w:rsidRDefault="00F41699" w:rsidP="00F41699">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0231"/>
        <w:gridCol w:w="854"/>
        <w:gridCol w:w="712"/>
        <w:gridCol w:w="715"/>
        <w:gridCol w:w="709"/>
        <w:gridCol w:w="712"/>
        <w:gridCol w:w="703"/>
      </w:tblGrid>
      <w:tr w:rsidR="00F41699" w:rsidRPr="00C777A9" w14:paraId="5C159DD0" w14:textId="77777777" w:rsidTr="00F31D03">
        <w:trPr>
          <w:trHeight w:val="397"/>
          <w:tblHeader/>
        </w:trPr>
        <w:tc>
          <w:tcPr>
            <w:tcW w:w="233" w:type="pct"/>
            <w:vMerge w:val="restart"/>
            <w:vAlign w:val="center"/>
            <w:hideMark/>
          </w:tcPr>
          <w:p w14:paraId="6D825CB8" w14:textId="77777777" w:rsidR="00F41699" w:rsidRPr="00C777A9" w:rsidRDefault="00F41699"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eastAsia="Times New Roman" w:hAnsiTheme="majorHAnsi" w:cstheme="majorHAnsi"/>
                <w:b/>
                <w:bCs/>
                <w:lang w:eastAsia="vi-VN"/>
              </w:rPr>
              <w:t>STT</w:t>
            </w:r>
          </w:p>
        </w:tc>
        <w:tc>
          <w:tcPr>
            <w:tcW w:w="3332" w:type="pct"/>
            <w:vMerge w:val="restart"/>
            <w:vAlign w:val="center"/>
            <w:hideMark/>
          </w:tcPr>
          <w:p w14:paraId="3D2BE652" w14:textId="77777777" w:rsidR="00F41699" w:rsidRPr="00C777A9" w:rsidRDefault="00F41699"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eastAsia="Times New Roman" w:hAnsiTheme="majorHAnsi" w:cstheme="majorHAnsi"/>
                <w:b/>
                <w:bCs/>
                <w:lang w:eastAsia="vi-VN"/>
              </w:rPr>
              <w:t>Tên đường, đoạn đường, khu vực bổ sung</w:t>
            </w:r>
          </w:p>
        </w:tc>
        <w:tc>
          <w:tcPr>
            <w:tcW w:w="743" w:type="pct"/>
            <w:gridSpan w:val="3"/>
            <w:vAlign w:val="center"/>
            <w:hideMark/>
          </w:tcPr>
          <w:p w14:paraId="582FABC8" w14:textId="77777777" w:rsidR="00F41699" w:rsidRPr="00C777A9" w:rsidRDefault="00F41699"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Giá đất cơ sở sản xuất phi nông nghiệp</w:t>
            </w:r>
          </w:p>
        </w:tc>
        <w:tc>
          <w:tcPr>
            <w:tcW w:w="692" w:type="pct"/>
            <w:gridSpan w:val="3"/>
          </w:tcPr>
          <w:p w14:paraId="37DE0940" w14:textId="77777777" w:rsidR="00F41699" w:rsidRPr="00C777A9" w:rsidRDefault="00F41699"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Giá đất thương mại, dịch vụ</w:t>
            </w:r>
          </w:p>
        </w:tc>
      </w:tr>
      <w:tr w:rsidR="00F41699" w:rsidRPr="00C777A9" w14:paraId="29E41BE0" w14:textId="77777777" w:rsidTr="00F31D03">
        <w:trPr>
          <w:trHeight w:val="397"/>
          <w:tblHeader/>
        </w:trPr>
        <w:tc>
          <w:tcPr>
            <w:tcW w:w="233" w:type="pct"/>
            <w:vMerge/>
            <w:vAlign w:val="center"/>
            <w:hideMark/>
          </w:tcPr>
          <w:p w14:paraId="44540BEE" w14:textId="77777777" w:rsidR="00F41699" w:rsidRPr="00C777A9" w:rsidRDefault="00F41699" w:rsidP="00F31D03">
            <w:pPr>
              <w:spacing w:after="0" w:line="240" w:lineRule="auto"/>
              <w:ind w:hanging="66"/>
              <w:rPr>
                <w:rFonts w:asciiTheme="majorHAnsi" w:eastAsia="Times New Roman" w:hAnsiTheme="majorHAnsi" w:cstheme="majorHAnsi"/>
                <w:b/>
                <w:bCs/>
                <w:lang w:eastAsia="vi-VN"/>
              </w:rPr>
            </w:pPr>
          </w:p>
        </w:tc>
        <w:tc>
          <w:tcPr>
            <w:tcW w:w="3332" w:type="pct"/>
            <w:vMerge/>
            <w:vAlign w:val="center"/>
            <w:hideMark/>
          </w:tcPr>
          <w:p w14:paraId="675A7B5B" w14:textId="77777777" w:rsidR="00F41699" w:rsidRPr="00C777A9" w:rsidRDefault="00F41699" w:rsidP="00F31D03">
            <w:pPr>
              <w:spacing w:after="0" w:line="240" w:lineRule="auto"/>
              <w:ind w:hanging="66"/>
              <w:rPr>
                <w:rFonts w:asciiTheme="majorHAnsi" w:eastAsia="Times New Roman" w:hAnsiTheme="majorHAnsi" w:cstheme="majorHAnsi"/>
                <w:b/>
                <w:bCs/>
                <w:lang w:eastAsia="vi-VN"/>
              </w:rPr>
            </w:pPr>
          </w:p>
        </w:tc>
        <w:tc>
          <w:tcPr>
            <w:tcW w:w="278" w:type="pct"/>
            <w:vAlign w:val="center"/>
            <w:hideMark/>
          </w:tcPr>
          <w:p w14:paraId="153B405B" w14:textId="77777777" w:rsidR="00F41699" w:rsidRPr="00C777A9" w:rsidRDefault="00F41699"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VT1</w:t>
            </w:r>
          </w:p>
        </w:tc>
        <w:tc>
          <w:tcPr>
            <w:tcW w:w="232" w:type="pct"/>
            <w:tcBorders>
              <w:bottom w:val="single" w:sz="4" w:space="0" w:color="auto"/>
            </w:tcBorders>
            <w:vAlign w:val="center"/>
          </w:tcPr>
          <w:p w14:paraId="1D20A4EC" w14:textId="77777777" w:rsidR="00F41699" w:rsidRPr="00C777A9" w:rsidRDefault="00F41699"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VT2</w:t>
            </w:r>
          </w:p>
        </w:tc>
        <w:tc>
          <w:tcPr>
            <w:tcW w:w="233" w:type="pct"/>
            <w:tcBorders>
              <w:bottom w:val="single" w:sz="4" w:space="0" w:color="auto"/>
            </w:tcBorders>
            <w:vAlign w:val="center"/>
          </w:tcPr>
          <w:p w14:paraId="0863BE9D" w14:textId="77777777" w:rsidR="00F41699" w:rsidRPr="00C777A9" w:rsidRDefault="00F41699"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VT3</w:t>
            </w:r>
          </w:p>
        </w:tc>
        <w:tc>
          <w:tcPr>
            <w:tcW w:w="231" w:type="pct"/>
            <w:tcBorders>
              <w:bottom w:val="single" w:sz="4" w:space="0" w:color="auto"/>
            </w:tcBorders>
            <w:vAlign w:val="center"/>
          </w:tcPr>
          <w:p w14:paraId="75944E72" w14:textId="77777777" w:rsidR="00F41699" w:rsidRPr="00C777A9" w:rsidRDefault="00F41699"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VT1</w:t>
            </w:r>
          </w:p>
        </w:tc>
        <w:tc>
          <w:tcPr>
            <w:tcW w:w="232" w:type="pct"/>
            <w:tcBorders>
              <w:bottom w:val="single" w:sz="4" w:space="0" w:color="auto"/>
            </w:tcBorders>
            <w:vAlign w:val="center"/>
            <w:hideMark/>
          </w:tcPr>
          <w:p w14:paraId="55925B35" w14:textId="77777777" w:rsidR="00F41699" w:rsidRPr="00C777A9" w:rsidRDefault="00F41699"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VT2</w:t>
            </w:r>
          </w:p>
        </w:tc>
        <w:tc>
          <w:tcPr>
            <w:tcW w:w="229" w:type="pct"/>
            <w:tcBorders>
              <w:bottom w:val="single" w:sz="4" w:space="0" w:color="auto"/>
            </w:tcBorders>
            <w:vAlign w:val="center"/>
            <w:hideMark/>
          </w:tcPr>
          <w:p w14:paraId="6AC1DA64" w14:textId="77777777" w:rsidR="00F41699" w:rsidRPr="00C777A9" w:rsidRDefault="00F41699"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VT3</w:t>
            </w:r>
          </w:p>
        </w:tc>
      </w:tr>
      <w:tr w:rsidR="00F41699" w:rsidRPr="00C777A9" w14:paraId="55094D18" w14:textId="77777777" w:rsidTr="00F31D03">
        <w:trPr>
          <w:trHeight w:val="397"/>
        </w:trPr>
        <w:tc>
          <w:tcPr>
            <w:tcW w:w="233" w:type="pct"/>
            <w:vAlign w:val="center"/>
          </w:tcPr>
          <w:p w14:paraId="2F0E2948" w14:textId="5F9CBA3A" w:rsidR="00F41699" w:rsidRPr="00A34CF4" w:rsidRDefault="00F41699" w:rsidP="00F31D03">
            <w:pPr>
              <w:spacing w:after="0" w:line="240" w:lineRule="auto"/>
              <w:ind w:hanging="66"/>
              <w:jc w:val="center"/>
              <w:rPr>
                <w:rFonts w:asciiTheme="majorHAnsi" w:eastAsia="Times New Roman" w:hAnsiTheme="majorHAnsi" w:cstheme="majorHAnsi"/>
                <w:b/>
                <w:bCs/>
                <w:lang w:eastAsia="vi-VN"/>
              </w:rPr>
            </w:pPr>
            <w:r>
              <w:rPr>
                <w:rFonts w:asciiTheme="majorHAnsi" w:eastAsia="Times New Roman" w:hAnsiTheme="majorHAnsi" w:cstheme="majorHAnsi"/>
                <w:b/>
                <w:bCs/>
                <w:lang w:eastAsia="vi-VN"/>
              </w:rPr>
              <w:t>1</w:t>
            </w:r>
          </w:p>
        </w:tc>
        <w:tc>
          <w:tcPr>
            <w:tcW w:w="3332" w:type="pct"/>
            <w:tcBorders>
              <w:top w:val="single" w:sz="4" w:space="0" w:color="auto"/>
              <w:left w:val="single" w:sz="4" w:space="0" w:color="auto"/>
              <w:bottom w:val="single" w:sz="4" w:space="0" w:color="auto"/>
              <w:right w:val="single" w:sz="4" w:space="0" w:color="auto"/>
            </w:tcBorders>
            <w:noWrap/>
            <w:vAlign w:val="center"/>
          </w:tcPr>
          <w:p w14:paraId="4D527EE1" w14:textId="141F0E9F" w:rsidR="00F41699" w:rsidRPr="00C777A9" w:rsidRDefault="00F41699" w:rsidP="00F31D03">
            <w:pPr>
              <w:spacing w:after="0" w:line="240" w:lineRule="auto"/>
              <w:ind w:hanging="66"/>
              <w:rPr>
                <w:rFonts w:asciiTheme="majorHAnsi" w:eastAsia="Times New Roman" w:hAnsiTheme="majorHAnsi" w:cstheme="majorHAnsi"/>
                <w:b/>
                <w:bCs/>
                <w:lang w:eastAsia="vi-VN"/>
              </w:rPr>
            </w:pPr>
            <w:r w:rsidRPr="00F41699">
              <w:rPr>
                <w:rFonts w:asciiTheme="majorHAnsi" w:eastAsia="Times New Roman" w:hAnsiTheme="majorHAnsi" w:cstheme="majorHAnsi"/>
                <w:b/>
                <w:bCs/>
                <w:lang w:eastAsia="vi-VN"/>
              </w:rPr>
              <w:t>Tỉnh lộ 489</w:t>
            </w:r>
          </w:p>
        </w:tc>
        <w:tc>
          <w:tcPr>
            <w:tcW w:w="278" w:type="pct"/>
            <w:tcBorders>
              <w:top w:val="single" w:sz="4" w:space="0" w:color="auto"/>
              <w:left w:val="single" w:sz="4" w:space="0" w:color="auto"/>
              <w:bottom w:val="single" w:sz="4" w:space="0" w:color="auto"/>
              <w:right w:val="single" w:sz="4" w:space="0" w:color="auto"/>
            </w:tcBorders>
            <w:noWrap/>
            <w:vAlign w:val="center"/>
          </w:tcPr>
          <w:p w14:paraId="70DA61C4" w14:textId="77777777" w:rsidR="00F41699" w:rsidRPr="00C777A9" w:rsidRDefault="00F41699" w:rsidP="00F31D03">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04E588DA" w14:textId="77777777" w:rsidR="00F41699" w:rsidRPr="00C777A9" w:rsidRDefault="00F41699" w:rsidP="00F31D03">
            <w:pPr>
              <w:spacing w:after="0" w:line="240" w:lineRule="auto"/>
              <w:ind w:hanging="66"/>
              <w:jc w:val="center"/>
              <w:rPr>
                <w:rFonts w:asciiTheme="majorHAnsi" w:hAnsiTheme="majorHAnsi" w:cstheme="majorHAnsi"/>
                <w:b/>
                <w:bCs/>
              </w:rPr>
            </w:pPr>
          </w:p>
        </w:tc>
        <w:tc>
          <w:tcPr>
            <w:tcW w:w="233" w:type="pct"/>
            <w:tcBorders>
              <w:top w:val="single" w:sz="4" w:space="0" w:color="auto"/>
              <w:left w:val="single" w:sz="4" w:space="0" w:color="auto"/>
              <w:bottom w:val="single" w:sz="4" w:space="0" w:color="auto"/>
              <w:right w:val="single" w:sz="4" w:space="0" w:color="auto"/>
            </w:tcBorders>
            <w:vAlign w:val="center"/>
          </w:tcPr>
          <w:p w14:paraId="74BFD55B" w14:textId="77777777" w:rsidR="00F41699" w:rsidRPr="00C777A9" w:rsidRDefault="00F41699" w:rsidP="00F31D03">
            <w:pPr>
              <w:spacing w:after="0" w:line="240" w:lineRule="auto"/>
              <w:ind w:hanging="66"/>
              <w:jc w:val="center"/>
              <w:rPr>
                <w:rFonts w:asciiTheme="majorHAnsi" w:hAnsiTheme="majorHAnsi" w:cstheme="majorHAnsi"/>
                <w:b/>
                <w:bCs/>
              </w:rPr>
            </w:pPr>
          </w:p>
        </w:tc>
        <w:tc>
          <w:tcPr>
            <w:tcW w:w="231" w:type="pct"/>
            <w:tcBorders>
              <w:top w:val="single" w:sz="4" w:space="0" w:color="auto"/>
              <w:left w:val="single" w:sz="4" w:space="0" w:color="auto"/>
              <w:bottom w:val="single" w:sz="4" w:space="0" w:color="auto"/>
              <w:right w:val="single" w:sz="4" w:space="0" w:color="auto"/>
            </w:tcBorders>
            <w:vAlign w:val="center"/>
          </w:tcPr>
          <w:p w14:paraId="7E68ECCE" w14:textId="77777777" w:rsidR="00F41699" w:rsidRPr="00C777A9" w:rsidRDefault="00F41699" w:rsidP="00F31D03">
            <w:pPr>
              <w:spacing w:after="0" w:line="240" w:lineRule="auto"/>
              <w:ind w:hanging="66"/>
              <w:jc w:val="center"/>
              <w:rPr>
                <w:rFonts w:asciiTheme="majorHAnsi" w:hAnsiTheme="majorHAnsi" w:cstheme="majorHAnsi"/>
                <w:b/>
                <w:bCs/>
              </w:rPr>
            </w:pPr>
          </w:p>
        </w:tc>
        <w:tc>
          <w:tcPr>
            <w:tcW w:w="232" w:type="pct"/>
            <w:tcBorders>
              <w:top w:val="single" w:sz="4" w:space="0" w:color="auto"/>
              <w:left w:val="single" w:sz="4" w:space="0" w:color="auto"/>
              <w:bottom w:val="single" w:sz="4" w:space="0" w:color="auto"/>
              <w:right w:val="single" w:sz="4" w:space="0" w:color="auto"/>
            </w:tcBorders>
            <w:noWrap/>
            <w:vAlign w:val="center"/>
          </w:tcPr>
          <w:p w14:paraId="1A5198A5" w14:textId="77777777" w:rsidR="00F41699" w:rsidRPr="00C777A9" w:rsidRDefault="00F41699" w:rsidP="00F31D03">
            <w:pPr>
              <w:spacing w:after="0" w:line="240" w:lineRule="auto"/>
              <w:ind w:hanging="66"/>
              <w:jc w:val="center"/>
              <w:rPr>
                <w:rFonts w:asciiTheme="majorHAnsi" w:hAnsiTheme="majorHAnsi" w:cstheme="majorHAnsi"/>
                <w:b/>
                <w:bCs/>
              </w:rPr>
            </w:pPr>
          </w:p>
        </w:tc>
        <w:tc>
          <w:tcPr>
            <w:tcW w:w="229" w:type="pct"/>
            <w:tcBorders>
              <w:top w:val="single" w:sz="4" w:space="0" w:color="auto"/>
              <w:left w:val="single" w:sz="4" w:space="0" w:color="auto"/>
              <w:bottom w:val="single" w:sz="4" w:space="0" w:color="auto"/>
              <w:right w:val="single" w:sz="4" w:space="0" w:color="auto"/>
            </w:tcBorders>
            <w:noWrap/>
            <w:vAlign w:val="center"/>
          </w:tcPr>
          <w:p w14:paraId="4759A485" w14:textId="77777777" w:rsidR="00F41699" w:rsidRPr="00C777A9" w:rsidRDefault="00F41699" w:rsidP="00F31D03">
            <w:pPr>
              <w:spacing w:after="0" w:line="240" w:lineRule="auto"/>
              <w:ind w:hanging="66"/>
              <w:jc w:val="center"/>
              <w:rPr>
                <w:rFonts w:asciiTheme="majorHAnsi" w:hAnsiTheme="majorHAnsi" w:cstheme="majorHAnsi"/>
                <w:b/>
                <w:bCs/>
              </w:rPr>
            </w:pPr>
          </w:p>
        </w:tc>
      </w:tr>
      <w:tr w:rsidR="00F41699" w:rsidRPr="00A34CF4" w14:paraId="658B6BF6" w14:textId="77777777" w:rsidTr="00F31D03">
        <w:trPr>
          <w:trHeight w:val="397"/>
        </w:trPr>
        <w:tc>
          <w:tcPr>
            <w:tcW w:w="233" w:type="pct"/>
            <w:vAlign w:val="center"/>
          </w:tcPr>
          <w:p w14:paraId="60DF7632" w14:textId="77777777" w:rsidR="00F41699" w:rsidRPr="00A34CF4" w:rsidRDefault="00F41699" w:rsidP="00F41699">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77C64C41" w14:textId="6248D5BC" w:rsidR="00F41699" w:rsidRPr="00A34CF4" w:rsidRDefault="00F41699" w:rsidP="00F41699">
            <w:pPr>
              <w:spacing w:after="0" w:line="240" w:lineRule="auto"/>
              <w:ind w:hanging="66"/>
              <w:rPr>
                <w:rFonts w:asciiTheme="majorHAnsi" w:eastAsia="Times New Roman" w:hAnsiTheme="majorHAnsi" w:cstheme="majorHAnsi"/>
                <w:lang w:eastAsia="vi-VN"/>
              </w:rPr>
            </w:pPr>
            <w:r w:rsidRPr="00F41699">
              <w:rPr>
                <w:rFonts w:asciiTheme="majorHAnsi" w:eastAsia="Times New Roman" w:hAnsiTheme="majorHAnsi" w:cstheme="majorHAnsi"/>
                <w:lang w:eastAsia="vi-VN"/>
              </w:rPr>
              <w:t>Đoạn từ đường TL 489 đến nhà bà Thuê xóm Hồng Kỳ</w:t>
            </w:r>
          </w:p>
        </w:tc>
        <w:tc>
          <w:tcPr>
            <w:tcW w:w="278" w:type="pct"/>
            <w:tcBorders>
              <w:top w:val="single" w:sz="4" w:space="0" w:color="auto"/>
              <w:left w:val="single" w:sz="4" w:space="0" w:color="auto"/>
              <w:bottom w:val="single" w:sz="4" w:space="0" w:color="auto"/>
              <w:right w:val="single" w:sz="4" w:space="0" w:color="auto"/>
            </w:tcBorders>
            <w:noWrap/>
            <w:vAlign w:val="center"/>
          </w:tcPr>
          <w:p w14:paraId="0D684FA1" w14:textId="2EA3EE5B" w:rsidR="00F41699" w:rsidRPr="00F41699" w:rsidRDefault="00F41699" w:rsidP="00F41699">
            <w:pPr>
              <w:spacing w:after="0" w:line="240" w:lineRule="auto"/>
              <w:ind w:hanging="66"/>
              <w:jc w:val="center"/>
              <w:rPr>
                <w:rFonts w:asciiTheme="majorHAnsi" w:hAnsiTheme="majorHAnsi" w:cstheme="majorHAnsi"/>
              </w:rPr>
            </w:pPr>
            <w:r w:rsidRPr="00F41699">
              <w:rPr>
                <w:rFonts w:asciiTheme="majorHAnsi" w:hAnsiTheme="majorHAnsi" w:cstheme="majorHAnsi"/>
                <w:color w:val="000000"/>
              </w:rPr>
              <w:t>1.000</w:t>
            </w:r>
          </w:p>
        </w:tc>
        <w:tc>
          <w:tcPr>
            <w:tcW w:w="232" w:type="pct"/>
            <w:tcBorders>
              <w:top w:val="single" w:sz="4" w:space="0" w:color="auto"/>
              <w:left w:val="nil"/>
              <w:bottom w:val="single" w:sz="4" w:space="0" w:color="auto"/>
              <w:right w:val="single" w:sz="4" w:space="0" w:color="auto"/>
            </w:tcBorders>
            <w:vAlign w:val="center"/>
          </w:tcPr>
          <w:p w14:paraId="75C38A42" w14:textId="61FBD60C" w:rsidR="00F41699" w:rsidRPr="00F41699" w:rsidRDefault="00F41699" w:rsidP="00F41699">
            <w:pPr>
              <w:spacing w:after="0" w:line="240" w:lineRule="auto"/>
              <w:ind w:hanging="66"/>
              <w:jc w:val="center"/>
              <w:rPr>
                <w:rFonts w:asciiTheme="majorHAnsi" w:hAnsiTheme="majorHAnsi" w:cstheme="majorHAnsi"/>
              </w:rPr>
            </w:pPr>
            <w:r w:rsidRPr="00F41699">
              <w:rPr>
                <w:rFonts w:asciiTheme="majorHAnsi" w:hAnsiTheme="majorHAnsi" w:cstheme="majorHAnsi"/>
                <w:color w:val="000000"/>
              </w:rPr>
              <w:t>500</w:t>
            </w:r>
          </w:p>
        </w:tc>
        <w:tc>
          <w:tcPr>
            <w:tcW w:w="233" w:type="pct"/>
            <w:tcBorders>
              <w:top w:val="single" w:sz="4" w:space="0" w:color="auto"/>
              <w:left w:val="nil"/>
              <w:bottom w:val="single" w:sz="4" w:space="0" w:color="auto"/>
              <w:right w:val="single" w:sz="4" w:space="0" w:color="auto"/>
            </w:tcBorders>
            <w:vAlign w:val="center"/>
          </w:tcPr>
          <w:p w14:paraId="699BFDB6" w14:textId="154F8505" w:rsidR="00F41699" w:rsidRPr="00F41699" w:rsidRDefault="00F41699" w:rsidP="00F41699">
            <w:pPr>
              <w:spacing w:after="0" w:line="240" w:lineRule="auto"/>
              <w:ind w:hanging="66"/>
              <w:jc w:val="center"/>
              <w:rPr>
                <w:rFonts w:asciiTheme="majorHAnsi" w:hAnsiTheme="majorHAnsi" w:cstheme="majorHAnsi"/>
              </w:rPr>
            </w:pPr>
            <w:r w:rsidRPr="00F41699">
              <w:rPr>
                <w:rFonts w:asciiTheme="majorHAnsi" w:hAnsiTheme="majorHAnsi" w:cstheme="majorHAnsi"/>
                <w:color w:val="000000"/>
              </w:rPr>
              <w:t>300</w:t>
            </w:r>
          </w:p>
        </w:tc>
        <w:tc>
          <w:tcPr>
            <w:tcW w:w="231" w:type="pct"/>
            <w:tcBorders>
              <w:top w:val="single" w:sz="4" w:space="0" w:color="auto"/>
              <w:left w:val="nil"/>
              <w:bottom w:val="single" w:sz="4" w:space="0" w:color="auto"/>
              <w:right w:val="single" w:sz="4" w:space="0" w:color="auto"/>
            </w:tcBorders>
            <w:vAlign w:val="center"/>
          </w:tcPr>
          <w:p w14:paraId="20611326" w14:textId="26AED18E" w:rsidR="00F41699" w:rsidRPr="00F41699" w:rsidRDefault="00F41699" w:rsidP="00F41699">
            <w:pPr>
              <w:spacing w:after="0" w:line="240" w:lineRule="auto"/>
              <w:ind w:hanging="66"/>
              <w:jc w:val="center"/>
              <w:rPr>
                <w:rFonts w:asciiTheme="majorHAnsi" w:hAnsiTheme="majorHAnsi" w:cstheme="majorHAnsi"/>
              </w:rPr>
            </w:pPr>
            <w:r w:rsidRPr="00F41699">
              <w:rPr>
                <w:rFonts w:asciiTheme="majorHAnsi" w:hAnsiTheme="majorHAnsi" w:cstheme="majorHAnsi"/>
                <w:color w:val="000000"/>
              </w:rPr>
              <w:t>1.200</w:t>
            </w:r>
          </w:p>
        </w:tc>
        <w:tc>
          <w:tcPr>
            <w:tcW w:w="232" w:type="pct"/>
            <w:tcBorders>
              <w:top w:val="single" w:sz="4" w:space="0" w:color="auto"/>
              <w:left w:val="nil"/>
              <w:bottom w:val="single" w:sz="4" w:space="0" w:color="auto"/>
              <w:right w:val="single" w:sz="4" w:space="0" w:color="auto"/>
            </w:tcBorders>
            <w:noWrap/>
            <w:vAlign w:val="center"/>
          </w:tcPr>
          <w:p w14:paraId="47285F16" w14:textId="1BAA0C08" w:rsidR="00F41699" w:rsidRPr="00F41699" w:rsidRDefault="00F41699" w:rsidP="00F41699">
            <w:pPr>
              <w:spacing w:after="0" w:line="240" w:lineRule="auto"/>
              <w:ind w:hanging="66"/>
              <w:jc w:val="center"/>
              <w:rPr>
                <w:rFonts w:asciiTheme="majorHAnsi" w:hAnsiTheme="majorHAnsi" w:cstheme="majorHAnsi"/>
              </w:rPr>
            </w:pPr>
            <w:r w:rsidRPr="00F41699">
              <w:rPr>
                <w:rFonts w:asciiTheme="majorHAnsi" w:hAnsiTheme="majorHAnsi" w:cstheme="majorHAnsi"/>
                <w:color w:val="000000"/>
              </w:rPr>
              <w:t>600</w:t>
            </w:r>
          </w:p>
        </w:tc>
        <w:tc>
          <w:tcPr>
            <w:tcW w:w="229" w:type="pct"/>
            <w:tcBorders>
              <w:top w:val="single" w:sz="4" w:space="0" w:color="auto"/>
              <w:left w:val="nil"/>
              <w:bottom w:val="single" w:sz="4" w:space="0" w:color="auto"/>
              <w:right w:val="single" w:sz="4" w:space="0" w:color="auto"/>
            </w:tcBorders>
            <w:noWrap/>
            <w:vAlign w:val="center"/>
          </w:tcPr>
          <w:p w14:paraId="72D4B75D" w14:textId="659C4168" w:rsidR="00F41699" w:rsidRPr="00F41699" w:rsidRDefault="00F41699" w:rsidP="00F41699">
            <w:pPr>
              <w:spacing w:after="0" w:line="240" w:lineRule="auto"/>
              <w:ind w:hanging="66"/>
              <w:jc w:val="center"/>
              <w:rPr>
                <w:rFonts w:asciiTheme="majorHAnsi" w:hAnsiTheme="majorHAnsi" w:cstheme="majorHAnsi"/>
              </w:rPr>
            </w:pPr>
            <w:r w:rsidRPr="00F41699">
              <w:rPr>
                <w:rFonts w:asciiTheme="majorHAnsi" w:hAnsiTheme="majorHAnsi" w:cstheme="majorHAnsi"/>
                <w:color w:val="000000"/>
              </w:rPr>
              <w:t>350</w:t>
            </w:r>
          </w:p>
        </w:tc>
      </w:tr>
      <w:tr w:rsidR="00F41699" w:rsidRPr="00A34CF4" w14:paraId="08802C65" w14:textId="77777777" w:rsidTr="00F31D03">
        <w:trPr>
          <w:trHeight w:val="397"/>
        </w:trPr>
        <w:tc>
          <w:tcPr>
            <w:tcW w:w="233" w:type="pct"/>
            <w:tcBorders>
              <w:bottom w:val="single" w:sz="4" w:space="0" w:color="auto"/>
            </w:tcBorders>
            <w:vAlign w:val="center"/>
          </w:tcPr>
          <w:p w14:paraId="30B99BE7" w14:textId="1B898872" w:rsidR="00F41699" w:rsidRPr="00A34CF4" w:rsidRDefault="00F41699" w:rsidP="00F41699">
            <w:pPr>
              <w:spacing w:after="0" w:line="240" w:lineRule="auto"/>
              <w:ind w:hanging="66"/>
              <w:jc w:val="center"/>
              <w:rPr>
                <w:rFonts w:asciiTheme="majorHAnsi" w:eastAsia="Times New Roman" w:hAnsiTheme="majorHAnsi" w:cstheme="majorHAnsi"/>
                <w:b/>
                <w:bCs/>
                <w:lang w:eastAsia="vi-VN"/>
              </w:rPr>
            </w:pPr>
            <w:r>
              <w:rPr>
                <w:rFonts w:asciiTheme="majorHAnsi" w:eastAsia="Times New Roman" w:hAnsiTheme="majorHAnsi" w:cstheme="majorHAnsi"/>
                <w:b/>
                <w:bCs/>
                <w:lang w:eastAsia="vi-VN"/>
              </w:rPr>
              <w:t>5</w:t>
            </w:r>
          </w:p>
        </w:tc>
        <w:tc>
          <w:tcPr>
            <w:tcW w:w="3332" w:type="pct"/>
            <w:tcBorders>
              <w:top w:val="single" w:sz="4" w:space="0" w:color="auto"/>
              <w:left w:val="single" w:sz="4" w:space="0" w:color="auto"/>
              <w:bottom w:val="single" w:sz="4" w:space="0" w:color="auto"/>
              <w:right w:val="single" w:sz="4" w:space="0" w:color="auto"/>
            </w:tcBorders>
            <w:noWrap/>
            <w:vAlign w:val="center"/>
          </w:tcPr>
          <w:p w14:paraId="5B9EB718" w14:textId="28CAA89E" w:rsidR="00F41699" w:rsidRPr="00A34CF4" w:rsidRDefault="00F41699" w:rsidP="00F41699">
            <w:pPr>
              <w:spacing w:after="0" w:line="240" w:lineRule="auto"/>
              <w:ind w:hanging="66"/>
              <w:rPr>
                <w:rFonts w:asciiTheme="majorHAnsi" w:eastAsia="Times New Roman" w:hAnsiTheme="majorHAnsi" w:cstheme="majorHAnsi"/>
                <w:b/>
                <w:bCs/>
                <w:lang w:eastAsia="vi-VN"/>
              </w:rPr>
            </w:pPr>
            <w:r w:rsidRPr="00F41699">
              <w:rPr>
                <w:rFonts w:asciiTheme="majorHAnsi" w:eastAsia="Times New Roman" w:hAnsiTheme="majorHAnsi" w:cstheme="majorHAnsi"/>
                <w:b/>
                <w:bCs/>
                <w:lang w:eastAsia="vi-VN"/>
              </w:rPr>
              <w:t>Đường liên xóm</w:t>
            </w:r>
          </w:p>
        </w:tc>
        <w:tc>
          <w:tcPr>
            <w:tcW w:w="278" w:type="pct"/>
            <w:tcBorders>
              <w:top w:val="single" w:sz="4" w:space="0" w:color="auto"/>
              <w:left w:val="single" w:sz="4" w:space="0" w:color="auto"/>
              <w:bottom w:val="single" w:sz="4" w:space="0" w:color="auto"/>
              <w:right w:val="single" w:sz="4" w:space="0" w:color="auto"/>
            </w:tcBorders>
            <w:noWrap/>
            <w:vAlign w:val="center"/>
          </w:tcPr>
          <w:p w14:paraId="72E30D2D" w14:textId="33FD47C8" w:rsidR="00F41699" w:rsidRPr="00A34CF4" w:rsidRDefault="00F41699" w:rsidP="00F41699">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0B7D620D" w14:textId="4BC3DCDF" w:rsidR="00F41699" w:rsidRPr="00A34CF4" w:rsidRDefault="00F41699" w:rsidP="00F41699">
            <w:pPr>
              <w:spacing w:after="0" w:line="240" w:lineRule="auto"/>
              <w:ind w:hanging="66"/>
              <w:jc w:val="center"/>
              <w:rPr>
                <w:rFonts w:asciiTheme="majorHAnsi" w:hAnsiTheme="majorHAnsi" w:cstheme="majorHAnsi"/>
                <w:b/>
                <w:bCs/>
              </w:rPr>
            </w:pPr>
          </w:p>
        </w:tc>
        <w:tc>
          <w:tcPr>
            <w:tcW w:w="233" w:type="pct"/>
            <w:tcBorders>
              <w:top w:val="single" w:sz="4" w:space="0" w:color="auto"/>
              <w:left w:val="nil"/>
              <w:bottom w:val="single" w:sz="4" w:space="0" w:color="auto"/>
              <w:right w:val="single" w:sz="4" w:space="0" w:color="auto"/>
            </w:tcBorders>
            <w:vAlign w:val="center"/>
          </w:tcPr>
          <w:p w14:paraId="64273302" w14:textId="5FC96210" w:rsidR="00F41699" w:rsidRPr="00A34CF4" w:rsidRDefault="00F41699" w:rsidP="00F41699">
            <w:pPr>
              <w:spacing w:after="0" w:line="240" w:lineRule="auto"/>
              <w:ind w:hanging="66"/>
              <w:jc w:val="center"/>
              <w:rPr>
                <w:rFonts w:asciiTheme="majorHAnsi" w:hAnsiTheme="majorHAnsi" w:cstheme="majorHAnsi"/>
                <w:b/>
                <w:bCs/>
              </w:rPr>
            </w:pPr>
          </w:p>
        </w:tc>
        <w:tc>
          <w:tcPr>
            <w:tcW w:w="231" w:type="pct"/>
            <w:tcBorders>
              <w:top w:val="single" w:sz="4" w:space="0" w:color="auto"/>
              <w:left w:val="nil"/>
              <w:bottom w:val="single" w:sz="4" w:space="0" w:color="auto"/>
              <w:right w:val="single" w:sz="4" w:space="0" w:color="auto"/>
            </w:tcBorders>
            <w:vAlign w:val="center"/>
          </w:tcPr>
          <w:p w14:paraId="4EDCCCF6" w14:textId="2007A172" w:rsidR="00F41699" w:rsidRPr="00A34CF4" w:rsidRDefault="00F41699" w:rsidP="00F41699">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noWrap/>
            <w:vAlign w:val="center"/>
          </w:tcPr>
          <w:p w14:paraId="07AFCF2A" w14:textId="3D206D23" w:rsidR="00F41699" w:rsidRPr="00A34CF4" w:rsidRDefault="00F41699" w:rsidP="00F41699">
            <w:pPr>
              <w:spacing w:after="0" w:line="240" w:lineRule="auto"/>
              <w:ind w:hanging="66"/>
              <w:jc w:val="center"/>
              <w:rPr>
                <w:rFonts w:asciiTheme="majorHAnsi" w:hAnsiTheme="majorHAnsi" w:cstheme="majorHAnsi"/>
                <w:b/>
                <w:bCs/>
              </w:rPr>
            </w:pPr>
          </w:p>
        </w:tc>
        <w:tc>
          <w:tcPr>
            <w:tcW w:w="229" w:type="pct"/>
            <w:tcBorders>
              <w:top w:val="single" w:sz="4" w:space="0" w:color="auto"/>
              <w:left w:val="nil"/>
              <w:bottom w:val="single" w:sz="4" w:space="0" w:color="auto"/>
              <w:right w:val="single" w:sz="4" w:space="0" w:color="auto"/>
            </w:tcBorders>
            <w:noWrap/>
            <w:vAlign w:val="center"/>
          </w:tcPr>
          <w:p w14:paraId="7EAB30E8" w14:textId="0D52D0C9" w:rsidR="00F41699" w:rsidRPr="00A34CF4" w:rsidRDefault="00F41699" w:rsidP="00F41699">
            <w:pPr>
              <w:spacing w:after="0" w:line="240" w:lineRule="auto"/>
              <w:ind w:hanging="66"/>
              <w:jc w:val="center"/>
              <w:rPr>
                <w:rFonts w:asciiTheme="majorHAnsi" w:hAnsiTheme="majorHAnsi" w:cstheme="majorHAnsi"/>
                <w:b/>
                <w:bCs/>
              </w:rPr>
            </w:pPr>
          </w:p>
        </w:tc>
      </w:tr>
      <w:tr w:rsidR="00E10BD0" w:rsidRPr="00F41699" w14:paraId="1A238571" w14:textId="77777777" w:rsidTr="00F31D03">
        <w:trPr>
          <w:trHeight w:val="397"/>
        </w:trPr>
        <w:tc>
          <w:tcPr>
            <w:tcW w:w="233" w:type="pct"/>
            <w:tcBorders>
              <w:bottom w:val="single" w:sz="4" w:space="0" w:color="auto"/>
            </w:tcBorders>
            <w:vAlign w:val="center"/>
          </w:tcPr>
          <w:p w14:paraId="70B55AF6" w14:textId="77777777" w:rsidR="00E10BD0" w:rsidRPr="00F41699" w:rsidRDefault="00E10BD0" w:rsidP="00E10BD0">
            <w:pPr>
              <w:spacing w:after="0" w:line="240" w:lineRule="auto"/>
              <w:ind w:hanging="66"/>
              <w:jc w:val="center"/>
              <w:rPr>
                <w:rFonts w:asciiTheme="majorHAnsi" w:eastAsia="Times New Roman" w:hAnsiTheme="majorHAnsi" w:cstheme="majorHAnsi"/>
                <w:b/>
                <w:bCs/>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786F7FFB" w14:textId="3A7C6272" w:rsidR="00E10BD0" w:rsidRPr="00F41699" w:rsidRDefault="00E10BD0" w:rsidP="00E10BD0">
            <w:pPr>
              <w:spacing w:after="0" w:line="240" w:lineRule="auto"/>
              <w:ind w:hanging="66"/>
              <w:rPr>
                <w:rFonts w:asciiTheme="majorHAnsi" w:eastAsia="Times New Roman" w:hAnsiTheme="majorHAnsi" w:cstheme="majorHAnsi"/>
                <w:b/>
                <w:bCs/>
                <w:lang w:eastAsia="vi-VN"/>
              </w:rPr>
            </w:pPr>
            <w:r w:rsidRPr="00F41699">
              <w:rPr>
                <w:rFonts w:asciiTheme="majorHAnsi" w:hAnsiTheme="majorHAnsi" w:cstheme="majorHAnsi"/>
                <w:color w:val="000000"/>
              </w:rPr>
              <w:t>Đoạn bà Thuê đến cầu trắng</w:t>
            </w:r>
          </w:p>
        </w:tc>
        <w:tc>
          <w:tcPr>
            <w:tcW w:w="278" w:type="pct"/>
            <w:tcBorders>
              <w:top w:val="single" w:sz="4" w:space="0" w:color="auto"/>
              <w:left w:val="single" w:sz="4" w:space="0" w:color="auto"/>
              <w:bottom w:val="single" w:sz="4" w:space="0" w:color="auto"/>
              <w:right w:val="single" w:sz="4" w:space="0" w:color="auto"/>
            </w:tcBorders>
            <w:noWrap/>
            <w:vAlign w:val="center"/>
          </w:tcPr>
          <w:p w14:paraId="688DC0AF" w14:textId="562C274A" w:rsidR="00E10BD0" w:rsidRPr="00E10BD0" w:rsidRDefault="00E10BD0" w:rsidP="00E10BD0">
            <w:pPr>
              <w:spacing w:after="0" w:line="240" w:lineRule="auto"/>
              <w:ind w:hanging="66"/>
              <w:jc w:val="center"/>
              <w:rPr>
                <w:rFonts w:cs="Times New Roman"/>
                <w:b/>
                <w:bCs/>
              </w:rPr>
            </w:pPr>
            <w:r w:rsidRPr="00E10BD0">
              <w:rPr>
                <w:rFonts w:cs="Times New Roman"/>
                <w:color w:val="000000"/>
              </w:rPr>
              <w:t>1.000</w:t>
            </w:r>
          </w:p>
        </w:tc>
        <w:tc>
          <w:tcPr>
            <w:tcW w:w="232" w:type="pct"/>
            <w:tcBorders>
              <w:top w:val="single" w:sz="4" w:space="0" w:color="auto"/>
              <w:left w:val="nil"/>
              <w:bottom w:val="single" w:sz="4" w:space="0" w:color="auto"/>
              <w:right w:val="single" w:sz="4" w:space="0" w:color="auto"/>
            </w:tcBorders>
            <w:vAlign w:val="center"/>
          </w:tcPr>
          <w:p w14:paraId="2125E732" w14:textId="5B71B40F" w:rsidR="00E10BD0" w:rsidRPr="00E10BD0" w:rsidRDefault="00E10BD0" w:rsidP="00E10BD0">
            <w:pPr>
              <w:spacing w:after="0" w:line="240" w:lineRule="auto"/>
              <w:ind w:hanging="66"/>
              <w:jc w:val="center"/>
              <w:rPr>
                <w:rFonts w:cs="Times New Roman"/>
                <w:b/>
                <w:bCs/>
              </w:rPr>
            </w:pPr>
            <w:r w:rsidRPr="00E10BD0">
              <w:rPr>
                <w:rFonts w:cs="Times New Roman"/>
                <w:color w:val="000000"/>
              </w:rPr>
              <w:t>500</w:t>
            </w:r>
          </w:p>
        </w:tc>
        <w:tc>
          <w:tcPr>
            <w:tcW w:w="233" w:type="pct"/>
            <w:tcBorders>
              <w:top w:val="single" w:sz="4" w:space="0" w:color="auto"/>
              <w:left w:val="nil"/>
              <w:bottom w:val="single" w:sz="4" w:space="0" w:color="auto"/>
              <w:right w:val="single" w:sz="4" w:space="0" w:color="auto"/>
            </w:tcBorders>
            <w:vAlign w:val="center"/>
          </w:tcPr>
          <w:p w14:paraId="4623390A" w14:textId="385A4736" w:rsidR="00E10BD0" w:rsidRPr="00E10BD0" w:rsidRDefault="00E10BD0" w:rsidP="00E10BD0">
            <w:pPr>
              <w:spacing w:after="0" w:line="240" w:lineRule="auto"/>
              <w:ind w:hanging="66"/>
              <w:jc w:val="center"/>
              <w:rPr>
                <w:rFonts w:cs="Times New Roman"/>
                <w:b/>
                <w:bCs/>
              </w:rPr>
            </w:pPr>
            <w:r w:rsidRPr="00E10BD0">
              <w:rPr>
                <w:rFonts w:cs="Times New Roman"/>
                <w:color w:val="000000"/>
              </w:rPr>
              <w:t>250</w:t>
            </w:r>
          </w:p>
        </w:tc>
        <w:tc>
          <w:tcPr>
            <w:tcW w:w="231" w:type="pct"/>
            <w:tcBorders>
              <w:top w:val="single" w:sz="4" w:space="0" w:color="auto"/>
              <w:left w:val="nil"/>
              <w:bottom w:val="single" w:sz="4" w:space="0" w:color="auto"/>
              <w:right w:val="single" w:sz="4" w:space="0" w:color="auto"/>
            </w:tcBorders>
            <w:vAlign w:val="center"/>
          </w:tcPr>
          <w:p w14:paraId="5050003C" w14:textId="68518E44" w:rsidR="00E10BD0" w:rsidRPr="00E10BD0" w:rsidRDefault="00E10BD0" w:rsidP="00E10BD0">
            <w:pPr>
              <w:spacing w:after="0" w:line="240" w:lineRule="auto"/>
              <w:ind w:hanging="66"/>
              <w:jc w:val="center"/>
              <w:rPr>
                <w:rFonts w:cs="Times New Roman"/>
                <w:b/>
                <w:bCs/>
              </w:rPr>
            </w:pPr>
            <w:r w:rsidRPr="00E10BD0">
              <w:rPr>
                <w:rFonts w:cs="Times New Roman"/>
                <w:color w:val="000000"/>
              </w:rPr>
              <w:t>1.200</w:t>
            </w:r>
          </w:p>
        </w:tc>
        <w:tc>
          <w:tcPr>
            <w:tcW w:w="232" w:type="pct"/>
            <w:tcBorders>
              <w:top w:val="single" w:sz="4" w:space="0" w:color="auto"/>
              <w:left w:val="nil"/>
              <w:bottom w:val="single" w:sz="4" w:space="0" w:color="auto"/>
              <w:right w:val="single" w:sz="4" w:space="0" w:color="auto"/>
            </w:tcBorders>
            <w:noWrap/>
            <w:vAlign w:val="center"/>
          </w:tcPr>
          <w:p w14:paraId="2825E234" w14:textId="6F843306" w:rsidR="00E10BD0" w:rsidRPr="00E10BD0" w:rsidRDefault="00E10BD0" w:rsidP="00E10BD0">
            <w:pPr>
              <w:spacing w:after="0" w:line="240" w:lineRule="auto"/>
              <w:ind w:hanging="66"/>
              <w:jc w:val="center"/>
              <w:rPr>
                <w:rFonts w:cs="Times New Roman"/>
                <w:b/>
                <w:bCs/>
              </w:rPr>
            </w:pPr>
            <w:r w:rsidRPr="00E10BD0">
              <w:rPr>
                <w:rFonts w:cs="Times New Roman"/>
                <w:color w:val="000000"/>
              </w:rPr>
              <w:t>600</w:t>
            </w:r>
          </w:p>
        </w:tc>
        <w:tc>
          <w:tcPr>
            <w:tcW w:w="229" w:type="pct"/>
            <w:tcBorders>
              <w:top w:val="single" w:sz="4" w:space="0" w:color="auto"/>
              <w:left w:val="nil"/>
              <w:bottom w:val="single" w:sz="4" w:space="0" w:color="auto"/>
              <w:right w:val="single" w:sz="4" w:space="0" w:color="auto"/>
            </w:tcBorders>
            <w:noWrap/>
            <w:vAlign w:val="center"/>
          </w:tcPr>
          <w:p w14:paraId="5063A7A7" w14:textId="35435466" w:rsidR="00E10BD0" w:rsidRPr="00E10BD0" w:rsidRDefault="00E10BD0" w:rsidP="00E10BD0">
            <w:pPr>
              <w:spacing w:after="0" w:line="240" w:lineRule="auto"/>
              <w:ind w:hanging="66"/>
              <w:jc w:val="center"/>
              <w:rPr>
                <w:rFonts w:cs="Times New Roman"/>
                <w:b/>
                <w:bCs/>
              </w:rPr>
            </w:pPr>
            <w:r w:rsidRPr="00E10BD0">
              <w:rPr>
                <w:rFonts w:cs="Times New Roman"/>
                <w:color w:val="000000"/>
              </w:rPr>
              <w:t>300</w:t>
            </w:r>
          </w:p>
        </w:tc>
      </w:tr>
      <w:tr w:rsidR="00E10BD0" w:rsidRPr="00F41699" w14:paraId="479D4017" w14:textId="77777777" w:rsidTr="00F31D03">
        <w:trPr>
          <w:trHeight w:val="397"/>
        </w:trPr>
        <w:tc>
          <w:tcPr>
            <w:tcW w:w="233" w:type="pct"/>
            <w:tcBorders>
              <w:bottom w:val="single" w:sz="4" w:space="0" w:color="auto"/>
            </w:tcBorders>
            <w:vAlign w:val="center"/>
          </w:tcPr>
          <w:p w14:paraId="7D345171" w14:textId="77777777" w:rsidR="00E10BD0" w:rsidRPr="00F41699" w:rsidRDefault="00E10BD0" w:rsidP="00E10BD0">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5B254DCA" w14:textId="50D96FED" w:rsidR="00E10BD0" w:rsidRPr="00F41699" w:rsidRDefault="00E10BD0" w:rsidP="00E10BD0">
            <w:pPr>
              <w:spacing w:after="0" w:line="240" w:lineRule="auto"/>
              <w:ind w:hanging="66"/>
              <w:rPr>
                <w:rFonts w:asciiTheme="majorHAnsi" w:eastAsia="Times New Roman" w:hAnsiTheme="majorHAnsi" w:cstheme="majorHAnsi"/>
                <w:b/>
                <w:bCs/>
                <w:lang w:eastAsia="vi-VN"/>
              </w:rPr>
            </w:pPr>
            <w:r w:rsidRPr="00F41699">
              <w:rPr>
                <w:rFonts w:asciiTheme="majorHAnsi" w:hAnsiTheme="majorHAnsi" w:cstheme="majorHAnsi"/>
                <w:color w:val="000000"/>
              </w:rPr>
              <w:t>Đoạn cầu trắng đến đê sông Hồng xóm Hồng Kỳ</w:t>
            </w:r>
          </w:p>
        </w:tc>
        <w:tc>
          <w:tcPr>
            <w:tcW w:w="278" w:type="pct"/>
            <w:tcBorders>
              <w:top w:val="nil"/>
              <w:left w:val="single" w:sz="4" w:space="0" w:color="auto"/>
              <w:bottom w:val="single" w:sz="4" w:space="0" w:color="auto"/>
              <w:right w:val="single" w:sz="4" w:space="0" w:color="auto"/>
            </w:tcBorders>
            <w:noWrap/>
            <w:vAlign w:val="center"/>
          </w:tcPr>
          <w:p w14:paraId="41263465" w14:textId="55A4C1BB" w:rsidR="00E10BD0" w:rsidRPr="00E10BD0" w:rsidRDefault="00E10BD0" w:rsidP="00E10BD0">
            <w:pPr>
              <w:spacing w:after="0" w:line="240" w:lineRule="auto"/>
              <w:ind w:hanging="66"/>
              <w:jc w:val="center"/>
              <w:rPr>
                <w:rFonts w:cs="Times New Roman"/>
                <w:b/>
                <w:bCs/>
              </w:rPr>
            </w:pPr>
            <w:r w:rsidRPr="00E10BD0">
              <w:rPr>
                <w:rFonts w:cs="Times New Roman"/>
                <w:color w:val="000000"/>
              </w:rPr>
              <w:t>1.000</w:t>
            </w:r>
          </w:p>
        </w:tc>
        <w:tc>
          <w:tcPr>
            <w:tcW w:w="232" w:type="pct"/>
            <w:tcBorders>
              <w:top w:val="nil"/>
              <w:left w:val="nil"/>
              <w:bottom w:val="single" w:sz="4" w:space="0" w:color="auto"/>
              <w:right w:val="single" w:sz="4" w:space="0" w:color="auto"/>
            </w:tcBorders>
            <w:vAlign w:val="center"/>
          </w:tcPr>
          <w:p w14:paraId="71B4E3C0" w14:textId="6C62EDAA" w:rsidR="00E10BD0" w:rsidRPr="00E10BD0" w:rsidRDefault="00E10BD0" w:rsidP="00E10BD0">
            <w:pPr>
              <w:spacing w:after="0" w:line="240" w:lineRule="auto"/>
              <w:ind w:hanging="66"/>
              <w:jc w:val="center"/>
              <w:rPr>
                <w:rFonts w:cs="Times New Roman"/>
                <w:b/>
                <w:bCs/>
              </w:rPr>
            </w:pPr>
            <w:r w:rsidRPr="00E10BD0">
              <w:rPr>
                <w:rFonts w:cs="Times New Roman"/>
                <w:color w:val="000000"/>
              </w:rPr>
              <w:t>500</w:t>
            </w:r>
          </w:p>
        </w:tc>
        <w:tc>
          <w:tcPr>
            <w:tcW w:w="233" w:type="pct"/>
            <w:tcBorders>
              <w:top w:val="nil"/>
              <w:left w:val="nil"/>
              <w:bottom w:val="single" w:sz="4" w:space="0" w:color="auto"/>
              <w:right w:val="single" w:sz="4" w:space="0" w:color="auto"/>
            </w:tcBorders>
            <w:vAlign w:val="center"/>
          </w:tcPr>
          <w:p w14:paraId="43922D84" w14:textId="228A8758" w:rsidR="00E10BD0" w:rsidRPr="00E10BD0" w:rsidRDefault="00E10BD0" w:rsidP="00E10BD0">
            <w:pPr>
              <w:spacing w:after="0" w:line="240" w:lineRule="auto"/>
              <w:ind w:hanging="66"/>
              <w:jc w:val="center"/>
              <w:rPr>
                <w:rFonts w:cs="Times New Roman"/>
                <w:b/>
                <w:bCs/>
              </w:rPr>
            </w:pPr>
            <w:r w:rsidRPr="00E10BD0">
              <w:rPr>
                <w:rFonts w:cs="Times New Roman"/>
                <w:color w:val="000000"/>
              </w:rPr>
              <w:t>250</w:t>
            </w:r>
          </w:p>
        </w:tc>
        <w:tc>
          <w:tcPr>
            <w:tcW w:w="231" w:type="pct"/>
            <w:tcBorders>
              <w:top w:val="nil"/>
              <w:left w:val="nil"/>
              <w:bottom w:val="single" w:sz="4" w:space="0" w:color="auto"/>
              <w:right w:val="single" w:sz="4" w:space="0" w:color="auto"/>
            </w:tcBorders>
            <w:vAlign w:val="center"/>
          </w:tcPr>
          <w:p w14:paraId="59E90907" w14:textId="68923DFD" w:rsidR="00E10BD0" w:rsidRPr="00E10BD0" w:rsidRDefault="00E10BD0" w:rsidP="00E10BD0">
            <w:pPr>
              <w:spacing w:after="0" w:line="240" w:lineRule="auto"/>
              <w:ind w:hanging="66"/>
              <w:jc w:val="center"/>
              <w:rPr>
                <w:rFonts w:cs="Times New Roman"/>
                <w:b/>
                <w:bCs/>
              </w:rPr>
            </w:pPr>
            <w:r w:rsidRPr="00E10BD0">
              <w:rPr>
                <w:rFonts w:cs="Times New Roman"/>
                <w:color w:val="000000"/>
              </w:rPr>
              <w:t>1.200</w:t>
            </w:r>
          </w:p>
        </w:tc>
        <w:tc>
          <w:tcPr>
            <w:tcW w:w="232" w:type="pct"/>
            <w:tcBorders>
              <w:top w:val="nil"/>
              <w:left w:val="nil"/>
              <w:bottom w:val="single" w:sz="4" w:space="0" w:color="auto"/>
              <w:right w:val="single" w:sz="4" w:space="0" w:color="auto"/>
            </w:tcBorders>
            <w:noWrap/>
            <w:vAlign w:val="center"/>
          </w:tcPr>
          <w:p w14:paraId="5C0C36D8" w14:textId="1EA8C269" w:rsidR="00E10BD0" w:rsidRPr="00E10BD0" w:rsidRDefault="00E10BD0" w:rsidP="00E10BD0">
            <w:pPr>
              <w:spacing w:after="0" w:line="240" w:lineRule="auto"/>
              <w:ind w:hanging="66"/>
              <w:jc w:val="center"/>
              <w:rPr>
                <w:rFonts w:cs="Times New Roman"/>
                <w:b/>
                <w:bCs/>
              </w:rPr>
            </w:pPr>
            <w:r w:rsidRPr="00E10BD0">
              <w:rPr>
                <w:rFonts w:cs="Times New Roman"/>
                <w:color w:val="000000"/>
              </w:rPr>
              <w:t>600</w:t>
            </w:r>
          </w:p>
        </w:tc>
        <w:tc>
          <w:tcPr>
            <w:tcW w:w="229" w:type="pct"/>
            <w:tcBorders>
              <w:top w:val="nil"/>
              <w:left w:val="nil"/>
              <w:bottom w:val="single" w:sz="4" w:space="0" w:color="auto"/>
              <w:right w:val="single" w:sz="4" w:space="0" w:color="auto"/>
            </w:tcBorders>
            <w:noWrap/>
            <w:vAlign w:val="center"/>
          </w:tcPr>
          <w:p w14:paraId="5BA0EC7C" w14:textId="16429834" w:rsidR="00E10BD0" w:rsidRPr="00E10BD0" w:rsidRDefault="00E10BD0" w:rsidP="00E10BD0">
            <w:pPr>
              <w:spacing w:after="0" w:line="240" w:lineRule="auto"/>
              <w:ind w:hanging="66"/>
              <w:jc w:val="center"/>
              <w:rPr>
                <w:rFonts w:cs="Times New Roman"/>
                <w:b/>
                <w:bCs/>
              </w:rPr>
            </w:pPr>
            <w:r w:rsidRPr="00E10BD0">
              <w:rPr>
                <w:rFonts w:cs="Times New Roman"/>
                <w:color w:val="000000"/>
              </w:rPr>
              <w:t>300</w:t>
            </w:r>
          </w:p>
        </w:tc>
      </w:tr>
      <w:tr w:rsidR="005E1518" w:rsidRPr="00F41699" w14:paraId="138EF29D" w14:textId="77777777" w:rsidTr="00F31D03">
        <w:trPr>
          <w:trHeight w:val="397"/>
        </w:trPr>
        <w:tc>
          <w:tcPr>
            <w:tcW w:w="233" w:type="pct"/>
            <w:tcBorders>
              <w:bottom w:val="single" w:sz="4" w:space="0" w:color="auto"/>
            </w:tcBorders>
            <w:vAlign w:val="center"/>
          </w:tcPr>
          <w:p w14:paraId="67458681" w14:textId="77777777" w:rsidR="005E1518" w:rsidRPr="00F41699" w:rsidRDefault="005E1518" w:rsidP="005E1518">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7145FB45" w14:textId="40A7BFFF" w:rsidR="005E1518" w:rsidRPr="00F41699" w:rsidRDefault="005E1518" w:rsidP="005E1518">
            <w:pPr>
              <w:spacing w:after="0" w:line="240" w:lineRule="auto"/>
              <w:ind w:hanging="66"/>
              <w:rPr>
                <w:rFonts w:asciiTheme="majorHAnsi" w:eastAsia="Times New Roman" w:hAnsiTheme="majorHAnsi" w:cstheme="majorHAnsi"/>
                <w:b/>
                <w:bCs/>
                <w:lang w:eastAsia="vi-VN"/>
              </w:rPr>
            </w:pPr>
            <w:r w:rsidRPr="00F41699">
              <w:rPr>
                <w:rFonts w:asciiTheme="majorHAnsi" w:hAnsiTheme="majorHAnsi" w:cstheme="majorHAnsi"/>
                <w:color w:val="000000"/>
              </w:rPr>
              <w:t>Đoạn nhà Luyện xóm Hồng Kỳ đến ngã ba ông Khoái xóm Hồng Phong</w:t>
            </w:r>
          </w:p>
        </w:tc>
        <w:tc>
          <w:tcPr>
            <w:tcW w:w="278" w:type="pct"/>
            <w:tcBorders>
              <w:top w:val="nil"/>
              <w:left w:val="single" w:sz="4" w:space="0" w:color="auto"/>
              <w:bottom w:val="single" w:sz="4" w:space="0" w:color="auto"/>
              <w:right w:val="single" w:sz="4" w:space="0" w:color="auto"/>
            </w:tcBorders>
            <w:noWrap/>
            <w:vAlign w:val="center"/>
          </w:tcPr>
          <w:p w14:paraId="24C5824D" w14:textId="0CD347B1" w:rsidR="005E1518" w:rsidRPr="00E10BD0" w:rsidRDefault="005E1518" w:rsidP="005E1518">
            <w:pPr>
              <w:spacing w:after="0" w:line="240" w:lineRule="auto"/>
              <w:ind w:hanging="66"/>
              <w:jc w:val="center"/>
              <w:rPr>
                <w:rFonts w:cs="Times New Roman"/>
                <w:b/>
                <w:bCs/>
              </w:rPr>
            </w:pPr>
            <w:r w:rsidRPr="00E10BD0">
              <w:rPr>
                <w:rFonts w:cs="Times New Roman"/>
                <w:color w:val="000000"/>
              </w:rPr>
              <w:t>1.000</w:t>
            </w:r>
          </w:p>
        </w:tc>
        <w:tc>
          <w:tcPr>
            <w:tcW w:w="232" w:type="pct"/>
            <w:tcBorders>
              <w:top w:val="nil"/>
              <w:left w:val="nil"/>
              <w:bottom w:val="single" w:sz="4" w:space="0" w:color="auto"/>
              <w:right w:val="single" w:sz="4" w:space="0" w:color="auto"/>
            </w:tcBorders>
            <w:vAlign w:val="center"/>
          </w:tcPr>
          <w:p w14:paraId="48247DBE" w14:textId="529287ED" w:rsidR="005E1518" w:rsidRPr="00E10BD0" w:rsidRDefault="005E1518" w:rsidP="005E1518">
            <w:pPr>
              <w:spacing w:after="0" w:line="240" w:lineRule="auto"/>
              <w:ind w:hanging="66"/>
              <w:jc w:val="center"/>
              <w:rPr>
                <w:rFonts w:cs="Times New Roman"/>
                <w:b/>
                <w:bCs/>
              </w:rPr>
            </w:pPr>
            <w:r w:rsidRPr="00E10BD0">
              <w:rPr>
                <w:rFonts w:cs="Times New Roman"/>
                <w:color w:val="000000"/>
              </w:rPr>
              <w:t>500</w:t>
            </w:r>
          </w:p>
        </w:tc>
        <w:tc>
          <w:tcPr>
            <w:tcW w:w="233" w:type="pct"/>
            <w:tcBorders>
              <w:top w:val="nil"/>
              <w:left w:val="nil"/>
              <w:bottom w:val="single" w:sz="4" w:space="0" w:color="auto"/>
              <w:right w:val="single" w:sz="4" w:space="0" w:color="auto"/>
            </w:tcBorders>
            <w:vAlign w:val="center"/>
          </w:tcPr>
          <w:p w14:paraId="3AF8BD96" w14:textId="691EA4A1" w:rsidR="005E1518" w:rsidRPr="00E10BD0" w:rsidRDefault="005E1518" w:rsidP="005E1518">
            <w:pPr>
              <w:spacing w:after="0" w:line="240" w:lineRule="auto"/>
              <w:ind w:hanging="66"/>
              <w:jc w:val="center"/>
              <w:rPr>
                <w:rFonts w:cs="Times New Roman"/>
                <w:b/>
                <w:bCs/>
              </w:rPr>
            </w:pPr>
            <w:r w:rsidRPr="00E10BD0">
              <w:rPr>
                <w:rFonts w:cs="Times New Roman"/>
                <w:color w:val="000000"/>
              </w:rPr>
              <w:t>250</w:t>
            </w:r>
          </w:p>
        </w:tc>
        <w:tc>
          <w:tcPr>
            <w:tcW w:w="231" w:type="pct"/>
            <w:tcBorders>
              <w:top w:val="nil"/>
              <w:left w:val="nil"/>
              <w:bottom w:val="single" w:sz="4" w:space="0" w:color="auto"/>
              <w:right w:val="single" w:sz="4" w:space="0" w:color="auto"/>
            </w:tcBorders>
            <w:vAlign w:val="center"/>
          </w:tcPr>
          <w:p w14:paraId="738DFBFB" w14:textId="7A36EDA1" w:rsidR="005E1518" w:rsidRPr="00E10BD0" w:rsidRDefault="005E1518" w:rsidP="005E1518">
            <w:pPr>
              <w:spacing w:after="0" w:line="240" w:lineRule="auto"/>
              <w:ind w:hanging="66"/>
              <w:jc w:val="center"/>
              <w:rPr>
                <w:rFonts w:cs="Times New Roman"/>
                <w:b/>
                <w:bCs/>
              </w:rPr>
            </w:pPr>
            <w:r w:rsidRPr="00E10BD0">
              <w:rPr>
                <w:rFonts w:cs="Times New Roman"/>
                <w:color w:val="000000"/>
              </w:rPr>
              <w:t>1.200</w:t>
            </w:r>
          </w:p>
        </w:tc>
        <w:tc>
          <w:tcPr>
            <w:tcW w:w="232" w:type="pct"/>
            <w:tcBorders>
              <w:top w:val="nil"/>
              <w:left w:val="nil"/>
              <w:bottom w:val="single" w:sz="4" w:space="0" w:color="auto"/>
              <w:right w:val="single" w:sz="4" w:space="0" w:color="auto"/>
            </w:tcBorders>
            <w:noWrap/>
            <w:vAlign w:val="center"/>
          </w:tcPr>
          <w:p w14:paraId="2908B9E1" w14:textId="50DBBD45" w:rsidR="005E1518" w:rsidRPr="00E10BD0" w:rsidRDefault="005E1518" w:rsidP="005E1518">
            <w:pPr>
              <w:spacing w:after="0" w:line="240" w:lineRule="auto"/>
              <w:ind w:hanging="66"/>
              <w:jc w:val="center"/>
              <w:rPr>
                <w:rFonts w:cs="Times New Roman"/>
                <w:b/>
                <w:bCs/>
              </w:rPr>
            </w:pPr>
            <w:r w:rsidRPr="00E10BD0">
              <w:rPr>
                <w:rFonts w:cs="Times New Roman"/>
                <w:color w:val="000000"/>
              </w:rPr>
              <w:t>600</w:t>
            </w:r>
          </w:p>
        </w:tc>
        <w:tc>
          <w:tcPr>
            <w:tcW w:w="229" w:type="pct"/>
            <w:tcBorders>
              <w:top w:val="nil"/>
              <w:left w:val="nil"/>
              <w:bottom w:val="single" w:sz="4" w:space="0" w:color="auto"/>
              <w:right w:val="single" w:sz="4" w:space="0" w:color="auto"/>
            </w:tcBorders>
            <w:noWrap/>
            <w:vAlign w:val="center"/>
          </w:tcPr>
          <w:p w14:paraId="4ECFC394" w14:textId="1E2B46B0" w:rsidR="005E1518" w:rsidRPr="00E10BD0" w:rsidRDefault="005E1518" w:rsidP="005E1518">
            <w:pPr>
              <w:spacing w:after="0" w:line="240" w:lineRule="auto"/>
              <w:ind w:hanging="66"/>
              <w:jc w:val="center"/>
              <w:rPr>
                <w:rFonts w:cs="Times New Roman"/>
                <w:b/>
                <w:bCs/>
              </w:rPr>
            </w:pPr>
            <w:r w:rsidRPr="00E10BD0">
              <w:rPr>
                <w:rFonts w:cs="Times New Roman"/>
                <w:color w:val="000000"/>
              </w:rPr>
              <w:t>300</w:t>
            </w:r>
          </w:p>
        </w:tc>
      </w:tr>
      <w:tr w:rsidR="005E1518" w:rsidRPr="00F41699" w14:paraId="3A4ACC4C" w14:textId="77777777" w:rsidTr="00F31D03">
        <w:trPr>
          <w:trHeight w:val="397"/>
        </w:trPr>
        <w:tc>
          <w:tcPr>
            <w:tcW w:w="233" w:type="pct"/>
            <w:tcBorders>
              <w:bottom w:val="single" w:sz="4" w:space="0" w:color="auto"/>
            </w:tcBorders>
            <w:vAlign w:val="center"/>
          </w:tcPr>
          <w:p w14:paraId="39D404B8" w14:textId="77777777" w:rsidR="005E1518" w:rsidRPr="00F41699" w:rsidRDefault="005E1518" w:rsidP="005E1518">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15C5E242" w14:textId="7E7D7EDD" w:rsidR="005E1518" w:rsidRPr="00F41699" w:rsidRDefault="005E1518" w:rsidP="005E1518">
            <w:pPr>
              <w:spacing w:after="0" w:line="240" w:lineRule="auto"/>
              <w:ind w:hanging="66"/>
              <w:rPr>
                <w:rFonts w:asciiTheme="majorHAnsi" w:eastAsia="Times New Roman" w:hAnsiTheme="majorHAnsi" w:cstheme="majorHAnsi"/>
                <w:b/>
                <w:bCs/>
                <w:lang w:eastAsia="vi-VN"/>
              </w:rPr>
            </w:pPr>
            <w:r w:rsidRPr="00F41699">
              <w:rPr>
                <w:rFonts w:asciiTheme="majorHAnsi" w:hAnsiTheme="majorHAnsi" w:cstheme="majorHAnsi"/>
                <w:color w:val="000000"/>
              </w:rPr>
              <w:t>Đoạn đê sông Hồng xóm Hồng Phong đến giáp xã Giao Minh</w:t>
            </w:r>
          </w:p>
        </w:tc>
        <w:tc>
          <w:tcPr>
            <w:tcW w:w="278" w:type="pct"/>
            <w:tcBorders>
              <w:top w:val="nil"/>
              <w:left w:val="single" w:sz="4" w:space="0" w:color="auto"/>
              <w:bottom w:val="single" w:sz="4" w:space="0" w:color="auto"/>
              <w:right w:val="single" w:sz="4" w:space="0" w:color="auto"/>
            </w:tcBorders>
            <w:noWrap/>
            <w:vAlign w:val="center"/>
          </w:tcPr>
          <w:p w14:paraId="6385C887" w14:textId="669930F2" w:rsidR="005E1518" w:rsidRPr="00E10BD0" w:rsidRDefault="005E1518" w:rsidP="005E1518">
            <w:pPr>
              <w:spacing w:after="0" w:line="240" w:lineRule="auto"/>
              <w:ind w:hanging="66"/>
              <w:jc w:val="center"/>
              <w:rPr>
                <w:rFonts w:cs="Times New Roman"/>
                <w:b/>
                <w:bCs/>
              </w:rPr>
            </w:pPr>
            <w:r w:rsidRPr="00E10BD0">
              <w:rPr>
                <w:rFonts w:cs="Times New Roman"/>
                <w:color w:val="000000"/>
              </w:rPr>
              <w:t>1.250</w:t>
            </w:r>
          </w:p>
        </w:tc>
        <w:tc>
          <w:tcPr>
            <w:tcW w:w="232" w:type="pct"/>
            <w:tcBorders>
              <w:top w:val="nil"/>
              <w:left w:val="nil"/>
              <w:bottom w:val="single" w:sz="4" w:space="0" w:color="auto"/>
              <w:right w:val="single" w:sz="4" w:space="0" w:color="auto"/>
            </w:tcBorders>
            <w:vAlign w:val="center"/>
          </w:tcPr>
          <w:p w14:paraId="1E6AD8FC" w14:textId="3EDD6193" w:rsidR="005E1518" w:rsidRPr="00E10BD0" w:rsidRDefault="005E1518" w:rsidP="005E1518">
            <w:pPr>
              <w:spacing w:after="0" w:line="240" w:lineRule="auto"/>
              <w:ind w:hanging="66"/>
              <w:jc w:val="center"/>
              <w:rPr>
                <w:rFonts w:cs="Times New Roman"/>
                <w:b/>
                <w:bCs/>
              </w:rPr>
            </w:pPr>
            <w:r w:rsidRPr="00E10BD0">
              <w:rPr>
                <w:rFonts w:cs="Times New Roman"/>
                <w:color w:val="000000"/>
              </w:rPr>
              <w:t>650</w:t>
            </w:r>
          </w:p>
        </w:tc>
        <w:tc>
          <w:tcPr>
            <w:tcW w:w="233" w:type="pct"/>
            <w:tcBorders>
              <w:top w:val="nil"/>
              <w:left w:val="nil"/>
              <w:bottom w:val="single" w:sz="4" w:space="0" w:color="auto"/>
              <w:right w:val="single" w:sz="4" w:space="0" w:color="auto"/>
            </w:tcBorders>
            <w:vAlign w:val="center"/>
          </w:tcPr>
          <w:p w14:paraId="0412EB48" w14:textId="51B8299F" w:rsidR="005E1518" w:rsidRPr="00E10BD0" w:rsidRDefault="005E1518" w:rsidP="005E1518">
            <w:pPr>
              <w:spacing w:after="0" w:line="240" w:lineRule="auto"/>
              <w:ind w:hanging="66"/>
              <w:jc w:val="center"/>
              <w:rPr>
                <w:rFonts w:cs="Times New Roman"/>
                <w:b/>
                <w:bCs/>
              </w:rPr>
            </w:pPr>
            <w:r w:rsidRPr="00E10BD0">
              <w:rPr>
                <w:rFonts w:cs="Times New Roman"/>
                <w:color w:val="000000"/>
              </w:rPr>
              <w:t>350</w:t>
            </w:r>
          </w:p>
        </w:tc>
        <w:tc>
          <w:tcPr>
            <w:tcW w:w="231" w:type="pct"/>
            <w:tcBorders>
              <w:top w:val="nil"/>
              <w:left w:val="nil"/>
              <w:bottom w:val="single" w:sz="4" w:space="0" w:color="auto"/>
              <w:right w:val="single" w:sz="4" w:space="0" w:color="auto"/>
            </w:tcBorders>
            <w:vAlign w:val="center"/>
          </w:tcPr>
          <w:p w14:paraId="64D8D151" w14:textId="2354C957" w:rsidR="005E1518" w:rsidRPr="00E10BD0" w:rsidRDefault="005E1518" w:rsidP="005E1518">
            <w:pPr>
              <w:spacing w:after="0" w:line="240" w:lineRule="auto"/>
              <w:ind w:hanging="66"/>
              <w:jc w:val="center"/>
              <w:rPr>
                <w:rFonts w:cs="Times New Roman"/>
                <w:b/>
                <w:bCs/>
              </w:rPr>
            </w:pPr>
            <w:r w:rsidRPr="00E10BD0">
              <w:rPr>
                <w:rFonts w:cs="Times New Roman"/>
                <w:color w:val="000000"/>
              </w:rPr>
              <w:t>1.500</w:t>
            </w:r>
          </w:p>
        </w:tc>
        <w:tc>
          <w:tcPr>
            <w:tcW w:w="232" w:type="pct"/>
            <w:tcBorders>
              <w:top w:val="nil"/>
              <w:left w:val="nil"/>
              <w:bottom w:val="single" w:sz="4" w:space="0" w:color="auto"/>
              <w:right w:val="single" w:sz="4" w:space="0" w:color="auto"/>
            </w:tcBorders>
            <w:noWrap/>
            <w:vAlign w:val="center"/>
          </w:tcPr>
          <w:p w14:paraId="6CE2F80D" w14:textId="138824A1" w:rsidR="005E1518" w:rsidRPr="00E10BD0" w:rsidRDefault="005E1518" w:rsidP="005E1518">
            <w:pPr>
              <w:spacing w:after="0" w:line="240" w:lineRule="auto"/>
              <w:ind w:hanging="66"/>
              <w:jc w:val="center"/>
              <w:rPr>
                <w:rFonts w:cs="Times New Roman"/>
                <w:b/>
                <w:bCs/>
              </w:rPr>
            </w:pPr>
            <w:r w:rsidRPr="00E10BD0">
              <w:rPr>
                <w:rFonts w:cs="Times New Roman"/>
                <w:color w:val="000000"/>
              </w:rPr>
              <w:t>750</w:t>
            </w:r>
          </w:p>
        </w:tc>
        <w:tc>
          <w:tcPr>
            <w:tcW w:w="229" w:type="pct"/>
            <w:tcBorders>
              <w:top w:val="nil"/>
              <w:left w:val="nil"/>
              <w:bottom w:val="single" w:sz="4" w:space="0" w:color="auto"/>
              <w:right w:val="single" w:sz="4" w:space="0" w:color="auto"/>
            </w:tcBorders>
            <w:noWrap/>
            <w:vAlign w:val="center"/>
          </w:tcPr>
          <w:p w14:paraId="5A52EC94" w14:textId="260321E2" w:rsidR="005E1518" w:rsidRPr="00E10BD0" w:rsidRDefault="005E1518" w:rsidP="005E1518">
            <w:pPr>
              <w:spacing w:after="0" w:line="240" w:lineRule="auto"/>
              <w:ind w:hanging="66"/>
              <w:jc w:val="center"/>
              <w:rPr>
                <w:rFonts w:cs="Times New Roman"/>
                <w:b/>
                <w:bCs/>
              </w:rPr>
            </w:pPr>
            <w:r w:rsidRPr="00E10BD0">
              <w:rPr>
                <w:rFonts w:cs="Times New Roman"/>
                <w:color w:val="000000"/>
              </w:rPr>
              <w:t>400</w:t>
            </w:r>
          </w:p>
        </w:tc>
      </w:tr>
    </w:tbl>
    <w:p w14:paraId="62D2BD79" w14:textId="68A1D8D1" w:rsidR="00F41699" w:rsidRDefault="00F41699" w:rsidP="007169D6">
      <w:pPr>
        <w:tabs>
          <w:tab w:val="left" w:pos="1551"/>
        </w:tabs>
        <w:rPr>
          <w:rFonts w:asciiTheme="majorHAnsi" w:hAnsiTheme="majorHAnsi" w:cstheme="majorHAnsi"/>
          <w:sz w:val="28"/>
          <w:szCs w:val="28"/>
          <w:lang w:val="en-US"/>
        </w:rPr>
      </w:pPr>
    </w:p>
    <w:p w14:paraId="5792004D" w14:textId="5FCD3AC1" w:rsidR="00F06D85" w:rsidRPr="00937DA6" w:rsidRDefault="00F06D85" w:rsidP="00F06D85">
      <w:pPr>
        <w:spacing w:before="40" w:after="40" w:line="288" w:lineRule="auto"/>
        <w:jc w:val="both"/>
        <w:rPr>
          <w:rFonts w:asciiTheme="majorHAnsi" w:hAnsiTheme="majorHAnsi" w:cstheme="majorHAnsi"/>
          <w:sz w:val="28"/>
          <w:szCs w:val="28"/>
        </w:rPr>
      </w:pPr>
      <w:r>
        <w:rPr>
          <w:rFonts w:asciiTheme="majorHAnsi" w:hAnsiTheme="majorHAnsi" w:cstheme="majorHAnsi"/>
          <w:b/>
          <w:bCs/>
          <w:sz w:val="28"/>
          <w:szCs w:val="28"/>
          <w:lang w:val="en-US"/>
        </w:rPr>
        <w:t>18</w:t>
      </w:r>
      <w:r w:rsidRPr="006B5428">
        <w:rPr>
          <w:rFonts w:asciiTheme="majorHAnsi" w:hAnsiTheme="majorHAnsi" w:cstheme="majorHAnsi"/>
          <w:b/>
          <w:bCs/>
          <w:sz w:val="28"/>
          <w:szCs w:val="28"/>
        </w:rPr>
        <w:t xml:space="preserve">. </w:t>
      </w:r>
      <w:r w:rsidRPr="00F06D85">
        <w:rPr>
          <w:rFonts w:asciiTheme="majorHAnsi" w:hAnsiTheme="majorHAnsi" w:cstheme="majorHAnsi"/>
          <w:b/>
          <w:bCs/>
          <w:sz w:val="28"/>
          <w:szCs w:val="28"/>
        </w:rPr>
        <w:t>Tại STT 38. Xã Giao Bình</w:t>
      </w:r>
    </w:p>
    <w:p w14:paraId="1722684F" w14:textId="2672DBEA" w:rsidR="00F06D85" w:rsidRPr="00937DA6" w:rsidRDefault="00F06D85" w:rsidP="00F06D85">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 xml:space="preserve"> </w:t>
      </w:r>
      <w:r w:rsidRPr="00F06D85">
        <w:rPr>
          <w:rFonts w:asciiTheme="majorHAnsi" w:hAnsiTheme="majorHAnsi" w:cstheme="majorHAnsi"/>
          <w:sz w:val="28"/>
          <w:szCs w:val="28"/>
        </w:rPr>
        <w:t>Bổ sung thêm tên và giá đất tại STT 9: Khu dân cư tập trung xã Bạch Long và STT 10:  Khu dân cư tập trung xóm Xuân Ninh như sau:</w:t>
      </w:r>
    </w:p>
    <w:p w14:paraId="1E086C7A" w14:textId="77777777" w:rsidR="00F06D85" w:rsidRPr="00CC2F2D" w:rsidRDefault="00F06D85" w:rsidP="00F06D85">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0231"/>
        <w:gridCol w:w="854"/>
        <w:gridCol w:w="712"/>
        <w:gridCol w:w="715"/>
        <w:gridCol w:w="709"/>
        <w:gridCol w:w="712"/>
        <w:gridCol w:w="703"/>
      </w:tblGrid>
      <w:tr w:rsidR="00F06D85" w:rsidRPr="003A5CBF" w14:paraId="5337B0B2" w14:textId="77777777" w:rsidTr="00F31D03">
        <w:trPr>
          <w:trHeight w:val="397"/>
          <w:tblHeader/>
        </w:trPr>
        <w:tc>
          <w:tcPr>
            <w:tcW w:w="233" w:type="pct"/>
            <w:vMerge w:val="restart"/>
            <w:vAlign w:val="center"/>
            <w:hideMark/>
          </w:tcPr>
          <w:p w14:paraId="44364CA0" w14:textId="77777777" w:rsidR="00F06D85" w:rsidRPr="003A5CBF" w:rsidRDefault="00F06D85" w:rsidP="00F31D03">
            <w:pPr>
              <w:spacing w:after="0" w:line="240" w:lineRule="auto"/>
              <w:ind w:hanging="66"/>
              <w:jc w:val="center"/>
              <w:rPr>
                <w:rFonts w:asciiTheme="majorHAnsi" w:eastAsia="Times New Roman" w:hAnsiTheme="majorHAnsi" w:cstheme="majorHAnsi"/>
                <w:b/>
                <w:bCs/>
                <w:lang w:eastAsia="vi-VN"/>
              </w:rPr>
            </w:pPr>
            <w:r w:rsidRPr="003A5CBF">
              <w:rPr>
                <w:rFonts w:asciiTheme="majorHAnsi" w:eastAsia="Times New Roman" w:hAnsiTheme="majorHAnsi" w:cstheme="majorHAnsi"/>
                <w:b/>
                <w:bCs/>
                <w:lang w:eastAsia="vi-VN"/>
              </w:rPr>
              <w:t>STT</w:t>
            </w:r>
          </w:p>
        </w:tc>
        <w:tc>
          <w:tcPr>
            <w:tcW w:w="3332" w:type="pct"/>
            <w:vMerge w:val="restart"/>
            <w:vAlign w:val="center"/>
            <w:hideMark/>
          </w:tcPr>
          <w:p w14:paraId="72267AD3" w14:textId="77777777" w:rsidR="00F06D85" w:rsidRPr="003A5CBF" w:rsidRDefault="00F06D85" w:rsidP="00F31D03">
            <w:pPr>
              <w:spacing w:after="0" w:line="240" w:lineRule="auto"/>
              <w:ind w:hanging="66"/>
              <w:jc w:val="center"/>
              <w:rPr>
                <w:rFonts w:asciiTheme="majorHAnsi" w:eastAsia="Times New Roman" w:hAnsiTheme="majorHAnsi" w:cstheme="majorHAnsi"/>
                <w:b/>
                <w:bCs/>
                <w:lang w:eastAsia="vi-VN"/>
              </w:rPr>
            </w:pPr>
            <w:r w:rsidRPr="003A5CBF">
              <w:rPr>
                <w:rFonts w:asciiTheme="majorHAnsi" w:eastAsia="Times New Roman" w:hAnsiTheme="majorHAnsi" w:cstheme="majorHAnsi"/>
                <w:b/>
                <w:bCs/>
                <w:lang w:eastAsia="vi-VN"/>
              </w:rPr>
              <w:t>Tên đường, đoạn đường, khu vực bổ sung</w:t>
            </w:r>
          </w:p>
        </w:tc>
        <w:tc>
          <w:tcPr>
            <w:tcW w:w="743" w:type="pct"/>
            <w:gridSpan w:val="3"/>
            <w:vAlign w:val="center"/>
            <w:hideMark/>
          </w:tcPr>
          <w:p w14:paraId="4942F5A6" w14:textId="77777777" w:rsidR="00F06D85" w:rsidRPr="003A5CBF" w:rsidRDefault="00F06D85" w:rsidP="00F31D03">
            <w:pPr>
              <w:spacing w:after="0" w:line="240" w:lineRule="auto"/>
              <w:ind w:hanging="66"/>
              <w:jc w:val="center"/>
              <w:rPr>
                <w:rFonts w:asciiTheme="majorHAnsi" w:eastAsia="Times New Roman" w:hAnsiTheme="majorHAnsi" w:cstheme="majorHAnsi"/>
                <w:b/>
                <w:bCs/>
                <w:lang w:eastAsia="vi-VN"/>
              </w:rPr>
            </w:pPr>
            <w:r w:rsidRPr="003A5CBF">
              <w:rPr>
                <w:rFonts w:asciiTheme="majorHAnsi" w:hAnsiTheme="majorHAnsi" w:cstheme="majorHAnsi"/>
                <w:b/>
                <w:bCs/>
              </w:rPr>
              <w:t>Giá đất cơ sở sản xuất phi nông nghiệp</w:t>
            </w:r>
          </w:p>
        </w:tc>
        <w:tc>
          <w:tcPr>
            <w:tcW w:w="692" w:type="pct"/>
            <w:gridSpan w:val="3"/>
          </w:tcPr>
          <w:p w14:paraId="28D6CB08" w14:textId="77777777" w:rsidR="00F06D85" w:rsidRPr="003A5CBF" w:rsidRDefault="00F06D85" w:rsidP="00F31D03">
            <w:pPr>
              <w:spacing w:after="0" w:line="240" w:lineRule="auto"/>
              <w:ind w:hanging="66"/>
              <w:jc w:val="center"/>
              <w:rPr>
                <w:rFonts w:asciiTheme="majorHAnsi" w:eastAsia="Times New Roman" w:hAnsiTheme="majorHAnsi" w:cstheme="majorHAnsi"/>
                <w:b/>
                <w:bCs/>
                <w:lang w:eastAsia="vi-VN"/>
              </w:rPr>
            </w:pPr>
            <w:r w:rsidRPr="003A5CBF">
              <w:rPr>
                <w:rFonts w:asciiTheme="majorHAnsi" w:hAnsiTheme="majorHAnsi" w:cstheme="majorHAnsi"/>
                <w:b/>
                <w:bCs/>
              </w:rPr>
              <w:t>Giá đất thương mại, dịch vụ</w:t>
            </w:r>
          </w:p>
        </w:tc>
      </w:tr>
      <w:tr w:rsidR="00F06D85" w:rsidRPr="003A5CBF" w14:paraId="77D7E150" w14:textId="77777777" w:rsidTr="00F31D03">
        <w:trPr>
          <w:trHeight w:val="397"/>
          <w:tblHeader/>
        </w:trPr>
        <w:tc>
          <w:tcPr>
            <w:tcW w:w="233" w:type="pct"/>
            <w:vMerge/>
            <w:vAlign w:val="center"/>
            <w:hideMark/>
          </w:tcPr>
          <w:p w14:paraId="1A827EBF" w14:textId="77777777" w:rsidR="00F06D85" w:rsidRPr="003A5CBF" w:rsidRDefault="00F06D85" w:rsidP="00F31D03">
            <w:pPr>
              <w:spacing w:after="0" w:line="240" w:lineRule="auto"/>
              <w:ind w:hanging="66"/>
              <w:rPr>
                <w:rFonts w:asciiTheme="majorHAnsi" w:eastAsia="Times New Roman" w:hAnsiTheme="majorHAnsi" w:cstheme="majorHAnsi"/>
                <w:b/>
                <w:bCs/>
                <w:lang w:eastAsia="vi-VN"/>
              </w:rPr>
            </w:pPr>
          </w:p>
        </w:tc>
        <w:tc>
          <w:tcPr>
            <w:tcW w:w="3332" w:type="pct"/>
            <w:vMerge/>
            <w:vAlign w:val="center"/>
            <w:hideMark/>
          </w:tcPr>
          <w:p w14:paraId="1B453650" w14:textId="77777777" w:rsidR="00F06D85" w:rsidRPr="003A5CBF" w:rsidRDefault="00F06D85" w:rsidP="00F31D03">
            <w:pPr>
              <w:spacing w:after="0" w:line="240" w:lineRule="auto"/>
              <w:ind w:hanging="66"/>
              <w:rPr>
                <w:rFonts w:asciiTheme="majorHAnsi" w:eastAsia="Times New Roman" w:hAnsiTheme="majorHAnsi" w:cstheme="majorHAnsi"/>
                <w:b/>
                <w:bCs/>
                <w:lang w:eastAsia="vi-VN"/>
              </w:rPr>
            </w:pPr>
          </w:p>
        </w:tc>
        <w:tc>
          <w:tcPr>
            <w:tcW w:w="278" w:type="pct"/>
            <w:vAlign w:val="center"/>
            <w:hideMark/>
          </w:tcPr>
          <w:p w14:paraId="49415522" w14:textId="77777777" w:rsidR="00F06D85" w:rsidRPr="003A5CBF" w:rsidRDefault="00F06D85" w:rsidP="00F31D03">
            <w:pPr>
              <w:spacing w:after="0" w:line="240" w:lineRule="auto"/>
              <w:ind w:hanging="66"/>
              <w:jc w:val="center"/>
              <w:rPr>
                <w:rFonts w:asciiTheme="majorHAnsi" w:eastAsia="Times New Roman" w:hAnsiTheme="majorHAnsi" w:cstheme="majorHAnsi"/>
                <w:b/>
                <w:bCs/>
                <w:lang w:eastAsia="vi-VN"/>
              </w:rPr>
            </w:pPr>
            <w:r w:rsidRPr="003A5CBF">
              <w:rPr>
                <w:rFonts w:asciiTheme="majorHAnsi" w:hAnsiTheme="majorHAnsi" w:cstheme="majorHAnsi"/>
                <w:b/>
                <w:bCs/>
              </w:rPr>
              <w:t>VT1</w:t>
            </w:r>
          </w:p>
        </w:tc>
        <w:tc>
          <w:tcPr>
            <w:tcW w:w="232" w:type="pct"/>
            <w:tcBorders>
              <w:bottom w:val="single" w:sz="4" w:space="0" w:color="auto"/>
            </w:tcBorders>
            <w:vAlign w:val="center"/>
          </w:tcPr>
          <w:p w14:paraId="6A6BCA6C" w14:textId="77777777" w:rsidR="00F06D85" w:rsidRPr="003A5CBF" w:rsidRDefault="00F06D85" w:rsidP="00F31D03">
            <w:pPr>
              <w:spacing w:after="0" w:line="240" w:lineRule="auto"/>
              <w:ind w:hanging="66"/>
              <w:jc w:val="center"/>
              <w:rPr>
                <w:rFonts w:asciiTheme="majorHAnsi" w:eastAsia="Times New Roman" w:hAnsiTheme="majorHAnsi" w:cstheme="majorHAnsi"/>
                <w:b/>
                <w:bCs/>
                <w:lang w:eastAsia="vi-VN"/>
              </w:rPr>
            </w:pPr>
            <w:r w:rsidRPr="003A5CBF">
              <w:rPr>
                <w:rFonts w:asciiTheme="majorHAnsi" w:hAnsiTheme="majorHAnsi" w:cstheme="majorHAnsi"/>
                <w:b/>
                <w:bCs/>
              </w:rPr>
              <w:t>VT2</w:t>
            </w:r>
          </w:p>
        </w:tc>
        <w:tc>
          <w:tcPr>
            <w:tcW w:w="233" w:type="pct"/>
            <w:tcBorders>
              <w:bottom w:val="single" w:sz="4" w:space="0" w:color="auto"/>
            </w:tcBorders>
            <w:vAlign w:val="center"/>
          </w:tcPr>
          <w:p w14:paraId="44417F9B" w14:textId="77777777" w:rsidR="00F06D85" w:rsidRPr="003A5CBF" w:rsidRDefault="00F06D85" w:rsidP="00F31D03">
            <w:pPr>
              <w:spacing w:after="0" w:line="240" w:lineRule="auto"/>
              <w:ind w:hanging="66"/>
              <w:jc w:val="center"/>
              <w:rPr>
                <w:rFonts w:asciiTheme="majorHAnsi" w:eastAsia="Times New Roman" w:hAnsiTheme="majorHAnsi" w:cstheme="majorHAnsi"/>
                <w:b/>
                <w:bCs/>
                <w:lang w:eastAsia="vi-VN"/>
              </w:rPr>
            </w:pPr>
            <w:r w:rsidRPr="003A5CBF">
              <w:rPr>
                <w:rFonts w:asciiTheme="majorHAnsi" w:hAnsiTheme="majorHAnsi" w:cstheme="majorHAnsi"/>
                <w:b/>
                <w:bCs/>
              </w:rPr>
              <w:t>VT3</w:t>
            </w:r>
          </w:p>
        </w:tc>
        <w:tc>
          <w:tcPr>
            <w:tcW w:w="231" w:type="pct"/>
            <w:tcBorders>
              <w:bottom w:val="single" w:sz="4" w:space="0" w:color="auto"/>
            </w:tcBorders>
            <w:vAlign w:val="center"/>
          </w:tcPr>
          <w:p w14:paraId="1FC92624" w14:textId="77777777" w:rsidR="00F06D85" w:rsidRPr="003A5CBF" w:rsidRDefault="00F06D85" w:rsidP="00F31D03">
            <w:pPr>
              <w:spacing w:after="0" w:line="240" w:lineRule="auto"/>
              <w:ind w:hanging="66"/>
              <w:jc w:val="center"/>
              <w:rPr>
                <w:rFonts w:asciiTheme="majorHAnsi" w:eastAsia="Times New Roman" w:hAnsiTheme="majorHAnsi" w:cstheme="majorHAnsi"/>
                <w:b/>
                <w:bCs/>
                <w:lang w:eastAsia="vi-VN"/>
              </w:rPr>
            </w:pPr>
            <w:r w:rsidRPr="003A5CBF">
              <w:rPr>
                <w:rFonts w:asciiTheme="majorHAnsi" w:hAnsiTheme="majorHAnsi" w:cstheme="majorHAnsi"/>
                <w:b/>
                <w:bCs/>
              </w:rPr>
              <w:t>VT1</w:t>
            </w:r>
          </w:p>
        </w:tc>
        <w:tc>
          <w:tcPr>
            <w:tcW w:w="232" w:type="pct"/>
            <w:tcBorders>
              <w:bottom w:val="single" w:sz="4" w:space="0" w:color="auto"/>
            </w:tcBorders>
            <w:vAlign w:val="center"/>
            <w:hideMark/>
          </w:tcPr>
          <w:p w14:paraId="02C8FBD6" w14:textId="77777777" w:rsidR="00F06D85" w:rsidRPr="003A5CBF" w:rsidRDefault="00F06D85" w:rsidP="00F31D03">
            <w:pPr>
              <w:spacing w:after="0" w:line="240" w:lineRule="auto"/>
              <w:ind w:hanging="66"/>
              <w:jc w:val="center"/>
              <w:rPr>
                <w:rFonts w:asciiTheme="majorHAnsi" w:eastAsia="Times New Roman" w:hAnsiTheme="majorHAnsi" w:cstheme="majorHAnsi"/>
                <w:b/>
                <w:bCs/>
                <w:lang w:eastAsia="vi-VN"/>
              </w:rPr>
            </w:pPr>
            <w:r w:rsidRPr="003A5CBF">
              <w:rPr>
                <w:rFonts w:asciiTheme="majorHAnsi" w:hAnsiTheme="majorHAnsi" w:cstheme="majorHAnsi"/>
                <w:b/>
                <w:bCs/>
              </w:rPr>
              <w:t>VT2</w:t>
            </w:r>
          </w:p>
        </w:tc>
        <w:tc>
          <w:tcPr>
            <w:tcW w:w="229" w:type="pct"/>
            <w:tcBorders>
              <w:bottom w:val="single" w:sz="4" w:space="0" w:color="auto"/>
            </w:tcBorders>
            <w:vAlign w:val="center"/>
            <w:hideMark/>
          </w:tcPr>
          <w:p w14:paraId="73720287" w14:textId="77777777" w:rsidR="00F06D85" w:rsidRPr="003A5CBF" w:rsidRDefault="00F06D85" w:rsidP="00F31D03">
            <w:pPr>
              <w:spacing w:after="0" w:line="240" w:lineRule="auto"/>
              <w:ind w:hanging="66"/>
              <w:jc w:val="center"/>
              <w:rPr>
                <w:rFonts w:asciiTheme="majorHAnsi" w:eastAsia="Times New Roman" w:hAnsiTheme="majorHAnsi" w:cstheme="majorHAnsi"/>
                <w:b/>
                <w:bCs/>
                <w:lang w:eastAsia="vi-VN"/>
              </w:rPr>
            </w:pPr>
            <w:r w:rsidRPr="003A5CBF">
              <w:rPr>
                <w:rFonts w:asciiTheme="majorHAnsi" w:hAnsiTheme="majorHAnsi" w:cstheme="majorHAnsi"/>
                <w:b/>
                <w:bCs/>
              </w:rPr>
              <w:t>VT3</w:t>
            </w:r>
          </w:p>
        </w:tc>
      </w:tr>
      <w:tr w:rsidR="00F06D85" w:rsidRPr="003A5CBF" w14:paraId="1F1D6CFD" w14:textId="77777777" w:rsidTr="00F31D03">
        <w:trPr>
          <w:trHeight w:val="397"/>
        </w:trPr>
        <w:tc>
          <w:tcPr>
            <w:tcW w:w="233" w:type="pct"/>
            <w:vAlign w:val="center"/>
          </w:tcPr>
          <w:p w14:paraId="2FEBBCF7" w14:textId="28CD8A3D" w:rsidR="00F06D85" w:rsidRPr="003A5CBF" w:rsidRDefault="00F06D85" w:rsidP="00F06D85">
            <w:pPr>
              <w:spacing w:after="0" w:line="240" w:lineRule="auto"/>
              <w:ind w:hanging="66"/>
              <w:jc w:val="center"/>
              <w:rPr>
                <w:rFonts w:asciiTheme="majorHAnsi" w:eastAsia="Times New Roman" w:hAnsiTheme="majorHAnsi" w:cstheme="majorHAnsi"/>
                <w:b/>
                <w:bCs/>
                <w:lang w:eastAsia="vi-VN"/>
              </w:rPr>
            </w:pPr>
            <w:r w:rsidRPr="00894D17">
              <w:rPr>
                <w:rFonts w:asciiTheme="majorHAnsi" w:eastAsia="Times New Roman" w:hAnsiTheme="majorHAnsi" w:cstheme="majorHAnsi"/>
                <w:b/>
                <w:bCs/>
                <w:sz w:val="24"/>
                <w:szCs w:val="24"/>
                <w:lang w:eastAsia="vi-VN"/>
              </w:rPr>
              <w:t>9</w:t>
            </w:r>
          </w:p>
        </w:tc>
        <w:tc>
          <w:tcPr>
            <w:tcW w:w="3332" w:type="pct"/>
            <w:tcBorders>
              <w:top w:val="single" w:sz="4" w:space="0" w:color="auto"/>
              <w:left w:val="single" w:sz="4" w:space="0" w:color="auto"/>
              <w:bottom w:val="single" w:sz="4" w:space="0" w:color="auto"/>
              <w:right w:val="single" w:sz="4" w:space="0" w:color="auto"/>
            </w:tcBorders>
            <w:noWrap/>
            <w:vAlign w:val="center"/>
          </w:tcPr>
          <w:p w14:paraId="01BD0FCC" w14:textId="703D07B8" w:rsidR="00F06D85" w:rsidRPr="003A5CBF" w:rsidRDefault="00F06D85" w:rsidP="00F06D85">
            <w:pPr>
              <w:spacing w:after="0" w:line="240" w:lineRule="auto"/>
              <w:ind w:hanging="66"/>
              <w:rPr>
                <w:rFonts w:asciiTheme="majorHAnsi" w:eastAsia="Times New Roman" w:hAnsiTheme="majorHAnsi" w:cstheme="majorHAnsi"/>
                <w:b/>
                <w:bCs/>
                <w:lang w:eastAsia="vi-VN"/>
              </w:rPr>
            </w:pPr>
            <w:r w:rsidRPr="00894D17">
              <w:rPr>
                <w:rFonts w:asciiTheme="majorHAnsi" w:eastAsia="Times New Roman" w:hAnsiTheme="majorHAnsi" w:cstheme="majorHAnsi"/>
                <w:b/>
                <w:bCs/>
                <w:sz w:val="24"/>
                <w:szCs w:val="24"/>
                <w:lang w:eastAsia="vi-VN"/>
              </w:rPr>
              <w:t>Khu dân cư tập trung xã Bạch Long</w:t>
            </w:r>
          </w:p>
        </w:tc>
        <w:tc>
          <w:tcPr>
            <w:tcW w:w="278" w:type="pct"/>
            <w:tcBorders>
              <w:top w:val="single" w:sz="4" w:space="0" w:color="auto"/>
              <w:left w:val="single" w:sz="4" w:space="0" w:color="auto"/>
              <w:bottom w:val="single" w:sz="4" w:space="0" w:color="auto"/>
              <w:right w:val="single" w:sz="4" w:space="0" w:color="auto"/>
            </w:tcBorders>
            <w:noWrap/>
            <w:vAlign w:val="center"/>
          </w:tcPr>
          <w:p w14:paraId="4D13C433" w14:textId="77777777" w:rsidR="00F06D85" w:rsidRPr="003A5CBF" w:rsidRDefault="00F06D85" w:rsidP="00F06D85">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0A5AB020" w14:textId="77777777" w:rsidR="00F06D85" w:rsidRPr="003A5CBF" w:rsidRDefault="00F06D85" w:rsidP="00F06D85">
            <w:pPr>
              <w:spacing w:after="0" w:line="240" w:lineRule="auto"/>
              <w:ind w:hanging="66"/>
              <w:jc w:val="center"/>
              <w:rPr>
                <w:rFonts w:asciiTheme="majorHAnsi" w:hAnsiTheme="majorHAnsi" w:cstheme="majorHAnsi"/>
                <w:b/>
                <w:bCs/>
              </w:rPr>
            </w:pPr>
          </w:p>
        </w:tc>
        <w:tc>
          <w:tcPr>
            <w:tcW w:w="233" w:type="pct"/>
            <w:tcBorders>
              <w:top w:val="single" w:sz="4" w:space="0" w:color="auto"/>
              <w:left w:val="single" w:sz="4" w:space="0" w:color="auto"/>
              <w:bottom w:val="single" w:sz="4" w:space="0" w:color="auto"/>
              <w:right w:val="single" w:sz="4" w:space="0" w:color="auto"/>
            </w:tcBorders>
            <w:vAlign w:val="center"/>
          </w:tcPr>
          <w:p w14:paraId="54236CB4" w14:textId="77777777" w:rsidR="00F06D85" w:rsidRPr="003A5CBF" w:rsidRDefault="00F06D85" w:rsidP="00F06D85">
            <w:pPr>
              <w:spacing w:after="0" w:line="240" w:lineRule="auto"/>
              <w:ind w:hanging="66"/>
              <w:jc w:val="center"/>
              <w:rPr>
                <w:rFonts w:asciiTheme="majorHAnsi" w:hAnsiTheme="majorHAnsi" w:cstheme="majorHAnsi"/>
                <w:b/>
                <w:bCs/>
              </w:rPr>
            </w:pPr>
          </w:p>
        </w:tc>
        <w:tc>
          <w:tcPr>
            <w:tcW w:w="231" w:type="pct"/>
            <w:tcBorders>
              <w:top w:val="single" w:sz="4" w:space="0" w:color="auto"/>
              <w:left w:val="single" w:sz="4" w:space="0" w:color="auto"/>
              <w:bottom w:val="single" w:sz="4" w:space="0" w:color="auto"/>
              <w:right w:val="single" w:sz="4" w:space="0" w:color="auto"/>
            </w:tcBorders>
            <w:vAlign w:val="center"/>
          </w:tcPr>
          <w:p w14:paraId="6E0E0E41" w14:textId="77777777" w:rsidR="00F06D85" w:rsidRPr="003A5CBF" w:rsidRDefault="00F06D85" w:rsidP="00F06D85">
            <w:pPr>
              <w:spacing w:after="0" w:line="240" w:lineRule="auto"/>
              <w:ind w:hanging="66"/>
              <w:jc w:val="center"/>
              <w:rPr>
                <w:rFonts w:asciiTheme="majorHAnsi" w:hAnsiTheme="majorHAnsi" w:cstheme="majorHAnsi"/>
                <w:b/>
                <w:bCs/>
              </w:rPr>
            </w:pPr>
          </w:p>
        </w:tc>
        <w:tc>
          <w:tcPr>
            <w:tcW w:w="232" w:type="pct"/>
            <w:tcBorders>
              <w:top w:val="single" w:sz="4" w:space="0" w:color="auto"/>
              <w:left w:val="single" w:sz="4" w:space="0" w:color="auto"/>
              <w:bottom w:val="single" w:sz="4" w:space="0" w:color="auto"/>
              <w:right w:val="single" w:sz="4" w:space="0" w:color="auto"/>
            </w:tcBorders>
            <w:noWrap/>
            <w:vAlign w:val="center"/>
          </w:tcPr>
          <w:p w14:paraId="2C45BDCA" w14:textId="77777777" w:rsidR="00F06D85" w:rsidRPr="003A5CBF" w:rsidRDefault="00F06D85" w:rsidP="00F06D85">
            <w:pPr>
              <w:spacing w:after="0" w:line="240" w:lineRule="auto"/>
              <w:ind w:hanging="66"/>
              <w:jc w:val="center"/>
              <w:rPr>
                <w:rFonts w:asciiTheme="majorHAnsi" w:hAnsiTheme="majorHAnsi" w:cstheme="majorHAnsi"/>
                <w:b/>
                <w:bCs/>
              </w:rPr>
            </w:pPr>
          </w:p>
        </w:tc>
        <w:tc>
          <w:tcPr>
            <w:tcW w:w="229" w:type="pct"/>
            <w:tcBorders>
              <w:top w:val="single" w:sz="4" w:space="0" w:color="auto"/>
              <w:left w:val="single" w:sz="4" w:space="0" w:color="auto"/>
              <w:bottom w:val="single" w:sz="4" w:space="0" w:color="auto"/>
              <w:right w:val="single" w:sz="4" w:space="0" w:color="auto"/>
            </w:tcBorders>
            <w:noWrap/>
            <w:vAlign w:val="center"/>
          </w:tcPr>
          <w:p w14:paraId="0A8EB0B3" w14:textId="77777777" w:rsidR="00F06D85" w:rsidRPr="003A5CBF" w:rsidRDefault="00F06D85" w:rsidP="00F06D85">
            <w:pPr>
              <w:spacing w:after="0" w:line="240" w:lineRule="auto"/>
              <w:ind w:hanging="66"/>
              <w:jc w:val="center"/>
              <w:rPr>
                <w:rFonts w:asciiTheme="majorHAnsi" w:hAnsiTheme="majorHAnsi" w:cstheme="majorHAnsi"/>
                <w:b/>
                <w:bCs/>
              </w:rPr>
            </w:pPr>
          </w:p>
        </w:tc>
      </w:tr>
      <w:tr w:rsidR="00F06D85" w:rsidRPr="003A5CBF" w14:paraId="52C4D869" w14:textId="77777777" w:rsidTr="00F31D03">
        <w:trPr>
          <w:trHeight w:val="397"/>
        </w:trPr>
        <w:tc>
          <w:tcPr>
            <w:tcW w:w="233" w:type="pct"/>
            <w:vAlign w:val="center"/>
          </w:tcPr>
          <w:p w14:paraId="5197779C" w14:textId="77777777" w:rsidR="00F06D85" w:rsidRPr="003A5CBF" w:rsidRDefault="00F06D85" w:rsidP="00F06D85">
            <w:pPr>
              <w:spacing w:after="0" w:line="240" w:lineRule="auto"/>
              <w:ind w:hanging="66"/>
              <w:jc w:val="center"/>
              <w:rPr>
                <w:rFonts w:asciiTheme="majorHAnsi" w:eastAsia="Times New Roman" w:hAnsiTheme="majorHAnsi" w:cstheme="majorHAnsi"/>
                <w:b/>
                <w:bCs/>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3AD48925" w14:textId="705E1B92" w:rsidR="00F06D85" w:rsidRPr="003A5CBF" w:rsidRDefault="00F06D85" w:rsidP="00F06D85">
            <w:pPr>
              <w:spacing w:after="0" w:line="240" w:lineRule="auto"/>
              <w:ind w:hanging="66"/>
              <w:rPr>
                <w:rFonts w:asciiTheme="majorHAnsi" w:eastAsia="Times New Roman" w:hAnsiTheme="majorHAnsi" w:cstheme="majorHAnsi"/>
                <w:b/>
                <w:bCs/>
                <w:lang w:eastAsia="vi-VN"/>
              </w:rPr>
            </w:pPr>
            <w:r w:rsidRPr="00894D17">
              <w:rPr>
                <w:rFonts w:asciiTheme="majorHAnsi" w:hAnsiTheme="majorHAnsi" w:cstheme="majorHAnsi"/>
                <w:sz w:val="24"/>
                <w:szCs w:val="24"/>
              </w:rPr>
              <w:t>Đường N1 (lô góc)</w:t>
            </w:r>
          </w:p>
        </w:tc>
        <w:tc>
          <w:tcPr>
            <w:tcW w:w="278" w:type="pct"/>
            <w:tcBorders>
              <w:top w:val="single" w:sz="4" w:space="0" w:color="auto"/>
              <w:left w:val="single" w:sz="4" w:space="0" w:color="auto"/>
              <w:bottom w:val="single" w:sz="4" w:space="0" w:color="auto"/>
              <w:right w:val="single" w:sz="4" w:space="0" w:color="auto"/>
            </w:tcBorders>
            <w:noWrap/>
            <w:vAlign w:val="center"/>
          </w:tcPr>
          <w:p w14:paraId="069E1262" w14:textId="16F47553" w:rsidR="00F06D85" w:rsidRPr="003A5CBF" w:rsidRDefault="00F06D85" w:rsidP="00F06D85">
            <w:pPr>
              <w:spacing w:after="0" w:line="240" w:lineRule="auto"/>
              <w:ind w:hanging="66"/>
              <w:jc w:val="center"/>
              <w:rPr>
                <w:rFonts w:asciiTheme="majorHAnsi" w:hAnsiTheme="majorHAnsi" w:cstheme="majorHAnsi"/>
                <w:b/>
                <w:bCs/>
              </w:rPr>
            </w:pPr>
            <w:r>
              <w:rPr>
                <w:color w:val="000000"/>
              </w:rPr>
              <w:t>3.500</w:t>
            </w:r>
          </w:p>
        </w:tc>
        <w:tc>
          <w:tcPr>
            <w:tcW w:w="232" w:type="pct"/>
            <w:tcBorders>
              <w:top w:val="single" w:sz="4" w:space="0" w:color="auto"/>
              <w:left w:val="nil"/>
              <w:bottom w:val="single" w:sz="4" w:space="0" w:color="auto"/>
              <w:right w:val="single" w:sz="4" w:space="0" w:color="auto"/>
            </w:tcBorders>
            <w:vAlign w:val="center"/>
          </w:tcPr>
          <w:p w14:paraId="7933E714" w14:textId="3B45A9B9" w:rsidR="00F06D85" w:rsidRPr="003A5CBF" w:rsidRDefault="00F06D85" w:rsidP="00F06D85">
            <w:pPr>
              <w:spacing w:after="0" w:line="240" w:lineRule="auto"/>
              <w:ind w:hanging="66"/>
              <w:jc w:val="center"/>
              <w:rPr>
                <w:rFonts w:asciiTheme="majorHAnsi" w:hAnsiTheme="majorHAnsi" w:cstheme="majorHAnsi"/>
                <w:b/>
                <w:bCs/>
              </w:rPr>
            </w:pPr>
            <w:r>
              <w:rPr>
                <w:color w:val="000000"/>
              </w:rPr>
              <w:t>1.750</w:t>
            </w:r>
          </w:p>
        </w:tc>
        <w:tc>
          <w:tcPr>
            <w:tcW w:w="233" w:type="pct"/>
            <w:tcBorders>
              <w:top w:val="single" w:sz="4" w:space="0" w:color="auto"/>
              <w:left w:val="single" w:sz="4" w:space="0" w:color="auto"/>
              <w:bottom w:val="single" w:sz="4" w:space="0" w:color="auto"/>
              <w:right w:val="single" w:sz="4" w:space="0" w:color="auto"/>
            </w:tcBorders>
            <w:vAlign w:val="center"/>
          </w:tcPr>
          <w:p w14:paraId="5734F448" w14:textId="7A8CFD5D" w:rsidR="00F06D85" w:rsidRPr="003A5CBF" w:rsidRDefault="00F06D85" w:rsidP="00F06D85">
            <w:pPr>
              <w:spacing w:after="0" w:line="240" w:lineRule="auto"/>
              <w:ind w:hanging="66"/>
              <w:jc w:val="center"/>
              <w:rPr>
                <w:rFonts w:asciiTheme="majorHAnsi" w:hAnsiTheme="majorHAnsi" w:cstheme="majorHAnsi"/>
                <w:b/>
                <w:bCs/>
              </w:rPr>
            </w:pPr>
            <w:r>
              <w:rPr>
                <w:color w:val="000000"/>
              </w:rPr>
              <w:t>900</w:t>
            </w:r>
          </w:p>
        </w:tc>
        <w:tc>
          <w:tcPr>
            <w:tcW w:w="231" w:type="pct"/>
            <w:tcBorders>
              <w:top w:val="single" w:sz="4" w:space="0" w:color="auto"/>
              <w:left w:val="single" w:sz="4" w:space="0" w:color="auto"/>
              <w:bottom w:val="single" w:sz="4" w:space="0" w:color="auto"/>
              <w:right w:val="single" w:sz="4" w:space="0" w:color="auto"/>
            </w:tcBorders>
            <w:vAlign w:val="center"/>
          </w:tcPr>
          <w:p w14:paraId="258C5E7A" w14:textId="0DE0CCDA" w:rsidR="00F06D85" w:rsidRPr="003A5CBF" w:rsidRDefault="00F06D85" w:rsidP="00F06D85">
            <w:pPr>
              <w:spacing w:after="0" w:line="240" w:lineRule="auto"/>
              <w:ind w:hanging="66"/>
              <w:jc w:val="center"/>
              <w:rPr>
                <w:rFonts w:asciiTheme="majorHAnsi" w:hAnsiTheme="majorHAnsi" w:cstheme="majorHAnsi"/>
                <w:b/>
                <w:bCs/>
              </w:rPr>
            </w:pPr>
            <w:r>
              <w:rPr>
                <w:color w:val="000000"/>
              </w:rPr>
              <w:t>4.200</w:t>
            </w:r>
          </w:p>
        </w:tc>
        <w:tc>
          <w:tcPr>
            <w:tcW w:w="232" w:type="pct"/>
            <w:tcBorders>
              <w:top w:val="single" w:sz="4" w:space="0" w:color="auto"/>
              <w:left w:val="single" w:sz="4" w:space="0" w:color="auto"/>
              <w:bottom w:val="single" w:sz="4" w:space="0" w:color="auto"/>
              <w:right w:val="single" w:sz="4" w:space="0" w:color="auto"/>
            </w:tcBorders>
            <w:noWrap/>
            <w:vAlign w:val="center"/>
          </w:tcPr>
          <w:p w14:paraId="15112C84" w14:textId="041F889D" w:rsidR="00F06D85" w:rsidRPr="003A5CBF" w:rsidRDefault="00F06D85" w:rsidP="00F06D85">
            <w:pPr>
              <w:spacing w:after="0" w:line="240" w:lineRule="auto"/>
              <w:ind w:hanging="66"/>
              <w:jc w:val="center"/>
              <w:rPr>
                <w:rFonts w:asciiTheme="majorHAnsi" w:hAnsiTheme="majorHAnsi" w:cstheme="majorHAnsi"/>
                <w:b/>
                <w:bCs/>
              </w:rPr>
            </w:pPr>
            <w:r>
              <w:rPr>
                <w:color w:val="000000"/>
              </w:rPr>
              <w:t>2.100</w:t>
            </w:r>
          </w:p>
        </w:tc>
        <w:tc>
          <w:tcPr>
            <w:tcW w:w="229" w:type="pct"/>
            <w:tcBorders>
              <w:top w:val="single" w:sz="4" w:space="0" w:color="auto"/>
              <w:left w:val="single" w:sz="4" w:space="0" w:color="auto"/>
              <w:bottom w:val="single" w:sz="4" w:space="0" w:color="auto"/>
              <w:right w:val="single" w:sz="4" w:space="0" w:color="auto"/>
            </w:tcBorders>
            <w:noWrap/>
            <w:vAlign w:val="center"/>
          </w:tcPr>
          <w:p w14:paraId="4EE56E49" w14:textId="48C8921A" w:rsidR="00F06D85" w:rsidRPr="003A5CBF" w:rsidRDefault="00F06D85" w:rsidP="00F06D85">
            <w:pPr>
              <w:spacing w:after="0" w:line="240" w:lineRule="auto"/>
              <w:ind w:hanging="66"/>
              <w:jc w:val="center"/>
              <w:rPr>
                <w:rFonts w:asciiTheme="majorHAnsi" w:hAnsiTheme="majorHAnsi" w:cstheme="majorHAnsi"/>
                <w:b/>
                <w:bCs/>
              </w:rPr>
            </w:pPr>
            <w:r>
              <w:rPr>
                <w:color w:val="000000"/>
              </w:rPr>
              <w:t>1.050</w:t>
            </w:r>
          </w:p>
        </w:tc>
      </w:tr>
      <w:tr w:rsidR="00F06D85" w:rsidRPr="003A5CBF" w14:paraId="62A43A86" w14:textId="77777777" w:rsidTr="00F31D03">
        <w:trPr>
          <w:trHeight w:val="397"/>
        </w:trPr>
        <w:tc>
          <w:tcPr>
            <w:tcW w:w="233" w:type="pct"/>
            <w:vAlign w:val="center"/>
          </w:tcPr>
          <w:p w14:paraId="20CE25AD" w14:textId="77777777" w:rsidR="00F06D85" w:rsidRPr="003A5CBF" w:rsidRDefault="00F06D85" w:rsidP="00F06D85">
            <w:pPr>
              <w:spacing w:after="0" w:line="240" w:lineRule="auto"/>
              <w:ind w:hanging="66"/>
              <w:jc w:val="center"/>
              <w:rPr>
                <w:rFonts w:asciiTheme="majorHAnsi" w:eastAsia="Times New Roman" w:hAnsiTheme="majorHAnsi" w:cstheme="majorHAnsi"/>
                <w:b/>
                <w:bCs/>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1F881FA3" w14:textId="6554A872" w:rsidR="00F06D85" w:rsidRPr="003A5CBF" w:rsidRDefault="00F06D85" w:rsidP="00F06D85">
            <w:pPr>
              <w:spacing w:after="0" w:line="240" w:lineRule="auto"/>
              <w:ind w:hanging="66"/>
              <w:rPr>
                <w:rFonts w:asciiTheme="majorHAnsi" w:eastAsia="Times New Roman" w:hAnsiTheme="majorHAnsi" w:cstheme="majorHAnsi"/>
                <w:b/>
                <w:bCs/>
                <w:lang w:eastAsia="vi-VN"/>
              </w:rPr>
            </w:pPr>
            <w:r w:rsidRPr="00894D17">
              <w:rPr>
                <w:rFonts w:asciiTheme="majorHAnsi" w:hAnsiTheme="majorHAnsi" w:cstheme="majorHAnsi"/>
                <w:sz w:val="24"/>
                <w:szCs w:val="24"/>
              </w:rPr>
              <w:t>Đường N2 (lô góc)</w:t>
            </w:r>
          </w:p>
        </w:tc>
        <w:tc>
          <w:tcPr>
            <w:tcW w:w="278" w:type="pct"/>
            <w:tcBorders>
              <w:top w:val="single" w:sz="4" w:space="0" w:color="auto"/>
              <w:left w:val="single" w:sz="4" w:space="0" w:color="auto"/>
              <w:bottom w:val="single" w:sz="4" w:space="0" w:color="auto"/>
              <w:right w:val="single" w:sz="4" w:space="0" w:color="auto"/>
            </w:tcBorders>
            <w:noWrap/>
            <w:vAlign w:val="center"/>
          </w:tcPr>
          <w:p w14:paraId="4432761F" w14:textId="5199C995" w:rsidR="00F06D85" w:rsidRPr="003A5CBF" w:rsidRDefault="00F06D85" w:rsidP="00F06D85">
            <w:pPr>
              <w:spacing w:after="0" w:line="240" w:lineRule="auto"/>
              <w:ind w:hanging="66"/>
              <w:jc w:val="center"/>
              <w:rPr>
                <w:rFonts w:asciiTheme="majorHAnsi" w:hAnsiTheme="majorHAnsi" w:cstheme="majorHAnsi"/>
                <w:b/>
                <w:bCs/>
              </w:rPr>
            </w:pPr>
            <w:r>
              <w:rPr>
                <w:color w:val="000000"/>
              </w:rPr>
              <w:t>2.900</w:t>
            </w:r>
          </w:p>
        </w:tc>
        <w:tc>
          <w:tcPr>
            <w:tcW w:w="232" w:type="pct"/>
            <w:tcBorders>
              <w:top w:val="single" w:sz="4" w:space="0" w:color="auto"/>
              <w:left w:val="nil"/>
              <w:bottom w:val="single" w:sz="4" w:space="0" w:color="auto"/>
              <w:right w:val="single" w:sz="4" w:space="0" w:color="auto"/>
            </w:tcBorders>
            <w:vAlign w:val="center"/>
          </w:tcPr>
          <w:p w14:paraId="5EEA6F28" w14:textId="13D746AD" w:rsidR="00F06D85" w:rsidRPr="003A5CBF" w:rsidRDefault="00F06D85" w:rsidP="00F06D85">
            <w:pPr>
              <w:spacing w:after="0" w:line="240" w:lineRule="auto"/>
              <w:ind w:hanging="66"/>
              <w:jc w:val="center"/>
              <w:rPr>
                <w:rFonts w:asciiTheme="majorHAnsi" w:hAnsiTheme="majorHAnsi" w:cstheme="majorHAnsi"/>
                <w:b/>
                <w:bCs/>
              </w:rPr>
            </w:pPr>
            <w:r>
              <w:rPr>
                <w:color w:val="000000"/>
              </w:rPr>
              <w:t>1.450</w:t>
            </w:r>
          </w:p>
        </w:tc>
        <w:tc>
          <w:tcPr>
            <w:tcW w:w="233" w:type="pct"/>
            <w:tcBorders>
              <w:top w:val="single" w:sz="4" w:space="0" w:color="auto"/>
              <w:left w:val="single" w:sz="4" w:space="0" w:color="auto"/>
              <w:bottom w:val="single" w:sz="4" w:space="0" w:color="auto"/>
              <w:right w:val="single" w:sz="4" w:space="0" w:color="auto"/>
            </w:tcBorders>
            <w:vAlign w:val="center"/>
          </w:tcPr>
          <w:p w14:paraId="62B740F3" w14:textId="44BF23C1" w:rsidR="00F06D85" w:rsidRPr="003A5CBF" w:rsidRDefault="00F06D85" w:rsidP="00F06D85">
            <w:pPr>
              <w:spacing w:after="0" w:line="240" w:lineRule="auto"/>
              <w:ind w:hanging="66"/>
              <w:jc w:val="center"/>
              <w:rPr>
                <w:rFonts w:asciiTheme="majorHAnsi" w:hAnsiTheme="majorHAnsi" w:cstheme="majorHAnsi"/>
                <w:b/>
                <w:bCs/>
              </w:rPr>
            </w:pPr>
            <w:r>
              <w:rPr>
                <w:color w:val="000000"/>
              </w:rPr>
              <w:t>750</w:t>
            </w:r>
          </w:p>
        </w:tc>
        <w:tc>
          <w:tcPr>
            <w:tcW w:w="231" w:type="pct"/>
            <w:tcBorders>
              <w:top w:val="single" w:sz="4" w:space="0" w:color="auto"/>
              <w:left w:val="single" w:sz="4" w:space="0" w:color="auto"/>
              <w:bottom w:val="single" w:sz="4" w:space="0" w:color="auto"/>
              <w:right w:val="single" w:sz="4" w:space="0" w:color="auto"/>
            </w:tcBorders>
            <w:vAlign w:val="center"/>
          </w:tcPr>
          <w:p w14:paraId="2B4387F0" w14:textId="73CB72D6" w:rsidR="00F06D85" w:rsidRPr="003A5CBF" w:rsidRDefault="00F06D85" w:rsidP="00F06D85">
            <w:pPr>
              <w:spacing w:after="0" w:line="240" w:lineRule="auto"/>
              <w:ind w:hanging="66"/>
              <w:jc w:val="center"/>
              <w:rPr>
                <w:rFonts w:asciiTheme="majorHAnsi" w:hAnsiTheme="majorHAnsi" w:cstheme="majorHAnsi"/>
                <w:b/>
                <w:bCs/>
              </w:rPr>
            </w:pPr>
            <w:r>
              <w:rPr>
                <w:color w:val="000000"/>
              </w:rPr>
              <w:t>3.450</w:t>
            </w:r>
          </w:p>
        </w:tc>
        <w:tc>
          <w:tcPr>
            <w:tcW w:w="232" w:type="pct"/>
            <w:tcBorders>
              <w:top w:val="single" w:sz="4" w:space="0" w:color="auto"/>
              <w:left w:val="single" w:sz="4" w:space="0" w:color="auto"/>
              <w:bottom w:val="single" w:sz="4" w:space="0" w:color="auto"/>
              <w:right w:val="single" w:sz="4" w:space="0" w:color="auto"/>
            </w:tcBorders>
            <w:noWrap/>
            <w:vAlign w:val="center"/>
          </w:tcPr>
          <w:p w14:paraId="58C2DDF9" w14:textId="5F015FC5" w:rsidR="00F06D85" w:rsidRPr="003A5CBF" w:rsidRDefault="00F06D85" w:rsidP="00F06D85">
            <w:pPr>
              <w:spacing w:after="0" w:line="240" w:lineRule="auto"/>
              <w:ind w:hanging="66"/>
              <w:jc w:val="center"/>
              <w:rPr>
                <w:rFonts w:asciiTheme="majorHAnsi" w:hAnsiTheme="majorHAnsi" w:cstheme="majorHAnsi"/>
                <w:b/>
                <w:bCs/>
              </w:rPr>
            </w:pPr>
            <w:r>
              <w:rPr>
                <w:color w:val="000000"/>
              </w:rPr>
              <w:t>1.750</w:t>
            </w:r>
          </w:p>
        </w:tc>
        <w:tc>
          <w:tcPr>
            <w:tcW w:w="229" w:type="pct"/>
            <w:tcBorders>
              <w:top w:val="single" w:sz="4" w:space="0" w:color="auto"/>
              <w:left w:val="single" w:sz="4" w:space="0" w:color="auto"/>
              <w:bottom w:val="single" w:sz="4" w:space="0" w:color="auto"/>
              <w:right w:val="single" w:sz="4" w:space="0" w:color="auto"/>
            </w:tcBorders>
            <w:noWrap/>
            <w:vAlign w:val="center"/>
          </w:tcPr>
          <w:p w14:paraId="46CA86DA" w14:textId="52C3F549" w:rsidR="00F06D85" w:rsidRPr="003A5CBF" w:rsidRDefault="00F06D85" w:rsidP="00F06D85">
            <w:pPr>
              <w:spacing w:after="0" w:line="240" w:lineRule="auto"/>
              <w:ind w:hanging="66"/>
              <w:jc w:val="center"/>
              <w:rPr>
                <w:rFonts w:asciiTheme="majorHAnsi" w:hAnsiTheme="majorHAnsi" w:cstheme="majorHAnsi"/>
                <w:b/>
                <w:bCs/>
              </w:rPr>
            </w:pPr>
            <w:r>
              <w:rPr>
                <w:color w:val="000000"/>
              </w:rPr>
              <w:t>900</w:t>
            </w:r>
          </w:p>
        </w:tc>
      </w:tr>
      <w:tr w:rsidR="00F06D85" w:rsidRPr="003A5CBF" w14:paraId="45213928" w14:textId="77777777" w:rsidTr="00F31D03">
        <w:trPr>
          <w:trHeight w:val="397"/>
        </w:trPr>
        <w:tc>
          <w:tcPr>
            <w:tcW w:w="233" w:type="pct"/>
            <w:vAlign w:val="center"/>
          </w:tcPr>
          <w:p w14:paraId="46EAF4F6" w14:textId="7BCF19B7" w:rsidR="00F06D85" w:rsidRPr="003A5CBF" w:rsidRDefault="00F06D85" w:rsidP="00F06D85">
            <w:pPr>
              <w:spacing w:after="0" w:line="240" w:lineRule="auto"/>
              <w:ind w:hanging="66"/>
              <w:jc w:val="center"/>
              <w:rPr>
                <w:rFonts w:asciiTheme="majorHAnsi" w:eastAsia="Times New Roman" w:hAnsiTheme="majorHAnsi" w:cstheme="majorHAnsi"/>
                <w:lang w:eastAsia="vi-VN"/>
              </w:rPr>
            </w:pPr>
            <w:r w:rsidRPr="00894D17">
              <w:rPr>
                <w:rFonts w:asciiTheme="majorHAnsi" w:eastAsia="Times New Roman" w:hAnsiTheme="majorHAnsi" w:cstheme="majorHAnsi"/>
                <w:b/>
                <w:bCs/>
                <w:sz w:val="24"/>
                <w:szCs w:val="24"/>
                <w:lang w:eastAsia="vi-VN"/>
              </w:rPr>
              <w:t>10</w:t>
            </w:r>
          </w:p>
        </w:tc>
        <w:tc>
          <w:tcPr>
            <w:tcW w:w="3332" w:type="pct"/>
            <w:tcBorders>
              <w:top w:val="single" w:sz="4" w:space="0" w:color="auto"/>
              <w:left w:val="single" w:sz="4" w:space="0" w:color="auto"/>
              <w:bottom w:val="single" w:sz="4" w:space="0" w:color="auto"/>
              <w:right w:val="single" w:sz="4" w:space="0" w:color="auto"/>
            </w:tcBorders>
            <w:noWrap/>
            <w:vAlign w:val="center"/>
          </w:tcPr>
          <w:p w14:paraId="3EC44D0C" w14:textId="531A8ECB" w:rsidR="00F06D85" w:rsidRPr="003A5CBF" w:rsidRDefault="00F06D85" w:rsidP="00F06D85">
            <w:pPr>
              <w:spacing w:after="0" w:line="240" w:lineRule="auto"/>
              <w:ind w:hanging="66"/>
              <w:rPr>
                <w:rFonts w:asciiTheme="majorHAnsi" w:eastAsia="Times New Roman" w:hAnsiTheme="majorHAnsi" w:cstheme="majorHAnsi"/>
                <w:lang w:eastAsia="vi-VN"/>
              </w:rPr>
            </w:pPr>
            <w:r w:rsidRPr="00894D17">
              <w:rPr>
                <w:rFonts w:asciiTheme="majorHAnsi" w:eastAsia="Times New Roman" w:hAnsiTheme="majorHAnsi" w:cstheme="majorHAnsi"/>
                <w:b/>
                <w:bCs/>
                <w:sz w:val="24"/>
                <w:szCs w:val="24"/>
                <w:lang w:eastAsia="vi-VN"/>
              </w:rPr>
              <w:t>Khu dân cư tập trung xóm Xuân Ninh</w:t>
            </w:r>
          </w:p>
        </w:tc>
        <w:tc>
          <w:tcPr>
            <w:tcW w:w="278" w:type="pct"/>
            <w:tcBorders>
              <w:top w:val="single" w:sz="4" w:space="0" w:color="auto"/>
              <w:left w:val="single" w:sz="4" w:space="0" w:color="auto"/>
              <w:bottom w:val="single" w:sz="4" w:space="0" w:color="auto"/>
              <w:right w:val="single" w:sz="4" w:space="0" w:color="auto"/>
            </w:tcBorders>
            <w:noWrap/>
            <w:vAlign w:val="center"/>
          </w:tcPr>
          <w:p w14:paraId="0BCC8A5F" w14:textId="6E64E9D5" w:rsidR="00F06D85" w:rsidRPr="003A5CBF" w:rsidRDefault="00F06D85" w:rsidP="00F06D85">
            <w:pPr>
              <w:spacing w:after="0" w:line="240" w:lineRule="auto"/>
              <w:ind w:hanging="66"/>
              <w:jc w:val="center"/>
              <w:rPr>
                <w:rFonts w:asciiTheme="majorHAnsi" w:hAnsiTheme="majorHAnsi" w:cstheme="majorHAnsi"/>
              </w:rPr>
            </w:pPr>
          </w:p>
        </w:tc>
        <w:tc>
          <w:tcPr>
            <w:tcW w:w="232" w:type="pct"/>
            <w:tcBorders>
              <w:top w:val="single" w:sz="4" w:space="0" w:color="auto"/>
              <w:left w:val="nil"/>
              <w:bottom w:val="single" w:sz="4" w:space="0" w:color="auto"/>
              <w:right w:val="single" w:sz="4" w:space="0" w:color="auto"/>
            </w:tcBorders>
            <w:vAlign w:val="center"/>
          </w:tcPr>
          <w:p w14:paraId="40E51D27" w14:textId="395E36B1" w:rsidR="00F06D85" w:rsidRPr="003A5CBF" w:rsidRDefault="00F06D85" w:rsidP="00F06D85">
            <w:pPr>
              <w:spacing w:after="0" w:line="240" w:lineRule="auto"/>
              <w:ind w:hanging="66"/>
              <w:jc w:val="center"/>
              <w:rPr>
                <w:rFonts w:asciiTheme="majorHAnsi" w:hAnsiTheme="majorHAnsi" w:cstheme="majorHAnsi"/>
              </w:rPr>
            </w:pPr>
          </w:p>
        </w:tc>
        <w:tc>
          <w:tcPr>
            <w:tcW w:w="233" w:type="pct"/>
            <w:tcBorders>
              <w:top w:val="single" w:sz="4" w:space="0" w:color="auto"/>
              <w:left w:val="nil"/>
              <w:bottom w:val="single" w:sz="4" w:space="0" w:color="auto"/>
              <w:right w:val="single" w:sz="4" w:space="0" w:color="auto"/>
            </w:tcBorders>
            <w:vAlign w:val="center"/>
          </w:tcPr>
          <w:p w14:paraId="309C3550" w14:textId="4A159767" w:rsidR="00F06D85" w:rsidRPr="003A5CBF" w:rsidRDefault="00F06D85" w:rsidP="00F06D85">
            <w:pPr>
              <w:spacing w:after="0" w:line="240" w:lineRule="auto"/>
              <w:ind w:hanging="66"/>
              <w:jc w:val="center"/>
              <w:rPr>
                <w:rFonts w:asciiTheme="majorHAnsi" w:hAnsiTheme="majorHAnsi" w:cstheme="majorHAnsi"/>
              </w:rPr>
            </w:pPr>
          </w:p>
        </w:tc>
        <w:tc>
          <w:tcPr>
            <w:tcW w:w="231" w:type="pct"/>
            <w:tcBorders>
              <w:top w:val="single" w:sz="4" w:space="0" w:color="auto"/>
              <w:left w:val="nil"/>
              <w:bottom w:val="single" w:sz="4" w:space="0" w:color="auto"/>
              <w:right w:val="single" w:sz="4" w:space="0" w:color="auto"/>
            </w:tcBorders>
            <w:vAlign w:val="center"/>
          </w:tcPr>
          <w:p w14:paraId="73B61739" w14:textId="7A91E546" w:rsidR="00F06D85" w:rsidRPr="003A5CBF" w:rsidRDefault="00F06D85" w:rsidP="00F06D85">
            <w:pPr>
              <w:spacing w:after="0" w:line="240" w:lineRule="auto"/>
              <w:ind w:hanging="66"/>
              <w:jc w:val="center"/>
              <w:rPr>
                <w:rFonts w:asciiTheme="majorHAnsi" w:hAnsiTheme="majorHAnsi" w:cstheme="majorHAnsi"/>
              </w:rPr>
            </w:pPr>
          </w:p>
        </w:tc>
        <w:tc>
          <w:tcPr>
            <w:tcW w:w="232" w:type="pct"/>
            <w:tcBorders>
              <w:top w:val="single" w:sz="4" w:space="0" w:color="auto"/>
              <w:left w:val="nil"/>
              <w:bottom w:val="single" w:sz="4" w:space="0" w:color="auto"/>
              <w:right w:val="single" w:sz="4" w:space="0" w:color="auto"/>
            </w:tcBorders>
            <w:noWrap/>
            <w:vAlign w:val="center"/>
          </w:tcPr>
          <w:p w14:paraId="2BA5EBC1" w14:textId="06B5768E" w:rsidR="00F06D85" w:rsidRPr="003A5CBF" w:rsidRDefault="00F06D85" w:rsidP="00F06D85">
            <w:pPr>
              <w:spacing w:after="0" w:line="240" w:lineRule="auto"/>
              <w:ind w:hanging="66"/>
              <w:jc w:val="center"/>
              <w:rPr>
                <w:rFonts w:asciiTheme="majorHAnsi" w:hAnsiTheme="majorHAnsi" w:cstheme="majorHAnsi"/>
              </w:rPr>
            </w:pPr>
          </w:p>
        </w:tc>
        <w:tc>
          <w:tcPr>
            <w:tcW w:w="229" w:type="pct"/>
            <w:tcBorders>
              <w:top w:val="single" w:sz="4" w:space="0" w:color="auto"/>
              <w:left w:val="nil"/>
              <w:bottom w:val="single" w:sz="4" w:space="0" w:color="auto"/>
              <w:right w:val="single" w:sz="4" w:space="0" w:color="auto"/>
            </w:tcBorders>
            <w:noWrap/>
            <w:vAlign w:val="center"/>
          </w:tcPr>
          <w:p w14:paraId="1752234F" w14:textId="322D1618" w:rsidR="00F06D85" w:rsidRPr="003A5CBF" w:rsidRDefault="00F06D85" w:rsidP="00F06D85">
            <w:pPr>
              <w:spacing w:after="0" w:line="240" w:lineRule="auto"/>
              <w:ind w:hanging="66"/>
              <w:jc w:val="center"/>
              <w:rPr>
                <w:rFonts w:asciiTheme="majorHAnsi" w:hAnsiTheme="majorHAnsi" w:cstheme="majorHAnsi"/>
              </w:rPr>
            </w:pPr>
          </w:p>
        </w:tc>
      </w:tr>
      <w:tr w:rsidR="00F06D85" w:rsidRPr="003A5CBF" w14:paraId="64DE68C7" w14:textId="77777777" w:rsidTr="00F31D03">
        <w:trPr>
          <w:trHeight w:val="397"/>
        </w:trPr>
        <w:tc>
          <w:tcPr>
            <w:tcW w:w="233" w:type="pct"/>
            <w:vAlign w:val="center"/>
          </w:tcPr>
          <w:p w14:paraId="269A9ADC" w14:textId="0E984B3A" w:rsidR="00F06D85" w:rsidRPr="003A5CBF" w:rsidRDefault="00F06D85" w:rsidP="00F06D85">
            <w:pPr>
              <w:spacing w:after="0" w:line="240" w:lineRule="auto"/>
              <w:ind w:hanging="66"/>
              <w:jc w:val="center"/>
              <w:rPr>
                <w:rFonts w:asciiTheme="majorHAnsi" w:eastAsia="Times New Roman" w:hAnsiTheme="majorHAnsi" w:cstheme="majorHAnsi"/>
                <w:b/>
                <w:bCs/>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1433AFE8" w14:textId="3CE4F1C4" w:rsidR="00F06D85" w:rsidRPr="003A5CBF" w:rsidRDefault="00F06D85" w:rsidP="00F06D85">
            <w:pPr>
              <w:spacing w:after="0" w:line="240" w:lineRule="auto"/>
              <w:ind w:hanging="66"/>
              <w:rPr>
                <w:rFonts w:asciiTheme="majorHAnsi" w:eastAsia="Times New Roman" w:hAnsiTheme="majorHAnsi" w:cstheme="majorHAnsi"/>
                <w:b/>
                <w:bCs/>
                <w:lang w:eastAsia="vi-VN"/>
              </w:rPr>
            </w:pPr>
            <w:r w:rsidRPr="00894D17">
              <w:rPr>
                <w:rFonts w:asciiTheme="majorHAnsi" w:eastAsia="Times New Roman" w:hAnsiTheme="majorHAnsi" w:cstheme="majorHAnsi"/>
                <w:sz w:val="24"/>
                <w:szCs w:val="24"/>
                <w:lang w:eastAsia="vi-VN"/>
              </w:rPr>
              <w:t>Đường N1 (lô góc)</w:t>
            </w:r>
          </w:p>
        </w:tc>
        <w:tc>
          <w:tcPr>
            <w:tcW w:w="278" w:type="pct"/>
            <w:tcBorders>
              <w:top w:val="single" w:sz="4" w:space="0" w:color="auto"/>
              <w:left w:val="single" w:sz="4" w:space="0" w:color="auto"/>
              <w:bottom w:val="single" w:sz="4" w:space="0" w:color="auto"/>
              <w:right w:val="single" w:sz="4" w:space="0" w:color="auto"/>
            </w:tcBorders>
            <w:noWrap/>
            <w:vAlign w:val="center"/>
          </w:tcPr>
          <w:p w14:paraId="1DF023C9" w14:textId="4D3E8A31" w:rsidR="00F06D85" w:rsidRPr="003A5CBF" w:rsidRDefault="00F06D85" w:rsidP="00F06D85">
            <w:pPr>
              <w:spacing w:after="0" w:line="240" w:lineRule="auto"/>
              <w:ind w:hanging="66"/>
              <w:jc w:val="center"/>
              <w:rPr>
                <w:rFonts w:asciiTheme="majorHAnsi" w:hAnsiTheme="majorHAnsi" w:cstheme="majorHAnsi"/>
                <w:b/>
                <w:bCs/>
              </w:rPr>
            </w:pPr>
            <w:r>
              <w:rPr>
                <w:color w:val="000000"/>
              </w:rPr>
              <w:t>3.000</w:t>
            </w:r>
          </w:p>
        </w:tc>
        <w:tc>
          <w:tcPr>
            <w:tcW w:w="232" w:type="pct"/>
            <w:tcBorders>
              <w:top w:val="single" w:sz="4" w:space="0" w:color="auto"/>
              <w:left w:val="nil"/>
              <w:bottom w:val="single" w:sz="4" w:space="0" w:color="auto"/>
              <w:right w:val="single" w:sz="4" w:space="0" w:color="auto"/>
            </w:tcBorders>
            <w:vAlign w:val="center"/>
          </w:tcPr>
          <w:p w14:paraId="20999AF5" w14:textId="73485DFA" w:rsidR="00F06D85" w:rsidRPr="003A5CBF" w:rsidRDefault="00F06D85" w:rsidP="00F06D85">
            <w:pPr>
              <w:spacing w:after="0" w:line="240" w:lineRule="auto"/>
              <w:ind w:hanging="66"/>
              <w:jc w:val="center"/>
              <w:rPr>
                <w:rFonts w:asciiTheme="majorHAnsi" w:hAnsiTheme="majorHAnsi" w:cstheme="majorHAnsi"/>
                <w:b/>
                <w:bCs/>
              </w:rPr>
            </w:pPr>
            <w:r>
              <w:rPr>
                <w:color w:val="000000"/>
              </w:rPr>
              <w:t>1.500</w:t>
            </w:r>
          </w:p>
        </w:tc>
        <w:tc>
          <w:tcPr>
            <w:tcW w:w="233" w:type="pct"/>
            <w:tcBorders>
              <w:top w:val="single" w:sz="4" w:space="0" w:color="auto"/>
              <w:left w:val="nil"/>
              <w:bottom w:val="single" w:sz="4" w:space="0" w:color="auto"/>
              <w:right w:val="single" w:sz="4" w:space="0" w:color="auto"/>
            </w:tcBorders>
            <w:vAlign w:val="center"/>
          </w:tcPr>
          <w:p w14:paraId="3FDA60AD" w14:textId="3A4A3A67" w:rsidR="00F06D85" w:rsidRPr="003A5CBF" w:rsidRDefault="00F06D85" w:rsidP="00F06D85">
            <w:pPr>
              <w:spacing w:after="0" w:line="240" w:lineRule="auto"/>
              <w:ind w:hanging="66"/>
              <w:jc w:val="center"/>
              <w:rPr>
                <w:rFonts w:asciiTheme="majorHAnsi" w:hAnsiTheme="majorHAnsi" w:cstheme="majorHAnsi"/>
                <w:b/>
                <w:bCs/>
              </w:rPr>
            </w:pPr>
            <w:r>
              <w:rPr>
                <w:color w:val="000000"/>
              </w:rPr>
              <w:t>750</w:t>
            </w:r>
          </w:p>
        </w:tc>
        <w:tc>
          <w:tcPr>
            <w:tcW w:w="231" w:type="pct"/>
            <w:tcBorders>
              <w:top w:val="single" w:sz="4" w:space="0" w:color="auto"/>
              <w:left w:val="nil"/>
              <w:bottom w:val="single" w:sz="4" w:space="0" w:color="auto"/>
              <w:right w:val="single" w:sz="4" w:space="0" w:color="auto"/>
            </w:tcBorders>
            <w:vAlign w:val="center"/>
          </w:tcPr>
          <w:p w14:paraId="37BBA51D" w14:textId="4CAF618D" w:rsidR="00F06D85" w:rsidRPr="003A5CBF" w:rsidRDefault="00F06D85" w:rsidP="00F06D85">
            <w:pPr>
              <w:spacing w:after="0" w:line="240" w:lineRule="auto"/>
              <w:ind w:hanging="66"/>
              <w:jc w:val="center"/>
              <w:rPr>
                <w:rFonts w:asciiTheme="majorHAnsi" w:hAnsiTheme="majorHAnsi" w:cstheme="majorHAnsi"/>
                <w:b/>
                <w:bCs/>
              </w:rPr>
            </w:pPr>
            <w:r>
              <w:rPr>
                <w:color w:val="000000"/>
              </w:rPr>
              <w:t>3.600</w:t>
            </w:r>
          </w:p>
        </w:tc>
        <w:tc>
          <w:tcPr>
            <w:tcW w:w="232" w:type="pct"/>
            <w:tcBorders>
              <w:top w:val="single" w:sz="4" w:space="0" w:color="auto"/>
              <w:left w:val="nil"/>
              <w:bottom w:val="single" w:sz="4" w:space="0" w:color="auto"/>
              <w:right w:val="single" w:sz="4" w:space="0" w:color="auto"/>
            </w:tcBorders>
            <w:noWrap/>
            <w:vAlign w:val="center"/>
          </w:tcPr>
          <w:p w14:paraId="34BA2254" w14:textId="7F3E39C8" w:rsidR="00F06D85" w:rsidRPr="003A5CBF" w:rsidRDefault="00F06D85" w:rsidP="00F06D85">
            <w:pPr>
              <w:spacing w:after="0" w:line="240" w:lineRule="auto"/>
              <w:ind w:hanging="66"/>
              <w:jc w:val="center"/>
              <w:rPr>
                <w:rFonts w:asciiTheme="majorHAnsi" w:hAnsiTheme="majorHAnsi" w:cstheme="majorHAnsi"/>
                <w:b/>
                <w:bCs/>
              </w:rPr>
            </w:pPr>
            <w:r>
              <w:rPr>
                <w:color w:val="000000"/>
              </w:rPr>
              <w:t>1.800</w:t>
            </w:r>
          </w:p>
        </w:tc>
        <w:tc>
          <w:tcPr>
            <w:tcW w:w="229" w:type="pct"/>
            <w:tcBorders>
              <w:top w:val="single" w:sz="4" w:space="0" w:color="auto"/>
              <w:left w:val="nil"/>
              <w:bottom w:val="single" w:sz="4" w:space="0" w:color="auto"/>
              <w:right w:val="single" w:sz="4" w:space="0" w:color="auto"/>
            </w:tcBorders>
            <w:noWrap/>
            <w:vAlign w:val="center"/>
          </w:tcPr>
          <w:p w14:paraId="63C3AD5B" w14:textId="113BAC83" w:rsidR="00F06D85" w:rsidRPr="003A5CBF" w:rsidRDefault="00F06D85" w:rsidP="00F06D85">
            <w:pPr>
              <w:spacing w:after="0" w:line="240" w:lineRule="auto"/>
              <w:ind w:hanging="66"/>
              <w:jc w:val="center"/>
              <w:rPr>
                <w:rFonts w:asciiTheme="majorHAnsi" w:hAnsiTheme="majorHAnsi" w:cstheme="majorHAnsi"/>
                <w:b/>
                <w:bCs/>
              </w:rPr>
            </w:pPr>
            <w:r>
              <w:rPr>
                <w:color w:val="000000"/>
              </w:rPr>
              <w:t>900</w:t>
            </w:r>
          </w:p>
        </w:tc>
      </w:tr>
      <w:tr w:rsidR="00F06D85" w:rsidRPr="003A5CBF" w14:paraId="116E1DC9" w14:textId="77777777" w:rsidTr="00F31D03">
        <w:trPr>
          <w:trHeight w:val="397"/>
        </w:trPr>
        <w:tc>
          <w:tcPr>
            <w:tcW w:w="233" w:type="pct"/>
            <w:tcBorders>
              <w:bottom w:val="single" w:sz="4" w:space="0" w:color="auto"/>
            </w:tcBorders>
            <w:vAlign w:val="center"/>
          </w:tcPr>
          <w:p w14:paraId="436689A3" w14:textId="77777777" w:rsidR="00F06D85" w:rsidRPr="003A5CBF" w:rsidRDefault="00F06D85" w:rsidP="00F06D85">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4FBB08E8" w14:textId="361BB4E2" w:rsidR="00F06D85" w:rsidRPr="003A5CBF" w:rsidRDefault="00F06D85" w:rsidP="00F06D85">
            <w:pPr>
              <w:spacing w:after="0" w:line="240" w:lineRule="auto"/>
              <w:ind w:hanging="66"/>
              <w:rPr>
                <w:rFonts w:asciiTheme="majorHAnsi" w:eastAsia="Times New Roman" w:hAnsiTheme="majorHAnsi" w:cstheme="majorHAnsi"/>
                <w:lang w:eastAsia="vi-VN"/>
              </w:rPr>
            </w:pPr>
            <w:r w:rsidRPr="00894D17">
              <w:rPr>
                <w:rFonts w:asciiTheme="majorHAnsi" w:eastAsia="Times New Roman" w:hAnsiTheme="majorHAnsi" w:cstheme="majorHAnsi"/>
                <w:sz w:val="24"/>
                <w:szCs w:val="24"/>
                <w:lang w:eastAsia="vi-VN"/>
              </w:rPr>
              <w:t>Đường N2, N3, N4 (lô góc)</w:t>
            </w:r>
          </w:p>
        </w:tc>
        <w:tc>
          <w:tcPr>
            <w:tcW w:w="278" w:type="pct"/>
            <w:tcBorders>
              <w:top w:val="single" w:sz="4" w:space="0" w:color="auto"/>
              <w:left w:val="single" w:sz="4" w:space="0" w:color="auto"/>
              <w:bottom w:val="single" w:sz="4" w:space="0" w:color="auto"/>
              <w:right w:val="single" w:sz="4" w:space="0" w:color="auto"/>
            </w:tcBorders>
            <w:noWrap/>
            <w:vAlign w:val="center"/>
          </w:tcPr>
          <w:p w14:paraId="55518C30" w14:textId="3955E4FF" w:rsidR="00F06D85" w:rsidRPr="003A5CBF" w:rsidRDefault="00F06D85" w:rsidP="00F06D85">
            <w:pPr>
              <w:spacing w:after="0" w:line="240" w:lineRule="auto"/>
              <w:ind w:hanging="66"/>
              <w:jc w:val="center"/>
              <w:rPr>
                <w:rFonts w:asciiTheme="majorHAnsi" w:hAnsiTheme="majorHAnsi" w:cstheme="majorHAnsi"/>
              </w:rPr>
            </w:pPr>
            <w:r>
              <w:rPr>
                <w:color w:val="000000"/>
              </w:rPr>
              <w:t>2.500</w:t>
            </w:r>
          </w:p>
        </w:tc>
        <w:tc>
          <w:tcPr>
            <w:tcW w:w="232" w:type="pct"/>
            <w:tcBorders>
              <w:top w:val="single" w:sz="4" w:space="0" w:color="auto"/>
              <w:left w:val="nil"/>
              <w:bottom w:val="single" w:sz="4" w:space="0" w:color="auto"/>
              <w:right w:val="single" w:sz="4" w:space="0" w:color="auto"/>
            </w:tcBorders>
            <w:vAlign w:val="center"/>
          </w:tcPr>
          <w:p w14:paraId="347BFA76" w14:textId="2F3EE873" w:rsidR="00F06D85" w:rsidRPr="003A5CBF" w:rsidRDefault="00F06D85" w:rsidP="00F06D85">
            <w:pPr>
              <w:spacing w:after="0" w:line="240" w:lineRule="auto"/>
              <w:ind w:hanging="66"/>
              <w:jc w:val="center"/>
              <w:rPr>
                <w:rFonts w:asciiTheme="majorHAnsi" w:hAnsiTheme="majorHAnsi" w:cstheme="majorHAnsi"/>
              </w:rPr>
            </w:pPr>
            <w:r>
              <w:rPr>
                <w:color w:val="000000"/>
              </w:rPr>
              <w:t>1.250</w:t>
            </w:r>
          </w:p>
        </w:tc>
        <w:tc>
          <w:tcPr>
            <w:tcW w:w="233" w:type="pct"/>
            <w:tcBorders>
              <w:top w:val="single" w:sz="4" w:space="0" w:color="auto"/>
              <w:left w:val="nil"/>
              <w:bottom w:val="single" w:sz="4" w:space="0" w:color="auto"/>
              <w:right w:val="single" w:sz="4" w:space="0" w:color="auto"/>
            </w:tcBorders>
            <w:vAlign w:val="center"/>
          </w:tcPr>
          <w:p w14:paraId="13443F5C" w14:textId="1B684724" w:rsidR="00F06D85" w:rsidRPr="003A5CBF" w:rsidRDefault="00F06D85" w:rsidP="00F06D85">
            <w:pPr>
              <w:spacing w:after="0" w:line="240" w:lineRule="auto"/>
              <w:ind w:hanging="66"/>
              <w:jc w:val="center"/>
              <w:rPr>
                <w:rFonts w:asciiTheme="majorHAnsi" w:hAnsiTheme="majorHAnsi" w:cstheme="majorHAnsi"/>
              </w:rPr>
            </w:pPr>
            <w:r>
              <w:rPr>
                <w:color w:val="000000"/>
              </w:rPr>
              <w:t>650</w:t>
            </w:r>
          </w:p>
        </w:tc>
        <w:tc>
          <w:tcPr>
            <w:tcW w:w="231" w:type="pct"/>
            <w:tcBorders>
              <w:top w:val="single" w:sz="4" w:space="0" w:color="auto"/>
              <w:left w:val="nil"/>
              <w:bottom w:val="single" w:sz="4" w:space="0" w:color="auto"/>
              <w:right w:val="single" w:sz="4" w:space="0" w:color="auto"/>
            </w:tcBorders>
            <w:vAlign w:val="center"/>
          </w:tcPr>
          <w:p w14:paraId="3C3F72A1" w14:textId="0A7DEEDF" w:rsidR="00F06D85" w:rsidRPr="003A5CBF" w:rsidRDefault="00F06D85" w:rsidP="00F06D85">
            <w:pPr>
              <w:spacing w:after="0" w:line="240" w:lineRule="auto"/>
              <w:ind w:hanging="66"/>
              <w:jc w:val="center"/>
              <w:rPr>
                <w:rFonts w:asciiTheme="majorHAnsi" w:hAnsiTheme="majorHAnsi" w:cstheme="majorHAnsi"/>
              </w:rPr>
            </w:pPr>
            <w:r>
              <w:rPr>
                <w:color w:val="000000"/>
              </w:rPr>
              <w:t>3.000</w:t>
            </w:r>
          </w:p>
        </w:tc>
        <w:tc>
          <w:tcPr>
            <w:tcW w:w="232" w:type="pct"/>
            <w:tcBorders>
              <w:top w:val="single" w:sz="4" w:space="0" w:color="auto"/>
              <w:left w:val="nil"/>
              <w:bottom w:val="single" w:sz="4" w:space="0" w:color="auto"/>
              <w:right w:val="single" w:sz="4" w:space="0" w:color="auto"/>
            </w:tcBorders>
            <w:noWrap/>
            <w:vAlign w:val="center"/>
          </w:tcPr>
          <w:p w14:paraId="691D6BE5" w14:textId="1C419CBB" w:rsidR="00F06D85" w:rsidRPr="003A5CBF" w:rsidRDefault="00F06D85" w:rsidP="00F06D85">
            <w:pPr>
              <w:spacing w:after="0" w:line="240" w:lineRule="auto"/>
              <w:ind w:hanging="66"/>
              <w:jc w:val="center"/>
              <w:rPr>
                <w:rFonts w:asciiTheme="majorHAnsi" w:hAnsiTheme="majorHAnsi" w:cstheme="majorHAnsi"/>
              </w:rPr>
            </w:pPr>
            <w:r>
              <w:rPr>
                <w:color w:val="000000"/>
              </w:rPr>
              <w:t>1.500</w:t>
            </w:r>
          </w:p>
        </w:tc>
        <w:tc>
          <w:tcPr>
            <w:tcW w:w="229" w:type="pct"/>
            <w:tcBorders>
              <w:top w:val="single" w:sz="4" w:space="0" w:color="auto"/>
              <w:left w:val="nil"/>
              <w:bottom w:val="single" w:sz="4" w:space="0" w:color="auto"/>
              <w:right w:val="single" w:sz="4" w:space="0" w:color="auto"/>
            </w:tcBorders>
            <w:noWrap/>
            <w:vAlign w:val="center"/>
          </w:tcPr>
          <w:p w14:paraId="28C10F21" w14:textId="1C2682DC" w:rsidR="00F06D85" w:rsidRPr="003A5CBF" w:rsidRDefault="00F06D85" w:rsidP="00F06D85">
            <w:pPr>
              <w:spacing w:after="0" w:line="240" w:lineRule="auto"/>
              <w:ind w:hanging="66"/>
              <w:jc w:val="center"/>
              <w:rPr>
                <w:rFonts w:asciiTheme="majorHAnsi" w:hAnsiTheme="majorHAnsi" w:cstheme="majorHAnsi"/>
              </w:rPr>
            </w:pPr>
            <w:r>
              <w:rPr>
                <w:color w:val="000000"/>
              </w:rPr>
              <w:t>750</w:t>
            </w:r>
          </w:p>
        </w:tc>
      </w:tr>
    </w:tbl>
    <w:p w14:paraId="2407BAB2" w14:textId="77777777" w:rsidR="00F06D85" w:rsidRPr="00604A4D" w:rsidRDefault="00F06D85" w:rsidP="007169D6">
      <w:pPr>
        <w:tabs>
          <w:tab w:val="left" w:pos="1551"/>
        </w:tabs>
        <w:rPr>
          <w:rFonts w:asciiTheme="majorHAnsi" w:hAnsiTheme="majorHAnsi" w:cstheme="majorHAnsi"/>
          <w:sz w:val="28"/>
          <w:szCs w:val="28"/>
          <w:lang w:val="en-US"/>
        </w:rPr>
      </w:pPr>
    </w:p>
    <w:p w14:paraId="595135FE" w14:textId="77777777" w:rsidR="00A34CF4" w:rsidRPr="00937DA6" w:rsidRDefault="00A34CF4" w:rsidP="007169D6">
      <w:pPr>
        <w:spacing w:before="40" w:after="40" w:line="288" w:lineRule="auto"/>
        <w:jc w:val="both"/>
        <w:rPr>
          <w:rFonts w:asciiTheme="majorHAnsi" w:hAnsiTheme="majorHAnsi" w:cstheme="majorHAnsi"/>
          <w:sz w:val="28"/>
          <w:szCs w:val="28"/>
        </w:rPr>
      </w:pPr>
    </w:p>
    <w:p w14:paraId="25604934" w14:textId="49484058" w:rsidR="007169D6" w:rsidRPr="00937DA6" w:rsidRDefault="000903DB" w:rsidP="007169D6">
      <w:pPr>
        <w:spacing w:before="40" w:after="40" w:line="288" w:lineRule="auto"/>
        <w:jc w:val="both"/>
        <w:rPr>
          <w:rFonts w:asciiTheme="majorHAnsi" w:hAnsiTheme="majorHAnsi" w:cstheme="majorHAnsi"/>
          <w:sz w:val="28"/>
          <w:szCs w:val="28"/>
        </w:rPr>
      </w:pPr>
      <w:r>
        <w:rPr>
          <w:rFonts w:asciiTheme="majorHAnsi" w:hAnsiTheme="majorHAnsi" w:cstheme="majorHAnsi"/>
          <w:b/>
          <w:bCs/>
          <w:sz w:val="28"/>
          <w:szCs w:val="28"/>
          <w:lang w:val="en-US"/>
        </w:rPr>
        <w:t>1</w:t>
      </w:r>
      <w:r w:rsidR="00F06D85">
        <w:rPr>
          <w:rFonts w:asciiTheme="majorHAnsi" w:hAnsiTheme="majorHAnsi" w:cstheme="majorHAnsi"/>
          <w:b/>
          <w:bCs/>
          <w:sz w:val="28"/>
          <w:szCs w:val="28"/>
          <w:lang w:val="en-US"/>
        </w:rPr>
        <w:t>9</w:t>
      </w:r>
      <w:r w:rsidR="007169D6" w:rsidRPr="006B5428">
        <w:rPr>
          <w:rFonts w:asciiTheme="majorHAnsi" w:hAnsiTheme="majorHAnsi" w:cstheme="majorHAnsi"/>
          <w:b/>
          <w:bCs/>
          <w:sz w:val="28"/>
          <w:szCs w:val="28"/>
        </w:rPr>
        <w:t>. Tại STT 40. Xã Giao Phúc</w:t>
      </w:r>
      <w:r w:rsidR="007169D6">
        <w:rPr>
          <w:rFonts w:asciiTheme="majorHAnsi" w:hAnsiTheme="majorHAnsi" w:cstheme="majorHAnsi"/>
          <w:sz w:val="28"/>
          <w:szCs w:val="28"/>
        </w:rPr>
        <w:t xml:space="preserve"> </w:t>
      </w:r>
    </w:p>
    <w:p w14:paraId="2D4295A4" w14:textId="7F61EBED" w:rsidR="00495D57" w:rsidRPr="00937DA6" w:rsidRDefault="00495D57" w:rsidP="00495D57">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 xml:space="preserve"> Bổ sung giá đất các tuyến đường</w:t>
      </w:r>
      <w:r>
        <w:rPr>
          <w:rFonts w:asciiTheme="majorHAnsi" w:hAnsiTheme="majorHAnsi" w:cstheme="majorHAnsi"/>
          <w:sz w:val="28"/>
          <w:szCs w:val="28"/>
        </w:rPr>
        <w:t xml:space="preserve"> </w:t>
      </w:r>
      <w:r w:rsidRPr="00937DA6">
        <w:rPr>
          <w:rFonts w:asciiTheme="majorHAnsi" w:hAnsiTheme="majorHAnsi" w:cstheme="majorHAnsi"/>
          <w:sz w:val="28"/>
          <w:szCs w:val="28"/>
        </w:rPr>
        <w:t>tại STT 5</w:t>
      </w:r>
      <w:r>
        <w:rPr>
          <w:rFonts w:asciiTheme="majorHAnsi" w:hAnsiTheme="majorHAnsi" w:cstheme="majorHAnsi"/>
          <w:sz w:val="28"/>
          <w:szCs w:val="28"/>
        </w:rPr>
        <w:t xml:space="preserve">, 9 </w:t>
      </w:r>
      <w:r w:rsidRPr="00937DA6">
        <w:rPr>
          <w:rFonts w:asciiTheme="majorHAnsi" w:hAnsiTheme="majorHAnsi" w:cstheme="majorHAnsi"/>
          <w:sz w:val="28"/>
          <w:szCs w:val="28"/>
        </w:rPr>
        <w:t>như sau:</w:t>
      </w:r>
    </w:p>
    <w:p w14:paraId="6E737D08" w14:textId="77777777" w:rsidR="00495D57" w:rsidRPr="00CC2F2D" w:rsidRDefault="00495D57" w:rsidP="00495D57">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0231"/>
        <w:gridCol w:w="854"/>
        <w:gridCol w:w="712"/>
        <w:gridCol w:w="715"/>
        <w:gridCol w:w="709"/>
        <w:gridCol w:w="712"/>
        <w:gridCol w:w="703"/>
      </w:tblGrid>
      <w:tr w:rsidR="00495D57" w:rsidRPr="003A5CBF" w14:paraId="5C93602C" w14:textId="77777777" w:rsidTr="00F31D03">
        <w:trPr>
          <w:trHeight w:val="397"/>
          <w:tblHeader/>
        </w:trPr>
        <w:tc>
          <w:tcPr>
            <w:tcW w:w="233" w:type="pct"/>
            <w:vMerge w:val="restart"/>
            <w:vAlign w:val="center"/>
            <w:hideMark/>
          </w:tcPr>
          <w:p w14:paraId="5F908E8C" w14:textId="77777777" w:rsidR="00495D57" w:rsidRPr="003A5CBF" w:rsidRDefault="00495D57" w:rsidP="00F31D03">
            <w:pPr>
              <w:spacing w:after="0" w:line="240" w:lineRule="auto"/>
              <w:ind w:hanging="66"/>
              <w:jc w:val="center"/>
              <w:rPr>
                <w:rFonts w:asciiTheme="majorHAnsi" w:eastAsia="Times New Roman" w:hAnsiTheme="majorHAnsi" w:cstheme="majorHAnsi"/>
                <w:b/>
                <w:bCs/>
                <w:lang w:eastAsia="vi-VN"/>
              </w:rPr>
            </w:pPr>
            <w:r w:rsidRPr="003A5CBF">
              <w:rPr>
                <w:rFonts w:asciiTheme="majorHAnsi" w:eastAsia="Times New Roman" w:hAnsiTheme="majorHAnsi" w:cstheme="majorHAnsi"/>
                <w:b/>
                <w:bCs/>
                <w:lang w:eastAsia="vi-VN"/>
              </w:rPr>
              <w:lastRenderedPageBreak/>
              <w:t>STT</w:t>
            </w:r>
          </w:p>
        </w:tc>
        <w:tc>
          <w:tcPr>
            <w:tcW w:w="3332" w:type="pct"/>
            <w:vMerge w:val="restart"/>
            <w:vAlign w:val="center"/>
            <w:hideMark/>
          </w:tcPr>
          <w:p w14:paraId="47B96767" w14:textId="77777777" w:rsidR="00495D57" w:rsidRPr="003A5CBF" w:rsidRDefault="00495D57" w:rsidP="00F31D03">
            <w:pPr>
              <w:spacing w:after="0" w:line="240" w:lineRule="auto"/>
              <w:ind w:hanging="66"/>
              <w:jc w:val="center"/>
              <w:rPr>
                <w:rFonts w:asciiTheme="majorHAnsi" w:eastAsia="Times New Roman" w:hAnsiTheme="majorHAnsi" w:cstheme="majorHAnsi"/>
                <w:b/>
                <w:bCs/>
                <w:lang w:eastAsia="vi-VN"/>
              </w:rPr>
            </w:pPr>
            <w:r w:rsidRPr="003A5CBF">
              <w:rPr>
                <w:rFonts w:asciiTheme="majorHAnsi" w:eastAsia="Times New Roman" w:hAnsiTheme="majorHAnsi" w:cstheme="majorHAnsi"/>
                <w:b/>
                <w:bCs/>
                <w:lang w:eastAsia="vi-VN"/>
              </w:rPr>
              <w:t>Tên đường, đoạn đường, khu vực bổ sung</w:t>
            </w:r>
          </w:p>
        </w:tc>
        <w:tc>
          <w:tcPr>
            <w:tcW w:w="743" w:type="pct"/>
            <w:gridSpan w:val="3"/>
            <w:vAlign w:val="center"/>
            <w:hideMark/>
          </w:tcPr>
          <w:p w14:paraId="2EC0AC64" w14:textId="77777777" w:rsidR="00495D57" w:rsidRPr="003A5CBF" w:rsidRDefault="00495D57" w:rsidP="00F31D03">
            <w:pPr>
              <w:spacing w:after="0" w:line="240" w:lineRule="auto"/>
              <w:ind w:hanging="66"/>
              <w:jc w:val="center"/>
              <w:rPr>
                <w:rFonts w:asciiTheme="majorHAnsi" w:eastAsia="Times New Roman" w:hAnsiTheme="majorHAnsi" w:cstheme="majorHAnsi"/>
                <w:b/>
                <w:bCs/>
                <w:lang w:eastAsia="vi-VN"/>
              </w:rPr>
            </w:pPr>
            <w:r w:rsidRPr="003A5CBF">
              <w:rPr>
                <w:rFonts w:asciiTheme="majorHAnsi" w:hAnsiTheme="majorHAnsi" w:cstheme="majorHAnsi"/>
                <w:b/>
                <w:bCs/>
              </w:rPr>
              <w:t>Giá đất cơ sở sản xuất phi nông nghiệp</w:t>
            </w:r>
          </w:p>
        </w:tc>
        <w:tc>
          <w:tcPr>
            <w:tcW w:w="692" w:type="pct"/>
            <w:gridSpan w:val="3"/>
          </w:tcPr>
          <w:p w14:paraId="30A2473B" w14:textId="77777777" w:rsidR="00495D57" w:rsidRPr="003A5CBF" w:rsidRDefault="00495D57" w:rsidP="00F31D03">
            <w:pPr>
              <w:spacing w:after="0" w:line="240" w:lineRule="auto"/>
              <w:ind w:hanging="66"/>
              <w:jc w:val="center"/>
              <w:rPr>
                <w:rFonts w:asciiTheme="majorHAnsi" w:eastAsia="Times New Roman" w:hAnsiTheme="majorHAnsi" w:cstheme="majorHAnsi"/>
                <w:b/>
                <w:bCs/>
                <w:lang w:eastAsia="vi-VN"/>
              </w:rPr>
            </w:pPr>
            <w:r w:rsidRPr="003A5CBF">
              <w:rPr>
                <w:rFonts w:asciiTheme="majorHAnsi" w:hAnsiTheme="majorHAnsi" w:cstheme="majorHAnsi"/>
                <w:b/>
                <w:bCs/>
              </w:rPr>
              <w:t>Giá đất thương mại, dịch vụ</w:t>
            </w:r>
          </w:p>
        </w:tc>
      </w:tr>
      <w:tr w:rsidR="00495D57" w:rsidRPr="003A5CBF" w14:paraId="56DB4F7B" w14:textId="77777777" w:rsidTr="00F31D03">
        <w:trPr>
          <w:trHeight w:val="397"/>
          <w:tblHeader/>
        </w:trPr>
        <w:tc>
          <w:tcPr>
            <w:tcW w:w="233" w:type="pct"/>
            <w:vMerge/>
            <w:vAlign w:val="center"/>
            <w:hideMark/>
          </w:tcPr>
          <w:p w14:paraId="1CDD6B9A" w14:textId="77777777" w:rsidR="00495D57" w:rsidRPr="003A5CBF" w:rsidRDefault="00495D57" w:rsidP="00F31D03">
            <w:pPr>
              <w:spacing w:after="0" w:line="240" w:lineRule="auto"/>
              <w:ind w:hanging="66"/>
              <w:rPr>
                <w:rFonts w:asciiTheme="majorHAnsi" w:eastAsia="Times New Roman" w:hAnsiTheme="majorHAnsi" w:cstheme="majorHAnsi"/>
                <w:b/>
                <w:bCs/>
                <w:lang w:eastAsia="vi-VN"/>
              </w:rPr>
            </w:pPr>
          </w:p>
        </w:tc>
        <w:tc>
          <w:tcPr>
            <w:tcW w:w="3332" w:type="pct"/>
            <w:vMerge/>
            <w:vAlign w:val="center"/>
            <w:hideMark/>
          </w:tcPr>
          <w:p w14:paraId="7575B0D5" w14:textId="77777777" w:rsidR="00495D57" w:rsidRPr="003A5CBF" w:rsidRDefault="00495D57" w:rsidP="00F31D03">
            <w:pPr>
              <w:spacing w:after="0" w:line="240" w:lineRule="auto"/>
              <w:ind w:hanging="66"/>
              <w:rPr>
                <w:rFonts w:asciiTheme="majorHAnsi" w:eastAsia="Times New Roman" w:hAnsiTheme="majorHAnsi" w:cstheme="majorHAnsi"/>
                <w:b/>
                <w:bCs/>
                <w:lang w:eastAsia="vi-VN"/>
              </w:rPr>
            </w:pPr>
          </w:p>
        </w:tc>
        <w:tc>
          <w:tcPr>
            <w:tcW w:w="278" w:type="pct"/>
            <w:vAlign w:val="center"/>
            <w:hideMark/>
          </w:tcPr>
          <w:p w14:paraId="3F0DDCEE" w14:textId="77777777" w:rsidR="00495D57" w:rsidRPr="003A5CBF" w:rsidRDefault="00495D57" w:rsidP="00F31D03">
            <w:pPr>
              <w:spacing w:after="0" w:line="240" w:lineRule="auto"/>
              <w:ind w:hanging="66"/>
              <w:jc w:val="center"/>
              <w:rPr>
                <w:rFonts w:asciiTheme="majorHAnsi" w:eastAsia="Times New Roman" w:hAnsiTheme="majorHAnsi" w:cstheme="majorHAnsi"/>
                <w:b/>
                <w:bCs/>
                <w:lang w:eastAsia="vi-VN"/>
              </w:rPr>
            </w:pPr>
            <w:r w:rsidRPr="003A5CBF">
              <w:rPr>
                <w:rFonts w:asciiTheme="majorHAnsi" w:hAnsiTheme="majorHAnsi" w:cstheme="majorHAnsi"/>
                <w:b/>
                <w:bCs/>
              </w:rPr>
              <w:t>VT1</w:t>
            </w:r>
          </w:p>
        </w:tc>
        <w:tc>
          <w:tcPr>
            <w:tcW w:w="232" w:type="pct"/>
            <w:tcBorders>
              <w:bottom w:val="single" w:sz="4" w:space="0" w:color="auto"/>
            </w:tcBorders>
            <w:vAlign w:val="center"/>
          </w:tcPr>
          <w:p w14:paraId="11E1728D" w14:textId="77777777" w:rsidR="00495D57" w:rsidRPr="003A5CBF" w:rsidRDefault="00495D57" w:rsidP="00F31D03">
            <w:pPr>
              <w:spacing w:after="0" w:line="240" w:lineRule="auto"/>
              <w:ind w:hanging="66"/>
              <w:jc w:val="center"/>
              <w:rPr>
                <w:rFonts w:asciiTheme="majorHAnsi" w:eastAsia="Times New Roman" w:hAnsiTheme="majorHAnsi" w:cstheme="majorHAnsi"/>
                <w:b/>
                <w:bCs/>
                <w:lang w:eastAsia="vi-VN"/>
              </w:rPr>
            </w:pPr>
            <w:r w:rsidRPr="003A5CBF">
              <w:rPr>
                <w:rFonts w:asciiTheme="majorHAnsi" w:hAnsiTheme="majorHAnsi" w:cstheme="majorHAnsi"/>
                <w:b/>
                <w:bCs/>
              </w:rPr>
              <w:t>VT2</w:t>
            </w:r>
          </w:p>
        </w:tc>
        <w:tc>
          <w:tcPr>
            <w:tcW w:w="233" w:type="pct"/>
            <w:tcBorders>
              <w:bottom w:val="single" w:sz="4" w:space="0" w:color="auto"/>
            </w:tcBorders>
            <w:vAlign w:val="center"/>
          </w:tcPr>
          <w:p w14:paraId="10F447C5" w14:textId="77777777" w:rsidR="00495D57" w:rsidRPr="003A5CBF" w:rsidRDefault="00495D57" w:rsidP="00F31D03">
            <w:pPr>
              <w:spacing w:after="0" w:line="240" w:lineRule="auto"/>
              <w:ind w:hanging="66"/>
              <w:jc w:val="center"/>
              <w:rPr>
                <w:rFonts w:asciiTheme="majorHAnsi" w:eastAsia="Times New Roman" w:hAnsiTheme="majorHAnsi" w:cstheme="majorHAnsi"/>
                <w:b/>
                <w:bCs/>
                <w:lang w:eastAsia="vi-VN"/>
              </w:rPr>
            </w:pPr>
            <w:r w:rsidRPr="003A5CBF">
              <w:rPr>
                <w:rFonts w:asciiTheme="majorHAnsi" w:hAnsiTheme="majorHAnsi" w:cstheme="majorHAnsi"/>
                <w:b/>
                <w:bCs/>
              </w:rPr>
              <w:t>VT3</w:t>
            </w:r>
          </w:p>
        </w:tc>
        <w:tc>
          <w:tcPr>
            <w:tcW w:w="231" w:type="pct"/>
            <w:tcBorders>
              <w:bottom w:val="single" w:sz="4" w:space="0" w:color="auto"/>
            </w:tcBorders>
            <w:vAlign w:val="center"/>
          </w:tcPr>
          <w:p w14:paraId="0671FB0E" w14:textId="77777777" w:rsidR="00495D57" w:rsidRPr="003A5CBF" w:rsidRDefault="00495D57" w:rsidP="00F31D03">
            <w:pPr>
              <w:spacing w:after="0" w:line="240" w:lineRule="auto"/>
              <w:ind w:hanging="66"/>
              <w:jc w:val="center"/>
              <w:rPr>
                <w:rFonts w:asciiTheme="majorHAnsi" w:eastAsia="Times New Roman" w:hAnsiTheme="majorHAnsi" w:cstheme="majorHAnsi"/>
                <w:b/>
                <w:bCs/>
                <w:lang w:eastAsia="vi-VN"/>
              </w:rPr>
            </w:pPr>
            <w:r w:rsidRPr="003A5CBF">
              <w:rPr>
                <w:rFonts w:asciiTheme="majorHAnsi" w:hAnsiTheme="majorHAnsi" w:cstheme="majorHAnsi"/>
                <w:b/>
                <w:bCs/>
              </w:rPr>
              <w:t>VT1</w:t>
            </w:r>
          </w:p>
        </w:tc>
        <w:tc>
          <w:tcPr>
            <w:tcW w:w="232" w:type="pct"/>
            <w:tcBorders>
              <w:bottom w:val="single" w:sz="4" w:space="0" w:color="auto"/>
            </w:tcBorders>
            <w:vAlign w:val="center"/>
            <w:hideMark/>
          </w:tcPr>
          <w:p w14:paraId="5DB8FB30" w14:textId="77777777" w:rsidR="00495D57" w:rsidRPr="003A5CBF" w:rsidRDefault="00495D57" w:rsidP="00F31D03">
            <w:pPr>
              <w:spacing w:after="0" w:line="240" w:lineRule="auto"/>
              <w:ind w:hanging="66"/>
              <w:jc w:val="center"/>
              <w:rPr>
                <w:rFonts w:asciiTheme="majorHAnsi" w:eastAsia="Times New Roman" w:hAnsiTheme="majorHAnsi" w:cstheme="majorHAnsi"/>
                <w:b/>
                <w:bCs/>
                <w:lang w:eastAsia="vi-VN"/>
              </w:rPr>
            </w:pPr>
            <w:r w:rsidRPr="003A5CBF">
              <w:rPr>
                <w:rFonts w:asciiTheme="majorHAnsi" w:hAnsiTheme="majorHAnsi" w:cstheme="majorHAnsi"/>
                <w:b/>
                <w:bCs/>
              </w:rPr>
              <w:t>VT2</w:t>
            </w:r>
          </w:p>
        </w:tc>
        <w:tc>
          <w:tcPr>
            <w:tcW w:w="229" w:type="pct"/>
            <w:tcBorders>
              <w:bottom w:val="single" w:sz="4" w:space="0" w:color="auto"/>
            </w:tcBorders>
            <w:vAlign w:val="center"/>
            <w:hideMark/>
          </w:tcPr>
          <w:p w14:paraId="1C8935A2" w14:textId="77777777" w:rsidR="00495D57" w:rsidRPr="003A5CBF" w:rsidRDefault="00495D57" w:rsidP="00F31D03">
            <w:pPr>
              <w:spacing w:after="0" w:line="240" w:lineRule="auto"/>
              <w:ind w:hanging="66"/>
              <w:jc w:val="center"/>
              <w:rPr>
                <w:rFonts w:asciiTheme="majorHAnsi" w:eastAsia="Times New Roman" w:hAnsiTheme="majorHAnsi" w:cstheme="majorHAnsi"/>
                <w:b/>
                <w:bCs/>
                <w:lang w:eastAsia="vi-VN"/>
              </w:rPr>
            </w:pPr>
            <w:r w:rsidRPr="003A5CBF">
              <w:rPr>
                <w:rFonts w:asciiTheme="majorHAnsi" w:hAnsiTheme="majorHAnsi" w:cstheme="majorHAnsi"/>
                <w:b/>
                <w:bCs/>
              </w:rPr>
              <w:t>VT3</w:t>
            </w:r>
          </w:p>
        </w:tc>
      </w:tr>
      <w:tr w:rsidR="00495D57" w:rsidRPr="003A5CBF" w14:paraId="31ADD4CB" w14:textId="77777777" w:rsidTr="00F31D03">
        <w:trPr>
          <w:trHeight w:val="397"/>
        </w:trPr>
        <w:tc>
          <w:tcPr>
            <w:tcW w:w="233" w:type="pct"/>
            <w:vAlign w:val="center"/>
          </w:tcPr>
          <w:p w14:paraId="36851466" w14:textId="3B3504EC" w:rsidR="00495D57" w:rsidRPr="003A5CBF" w:rsidRDefault="003A5CBF" w:rsidP="00F31D03">
            <w:pPr>
              <w:spacing w:after="0" w:line="240" w:lineRule="auto"/>
              <w:ind w:hanging="66"/>
              <w:jc w:val="center"/>
              <w:rPr>
                <w:rFonts w:asciiTheme="majorHAnsi" w:eastAsia="Times New Roman" w:hAnsiTheme="majorHAnsi" w:cstheme="majorHAnsi"/>
                <w:b/>
                <w:bCs/>
                <w:lang w:eastAsia="vi-VN"/>
              </w:rPr>
            </w:pPr>
            <w:r w:rsidRPr="003A5CBF">
              <w:rPr>
                <w:rFonts w:asciiTheme="majorHAnsi" w:eastAsia="Times New Roman" w:hAnsiTheme="majorHAnsi" w:cstheme="majorHAnsi"/>
                <w:b/>
                <w:bCs/>
                <w:lang w:eastAsia="vi-VN"/>
              </w:rPr>
              <w:t>5</w:t>
            </w:r>
          </w:p>
        </w:tc>
        <w:tc>
          <w:tcPr>
            <w:tcW w:w="3332" w:type="pct"/>
            <w:tcBorders>
              <w:top w:val="single" w:sz="4" w:space="0" w:color="auto"/>
              <w:left w:val="single" w:sz="4" w:space="0" w:color="auto"/>
              <w:bottom w:val="single" w:sz="4" w:space="0" w:color="auto"/>
              <w:right w:val="single" w:sz="4" w:space="0" w:color="auto"/>
            </w:tcBorders>
            <w:noWrap/>
            <w:vAlign w:val="center"/>
          </w:tcPr>
          <w:p w14:paraId="2A6C6A6B" w14:textId="20F9EA59" w:rsidR="00495D57" w:rsidRPr="003A5CBF" w:rsidRDefault="003A5CBF" w:rsidP="00F31D03">
            <w:pPr>
              <w:spacing w:after="0" w:line="240" w:lineRule="auto"/>
              <w:ind w:hanging="66"/>
              <w:rPr>
                <w:rFonts w:asciiTheme="majorHAnsi" w:eastAsia="Times New Roman" w:hAnsiTheme="majorHAnsi" w:cstheme="majorHAnsi"/>
                <w:b/>
                <w:bCs/>
                <w:lang w:eastAsia="vi-VN"/>
              </w:rPr>
            </w:pPr>
            <w:r w:rsidRPr="003A5CBF">
              <w:rPr>
                <w:rFonts w:asciiTheme="majorHAnsi" w:eastAsia="Times New Roman" w:hAnsiTheme="majorHAnsi" w:cstheme="majorHAnsi"/>
                <w:b/>
                <w:bCs/>
                <w:lang w:eastAsia="vi-VN"/>
              </w:rPr>
              <w:t>Đường Bình Xuân</w:t>
            </w:r>
          </w:p>
        </w:tc>
        <w:tc>
          <w:tcPr>
            <w:tcW w:w="278" w:type="pct"/>
            <w:tcBorders>
              <w:top w:val="single" w:sz="4" w:space="0" w:color="auto"/>
              <w:left w:val="single" w:sz="4" w:space="0" w:color="auto"/>
              <w:bottom w:val="single" w:sz="4" w:space="0" w:color="auto"/>
              <w:right w:val="single" w:sz="4" w:space="0" w:color="auto"/>
            </w:tcBorders>
            <w:noWrap/>
            <w:vAlign w:val="center"/>
          </w:tcPr>
          <w:p w14:paraId="1C3B4ACA" w14:textId="77777777" w:rsidR="00495D57" w:rsidRPr="003A5CBF" w:rsidRDefault="00495D57" w:rsidP="00F31D03">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29B0D88A" w14:textId="77777777" w:rsidR="00495D57" w:rsidRPr="003A5CBF" w:rsidRDefault="00495D57" w:rsidP="00F31D03">
            <w:pPr>
              <w:spacing w:after="0" w:line="240" w:lineRule="auto"/>
              <w:ind w:hanging="66"/>
              <w:jc w:val="center"/>
              <w:rPr>
                <w:rFonts w:asciiTheme="majorHAnsi" w:hAnsiTheme="majorHAnsi" w:cstheme="majorHAnsi"/>
                <w:b/>
                <w:bCs/>
              </w:rPr>
            </w:pPr>
          </w:p>
        </w:tc>
        <w:tc>
          <w:tcPr>
            <w:tcW w:w="233" w:type="pct"/>
            <w:tcBorders>
              <w:top w:val="single" w:sz="4" w:space="0" w:color="auto"/>
              <w:left w:val="single" w:sz="4" w:space="0" w:color="auto"/>
              <w:bottom w:val="single" w:sz="4" w:space="0" w:color="auto"/>
              <w:right w:val="single" w:sz="4" w:space="0" w:color="auto"/>
            </w:tcBorders>
            <w:vAlign w:val="center"/>
          </w:tcPr>
          <w:p w14:paraId="006FDF9B" w14:textId="77777777" w:rsidR="00495D57" w:rsidRPr="003A5CBF" w:rsidRDefault="00495D57" w:rsidP="00F31D03">
            <w:pPr>
              <w:spacing w:after="0" w:line="240" w:lineRule="auto"/>
              <w:ind w:hanging="66"/>
              <w:jc w:val="center"/>
              <w:rPr>
                <w:rFonts w:asciiTheme="majorHAnsi" w:hAnsiTheme="majorHAnsi" w:cstheme="majorHAnsi"/>
                <w:b/>
                <w:bCs/>
              </w:rPr>
            </w:pPr>
          </w:p>
        </w:tc>
        <w:tc>
          <w:tcPr>
            <w:tcW w:w="231" w:type="pct"/>
            <w:tcBorders>
              <w:top w:val="single" w:sz="4" w:space="0" w:color="auto"/>
              <w:left w:val="single" w:sz="4" w:space="0" w:color="auto"/>
              <w:bottom w:val="single" w:sz="4" w:space="0" w:color="auto"/>
              <w:right w:val="single" w:sz="4" w:space="0" w:color="auto"/>
            </w:tcBorders>
            <w:vAlign w:val="center"/>
          </w:tcPr>
          <w:p w14:paraId="5EE1FCFF" w14:textId="77777777" w:rsidR="00495D57" w:rsidRPr="003A5CBF" w:rsidRDefault="00495D57" w:rsidP="00F31D03">
            <w:pPr>
              <w:spacing w:after="0" w:line="240" w:lineRule="auto"/>
              <w:ind w:hanging="66"/>
              <w:jc w:val="center"/>
              <w:rPr>
                <w:rFonts w:asciiTheme="majorHAnsi" w:hAnsiTheme="majorHAnsi" w:cstheme="majorHAnsi"/>
                <w:b/>
                <w:bCs/>
              </w:rPr>
            </w:pPr>
          </w:p>
        </w:tc>
        <w:tc>
          <w:tcPr>
            <w:tcW w:w="232" w:type="pct"/>
            <w:tcBorders>
              <w:top w:val="single" w:sz="4" w:space="0" w:color="auto"/>
              <w:left w:val="single" w:sz="4" w:space="0" w:color="auto"/>
              <w:bottom w:val="single" w:sz="4" w:space="0" w:color="auto"/>
              <w:right w:val="single" w:sz="4" w:space="0" w:color="auto"/>
            </w:tcBorders>
            <w:noWrap/>
            <w:vAlign w:val="center"/>
          </w:tcPr>
          <w:p w14:paraId="1EB3AB9D" w14:textId="77777777" w:rsidR="00495D57" w:rsidRPr="003A5CBF" w:rsidRDefault="00495D57" w:rsidP="00F31D03">
            <w:pPr>
              <w:spacing w:after="0" w:line="240" w:lineRule="auto"/>
              <w:ind w:hanging="66"/>
              <w:jc w:val="center"/>
              <w:rPr>
                <w:rFonts w:asciiTheme="majorHAnsi" w:hAnsiTheme="majorHAnsi" w:cstheme="majorHAnsi"/>
                <w:b/>
                <w:bCs/>
              </w:rPr>
            </w:pPr>
          </w:p>
        </w:tc>
        <w:tc>
          <w:tcPr>
            <w:tcW w:w="229" w:type="pct"/>
            <w:tcBorders>
              <w:top w:val="single" w:sz="4" w:space="0" w:color="auto"/>
              <w:left w:val="single" w:sz="4" w:space="0" w:color="auto"/>
              <w:bottom w:val="single" w:sz="4" w:space="0" w:color="auto"/>
              <w:right w:val="single" w:sz="4" w:space="0" w:color="auto"/>
            </w:tcBorders>
            <w:noWrap/>
            <w:vAlign w:val="center"/>
          </w:tcPr>
          <w:p w14:paraId="6DCB7754" w14:textId="77777777" w:rsidR="00495D57" w:rsidRPr="003A5CBF" w:rsidRDefault="00495D57" w:rsidP="00F31D03">
            <w:pPr>
              <w:spacing w:after="0" w:line="240" w:lineRule="auto"/>
              <w:ind w:hanging="66"/>
              <w:jc w:val="center"/>
              <w:rPr>
                <w:rFonts w:asciiTheme="majorHAnsi" w:hAnsiTheme="majorHAnsi" w:cstheme="majorHAnsi"/>
                <w:b/>
                <w:bCs/>
              </w:rPr>
            </w:pPr>
          </w:p>
        </w:tc>
      </w:tr>
      <w:tr w:rsidR="003A5CBF" w:rsidRPr="003A5CBF" w14:paraId="245EFAB7" w14:textId="77777777" w:rsidTr="00F31D03">
        <w:trPr>
          <w:trHeight w:val="397"/>
        </w:trPr>
        <w:tc>
          <w:tcPr>
            <w:tcW w:w="233" w:type="pct"/>
            <w:vAlign w:val="center"/>
          </w:tcPr>
          <w:p w14:paraId="6FBE68CD" w14:textId="77777777" w:rsidR="003A5CBF" w:rsidRPr="003A5CBF" w:rsidRDefault="003A5CBF" w:rsidP="003A5CBF">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76C762B3" w14:textId="448453DA" w:rsidR="003A5CBF" w:rsidRPr="003A5CBF" w:rsidRDefault="003A5CBF" w:rsidP="003A5CBF">
            <w:pPr>
              <w:spacing w:after="0" w:line="240" w:lineRule="auto"/>
              <w:ind w:hanging="66"/>
              <w:rPr>
                <w:rFonts w:asciiTheme="majorHAnsi" w:eastAsia="Times New Roman" w:hAnsiTheme="majorHAnsi" w:cstheme="majorHAnsi"/>
                <w:lang w:eastAsia="vi-VN"/>
              </w:rPr>
            </w:pPr>
            <w:r w:rsidRPr="003A5CBF">
              <w:rPr>
                <w:rFonts w:asciiTheme="majorHAnsi" w:eastAsia="Times New Roman" w:hAnsiTheme="majorHAnsi" w:cstheme="majorHAnsi"/>
                <w:lang w:eastAsia="vi-VN"/>
              </w:rPr>
              <w:t>Từ ngã Tư thị tứ đến cây đề</w:t>
            </w:r>
          </w:p>
        </w:tc>
        <w:tc>
          <w:tcPr>
            <w:tcW w:w="278" w:type="pct"/>
            <w:tcBorders>
              <w:top w:val="single" w:sz="4" w:space="0" w:color="auto"/>
              <w:left w:val="single" w:sz="4" w:space="0" w:color="auto"/>
              <w:bottom w:val="single" w:sz="4" w:space="0" w:color="auto"/>
              <w:right w:val="single" w:sz="4" w:space="0" w:color="auto"/>
            </w:tcBorders>
            <w:noWrap/>
            <w:vAlign w:val="center"/>
          </w:tcPr>
          <w:p w14:paraId="5A227253" w14:textId="78010ABC" w:rsidR="003A5CBF" w:rsidRPr="003A5CBF" w:rsidRDefault="003A5CBF" w:rsidP="003A5CBF">
            <w:pPr>
              <w:spacing w:after="0" w:line="240" w:lineRule="auto"/>
              <w:ind w:hanging="66"/>
              <w:jc w:val="center"/>
              <w:rPr>
                <w:rFonts w:asciiTheme="majorHAnsi" w:hAnsiTheme="majorHAnsi" w:cstheme="majorHAnsi"/>
              </w:rPr>
            </w:pPr>
            <w:r w:rsidRPr="003A5CBF">
              <w:rPr>
                <w:rFonts w:asciiTheme="majorHAnsi" w:hAnsiTheme="majorHAnsi" w:cstheme="majorHAnsi"/>
                <w:color w:val="000000"/>
              </w:rPr>
              <w:t>2.300</w:t>
            </w:r>
          </w:p>
        </w:tc>
        <w:tc>
          <w:tcPr>
            <w:tcW w:w="232" w:type="pct"/>
            <w:tcBorders>
              <w:top w:val="single" w:sz="4" w:space="0" w:color="auto"/>
              <w:left w:val="nil"/>
              <w:bottom w:val="single" w:sz="4" w:space="0" w:color="auto"/>
              <w:right w:val="single" w:sz="4" w:space="0" w:color="auto"/>
            </w:tcBorders>
            <w:vAlign w:val="center"/>
          </w:tcPr>
          <w:p w14:paraId="7688B962" w14:textId="5B05D53E" w:rsidR="003A5CBF" w:rsidRPr="003A5CBF" w:rsidRDefault="003A5CBF" w:rsidP="003A5CBF">
            <w:pPr>
              <w:spacing w:after="0" w:line="240" w:lineRule="auto"/>
              <w:ind w:hanging="66"/>
              <w:jc w:val="center"/>
              <w:rPr>
                <w:rFonts w:asciiTheme="majorHAnsi" w:hAnsiTheme="majorHAnsi" w:cstheme="majorHAnsi"/>
              </w:rPr>
            </w:pPr>
            <w:r w:rsidRPr="003A5CBF">
              <w:rPr>
                <w:rFonts w:asciiTheme="majorHAnsi" w:hAnsiTheme="majorHAnsi" w:cstheme="majorHAnsi"/>
                <w:color w:val="000000"/>
              </w:rPr>
              <w:t>1.200</w:t>
            </w:r>
          </w:p>
        </w:tc>
        <w:tc>
          <w:tcPr>
            <w:tcW w:w="233" w:type="pct"/>
            <w:tcBorders>
              <w:top w:val="single" w:sz="4" w:space="0" w:color="auto"/>
              <w:left w:val="nil"/>
              <w:bottom w:val="single" w:sz="4" w:space="0" w:color="auto"/>
              <w:right w:val="single" w:sz="4" w:space="0" w:color="auto"/>
            </w:tcBorders>
            <w:vAlign w:val="center"/>
          </w:tcPr>
          <w:p w14:paraId="763CDFA1" w14:textId="09D28A9C" w:rsidR="003A5CBF" w:rsidRPr="003A5CBF" w:rsidRDefault="003A5CBF" w:rsidP="003A5CBF">
            <w:pPr>
              <w:spacing w:after="0" w:line="240" w:lineRule="auto"/>
              <w:ind w:hanging="66"/>
              <w:jc w:val="center"/>
              <w:rPr>
                <w:rFonts w:asciiTheme="majorHAnsi" w:hAnsiTheme="majorHAnsi" w:cstheme="majorHAnsi"/>
              </w:rPr>
            </w:pPr>
            <w:r w:rsidRPr="003A5CBF">
              <w:rPr>
                <w:rFonts w:asciiTheme="majorHAnsi" w:hAnsiTheme="majorHAnsi" w:cstheme="majorHAnsi"/>
                <w:color w:val="000000"/>
              </w:rPr>
              <w:t>600</w:t>
            </w:r>
          </w:p>
        </w:tc>
        <w:tc>
          <w:tcPr>
            <w:tcW w:w="231" w:type="pct"/>
            <w:tcBorders>
              <w:top w:val="single" w:sz="4" w:space="0" w:color="auto"/>
              <w:left w:val="nil"/>
              <w:bottom w:val="single" w:sz="4" w:space="0" w:color="auto"/>
              <w:right w:val="single" w:sz="4" w:space="0" w:color="auto"/>
            </w:tcBorders>
            <w:vAlign w:val="center"/>
          </w:tcPr>
          <w:p w14:paraId="185C2D95" w14:textId="6D1C4967" w:rsidR="003A5CBF" w:rsidRPr="003A5CBF" w:rsidRDefault="003A5CBF" w:rsidP="003A5CBF">
            <w:pPr>
              <w:spacing w:after="0" w:line="240" w:lineRule="auto"/>
              <w:ind w:hanging="66"/>
              <w:jc w:val="center"/>
              <w:rPr>
                <w:rFonts w:asciiTheme="majorHAnsi" w:hAnsiTheme="majorHAnsi" w:cstheme="majorHAnsi"/>
              </w:rPr>
            </w:pPr>
            <w:r w:rsidRPr="003A5CBF">
              <w:rPr>
                <w:rFonts w:asciiTheme="majorHAnsi" w:hAnsiTheme="majorHAnsi" w:cstheme="majorHAnsi"/>
                <w:color w:val="000000"/>
              </w:rPr>
              <w:t>2.500</w:t>
            </w:r>
          </w:p>
        </w:tc>
        <w:tc>
          <w:tcPr>
            <w:tcW w:w="232" w:type="pct"/>
            <w:tcBorders>
              <w:top w:val="single" w:sz="4" w:space="0" w:color="auto"/>
              <w:left w:val="nil"/>
              <w:bottom w:val="single" w:sz="4" w:space="0" w:color="auto"/>
              <w:right w:val="single" w:sz="4" w:space="0" w:color="auto"/>
            </w:tcBorders>
            <w:noWrap/>
            <w:vAlign w:val="center"/>
          </w:tcPr>
          <w:p w14:paraId="234D7DFB" w14:textId="7138E03D" w:rsidR="003A5CBF" w:rsidRPr="003A5CBF" w:rsidRDefault="003A5CBF" w:rsidP="003A5CBF">
            <w:pPr>
              <w:spacing w:after="0" w:line="240" w:lineRule="auto"/>
              <w:ind w:hanging="66"/>
              <w:jc w:val="center"/>
              <w:rPr>
                <w:rFonts w:asciiTheme="majorHAnsi" w:hAnsiTheme="majorHAnsi" w:cstheme="majorHAnsi"/>
              </w:rPr>
            </w:pPr>
            <w:r w:rsidRPr="003A5CBF">
              <w:rPr>
                <w:rFonts w:asciiTheme="majorHAnsi" w:hAnsiTheme="majorHAnsi" w:cstheme="majorHAnsi"/>
                <w:color w:val="000000"/>
              </w:rPr>
              <w:t>1.300</w:t>
            </w:r>
          </w:p>
        </w:tc>
        <w:tc>
          <w:tcPr>
            <w:tcW w:w="229" w:type="pct"/>
            <w:tcBorders>
              <w:top w:val="single" w:sz="4" w:space="0" w:color="auto"/>
              <w:left w:val="nil"/>
              <w:bottom w:val="single" w:sz="4" w:space="0" w:color="auto"/>
              <w:right w:val="single" w:sz="4" w:space="0" w:color="auto"/>
            </w:tcBorders>
            <w:noWrap/>
            <w:vAlign w:val="center"/>
          </w:tcPr>
          <w:p w14:paraId="6EE6B948" w14:textId="2DFF6CB0" w:rsidR="003A5CBF" w:rsidRPr="003A5CBF" w:rsidRDefault="003A5CBF" w:rsidP="003A5CBF">
            <w:pPr>
              <w:spacing w:after="0" w:line="240" w:lineRule="auto"/>
              <w:ind w:hanging="66"/>
              <w:jc w:val="center"/>
              <w:rPr>
                <w:rFonts w:asciiTheme="majorHAnsi" w:hAnsiTheme="majorHAnsi" w:cstheme="majorHAnsi"/>
              </w:rPr>
            </w:pPr>
            <w:r w:rsidRPr="003A5CBF">
              <w:rPr>
                <w:rFonts w:asciiTheme="majorHAnsi" w:hAnsiTheme="majorHAnsi" w:cstheme="majorHAnsi"/>
                <w:color w:val="000000"/>
              </w:rPr>
              <w:t>600</w:t>
            </w:r>
          </w:p>
        </w:tc>
      </w:tr>
      <w:tr w:rsidR="003A5CBF" w:rsidRPr="003A5CBF" w14:paraId="05DD84AC" w14:textId="77777777" w:rsidTr="00F31D03">
        <w:trPr>
          <w:trHeight w:val="397"/>
        </w:trPr>
        <w:tc>
          <w:tcPr>
            <w:tcW w:w="233" w:type="pct"/>
            <w:vAlign w:val="center"/>
          </w:tcPr>
          <w:p w14:paraId="74C92C36" w14:textId="2C4DE33C" w:rsidR="003A5CBF" w:rsidRPr="003A5CBF" w:rsidRDefault="003A5CBF" w:rsidP="003A5CBF">
            <w:pPr>
              <w:spacing w:after="0" w:line="240" w:lineRule="auto"/>
              <w:ind w:hanging="66"/>
              <w:jc w:val="center"/>
              <w:rPr>
                <w:rFonts w:asciiTheme="majorHAnsi" w:eastAsia="Times New Roman" w:hAnsiTheme="majorHAnsi" w:cstheme="majorHAnsi"/>
                <w:b/>
                <w:bCs/>
                <w:lang w:eastAsia="vi-VN"/>
              </w:rPr>
            </w:pPr>
            <w:r w:rsidRPr="003A5CBF">
              <w:rPr>
                <w:rFonts w:asciiTheme="majorHAnsi" w:eastAsia="Times New Roman" w:hAnsiTheme="majorHAnsi" w:cstheme="majorHAnsi"/>
                <w:b/>
                <w:bCs/>
                <w:lang w:eastAsia="vi-VN"/>
              </w:rPr>
              <w:t>9</w:t>
            </w:r>
          </w:p>
        </w:tc>
        <w:tc>
          <w:tcPr>
            <w:tcW w:w="3332" w:type="pct"/>
            <w:tcBorders>
              <w:top w:val="single" w:sz="4" w:space="0" w:color="auto"/>
              <w:left w:val="single" w:sz="4" w:space="0" w:color="auto"/>
              <w:bottom w:val="single" w:sz="4" w:space="0" w:color="auto"/>
              <w:right w:val="single" w:sz="4" w:space="0" w:color="auto"/>
            </w:tcBorders>
            <w:noWrap/>
            <w:vAlign w:val="center"/>
          </w:tcPr>
          <w:p w14:paraId="64B203DC" w14:textId="6ADB0225" w:rsidR="003A5CBF" w:rsidRPr="003A5CBF" w:rsidRDefault="003A5CBF" w:rsidP="003A5CBF">
            <w:pPr>
              <w:spacing w:after="0" w:line="240" w:lineRule="auto"/>
              <w:ind w:hanging="66"/>
              <w:rPr>
                <w:rFonts w:asciiTheme="majorHAnsi" w:eastAsia="Times New Roman" w:hAnsiTheme="majorHAnsi" w:cstheme="majorHAnsi"/>
                <w:b/>
                <w:bCs/>
                <w:lang w:eastAsia="vi-VN"/>
              </w:rPr>
            </w:pPr>
            <w:r w:rsidRPr="003A5CBF">
              <w:rPr>
                <w:rFonts w:asciiTheme="majorHAnsi" w:eastAsia="Times New Roman" w:hAnsiTheme="majorHAnsi" w:cstheme="majorHAnsi"/>
                <w:b/>
                <w:bCs/>
                <w:lang w:eastAsia="vi-VN"/>
              </w:rPr>
              <w:t>Đường phía Tây sông CA21</w:t>
            </w:r>
          </w:p>
        </w:tc>
        <w:tc>
          <w:tcPr>
            <w:tcW w:w="278" w:type="pct"/>
            <w:tcBorders>
              <w:top w:val="single" w:sz="4" w:space="0" w:color="auto"/>
              <w:left w:val="single" w:sz="4" w:space="0" w:color="auto"/>
              <w:bottom w:val="single" w:sz="4" w:space="0" w:color="auto"/>
              <w:right w:val="single" w:sz="4" w:space="0" w:color="auto"/>
            </w:tcBorders>
            <w:noWrap/>
            <w:vAlign w:val="center"/>
          </w:tcPr>
          <w:p w14:paraId="1C4AECA9" w14:textId="19B47668" w:rsidR="003A5CBF" w:rsidRPr="003A5CBF" w:rsidRDefault="003A5CBF" w:rsidP="003A5CBF">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0165CBCA" w14:textId="10A4B4B0" w:rsidR="003A5CBF" w:rsidRPr="003A5CBF" w:rsidRDefault="003A5CBF" w:rsidP="003A5CBF">
            <w:pPr>
              <w:spacing w:after="0" w:line="240" w:lineRule="auto"/>
              <w:ind w:hanging="66"/>
              <w:jc w:val="center"/>
              <w:rPr>
                <w:rFonts w:asciiTheme="majorHAnsi" w:hAnsiTheme="majorHAnsi" w:cstheme="majorHAnsi"/>
                <w:b/>
                <w:bCs/>
              </w:rPr>
            </w:pPr>
          </w:p>
        </w:tc>
        <w:tc>
          <w:tcPr>
            <w:tcW w:w="233" w:type="pct"/>
            <w:tcBorders>
              <w:top w:val="single" w:sz="4" w:space="0" w:color="auto"/>
              <w:left w:val="nil"/>
              <w:bottom w:val="single" w:sz="4" w:space="0" w:color="auto"/>
              <w:right w:val="single" w:sz="4" w:space="0" w:color="auto"/>
            </w:tcBorders>
            <w:vAlign w:val="center"/>
          </w:tcPr>
          <w:p w14:paraId="3947C74B" w14:textId="0A985294" w:rsidR="003A5CBF" w:rsidRPr="003A5CBF" w:rsidRDefault="003A5CBF" w:rsidP="003A5CBF">
            <w:pPr>
              <w:spacing w:after="0" w:line="240" w:lineRule="auto"/>
              <w:ind w:hanging="66"/>
              <w:jc w:val="center"/>
              <w:rPr>
                <w:rFonts w:asciiTheme="majorHAnsi" w:hAnsiTheme="majorHAnsi" w:cstheme="majorHAnsi"/>
                <w:b/>
                <w:bCs/>
              </w:rPr>
            </w:pPr>
          </w:p>
        </w:tc>
        <w:tc>
          <w:tcPr>
            <w:tcW w:w="231" w:type="pct"/>
            <w:tcBorders>
              <w:top w:val="single" w:sz="4" w:space="0" w:color="auto"/>
              <w:left w:val="nil"/>
              <w:bottom w:val="single" w:sz="4" w:space="0" w:color="auto"/>
              <w:right w:val="single" w:sz="4" w:space="0" w:color="auto"/>
            </w:tcBorders>
            <w:vAlign w:val="center"/>
          </w:tcPr>
          <w:p w14:paraId="11B569F5" w14:textId="0071034D" w:rsidR="003A5CBF" w:rsidRPr="003A5CBF" w:rsidRDefault="003A5CBF" w:rsidP="003A5CBF">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noWrap/>
            <w:vAlign w:val="center"/>
          </w:tcPr>
          <w:p w14:paraId="77AE958C" w14:textId="693DBC63" w:rsidR="003A5CBF" w:rsidRPr="003A5CBF" w:rsidRDefault="003A5CBF" w:rsidP="003A5CBF">
            <w:pPr>
              <w:spacing w:after="0" w:line="240" w:lineRule="auto"/>
              <w:ind w:hanging="66"/>
              <w:jc w:val="center"/>
              <w:rPr>
                <w:rFonts w:asciiTheme="majorHAnsi" w:hAnsiTheme="majorHAnsi" w:cstheme="majorHAnsi"/>
                <w:b/>
                <w:bCs/>
              </w:rPr>
            </w:pPr>
          </w:p>
        </w:tc>
        <w:tc>
          <w:tcPr>
            <w:tcW w:w="229" w:type="pct"/>
            <w:tcBorders>
              <w:top w:val="single" w:sz="4" w:space="0" w:color="auto"/>
              <w:left w:val="nil"/>
              <w:bottom w:val="single" w:sz="4" w:space="0" w:color="auto"/>
              <w:right w:val="single" w:sz="4" w:space="0" w:color="auto"/>
            </w:tcBorders>
            <w:noWrap/>
            <w:vAlign w:val="center"/>
          </w:tcPr>
          <w:p w14:paraId="7FAC08E0" w14:textId="78517D38" w:rsidR="003A5CBF" w:rsidRPr="003A5CBF" w:rsidRDefault="003A5CBF" w:rsidP="003A5CBF">
            <w:pPr>
              <w:spacing w:after="0" w:line="240" w:lineRule="auto"/>
              <w:ind w:hanging="66"/>
              <w:jc w:val="center"/>
              <w:rPr>
                <w:rFonts w:asciiTheme="majorHAnsi" w:hAnsiTheme="majorHAnsi" w:cstheme="majorHAnsi"/>
                <w:b/>
                <w:bCs/>
              </w:rPr>
            </w:pPr>
          </w:p>
        </w:tc>
      </w:tr>
      <w:tr w:rsidR="003A5CBF" w:rsidRPr="003A5CBF" w14:paraId="3B3DAE1A" w14:textId="77777777" w:rsidTr="00F31D03">
        <w:trPr>
          <w:trHeight w:val="397"/>
        </w:trPr>
        <w:tc>
          <w:tcPr>
            <w:tcW w:w="233" w:type="pct"/>
            <w:tcBorders>
              <w:bottom w:val="single" w:sz="4" w:space="0" w:color="auto"/>
            </w:tcBorders>
            <w:vAlign w:val="center"/>
          </w:tcPr>
          <w:p w14:paraId="1E376160" w14:textId="4BD625E5" w:rsidR="003A5CBF" w:rsidRPr="003A5CBF" w:rsidRDefault="003A5CBF" w:rsidP="003A5CBF">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4D9F5DC4" w14:textId="0C15B51A" w:rsidR="003A5CBF" w:rsidRPr="003A5CBF" w:rsidRDefault="003A5CBF" w:rsidP="003A5CBF">
            <w:pPr>
              <w:spacing w:after="0" w:line="240" w:lineRule="auto"/>
              <w:ind w:hanging="66"/>
              <w:rPr>
                <w:rFonts w:asciiTheme="majorHAnsi" w:eastAsia="Times New Roman" w:hAnsiTheme="majorHAnsi" w:cstheme="majorHAnsi"/>
                <w:lang w:eastAsia="vi-VN"/>
              </w:rPr>
            </w:pPr>
            <w:r w:rsidRPr="003A5CBF">
              <w:rPr>
                <w:rFonts w:asciiTheme="majorHAnsi" w:eastAsia="Times New Roman" w:hAnsiTheme="majorHAnsi" w:cstheme="majorHAnsi"/>
                <w:lang w:eastAsia="vi-VN"/>
              </w:rPr>
              <w:t>Đoạn từ nhà ông Thế đến nghĩa trang nhân dân Giao Xuân</w:t>
            </w:r>
          </w:p>
        </w:tc>
        <w:tc>
          <w:tcPr>
            <w:tcW w:w="278" w:type="pct"/>
            <w:tcBorders>
              <w:top w:val="single" w:sz="4" w:space="0" w:color="auto"/>
              <w:left w:val="single" w:sz="4" w:space="0" w:color="auto"/>
              <w:bottom w:val="single" w:sz="4" w:space="0" w:color="auto"/>
              <w:right w:val="single" w:sz="4" w:space="0" w:color="auto"/>
            </w:tcBorders>
            <w:noWrap/>
            <w:vAlign w:val="center"/>
          </w:tcPr>
          <w:p w14:paraId="75DD0363" w14:textId="680406D1" w:rsidR="003A5CBF" w:rsidRPr="003A5CBF" w:rsidRDefault="003A5CBF" w:rsidP="003A5CBF">
            <w:pPr>
              <w:spacing w:after="0" w:line="240" w:lineRule="auto"/>
              <w:ind w:hanging="66"/>
              <w:jc w:val="center"/>
              <w:rPr>
                <w:rFonts w:asciiTheme="majorHAnsi" w:hAnsiTheme="majorHAnsi" w:cstheme="majorHAnsi"/>
              </w:rPr>
            </w:pPr>
            <w:r w:rsidRPr="003A5CBF">
              <w:rPr>
                <w:rFonts w:asciiTheme="majorHAnsi" w:hAnsiTheme="majorHAnsi" w:cstheme="majorHAnsi"/>
                <w:color w:val="000000"/>
              </w:rPr>
              <w:t>1.300</w:t>
            </w:r>
          </w:p>
        </w:tc>
        <w:tc>
          <w:tcPr>
            <w:tcW w:w="232" w:type="pct"/>
            <w:tcBorders>
              <w:top w:val="single" w:sz="4" w:space="0" w:color="auto"/>
              <w:left w:val="nil"/>
              <w:bottom w:val="single" w:sz="4" w:space="0" w:color="auto"/>
              <w:right w:val="single" w:sz="4" w:space="0" w:color="auto"/>
            </w:tcBorders>
            <w:vAlign w:val="center"/>
          </w:tcPr>
          <w:p w14:paraId="3AD7EF57" w14:textId="7D867928" w:rsidR="003A5CBF" w:rsidRPr="003A5CBF" w:rsidRDefault="003A5CBF" w:rsidP="003A5CBF">
            <w:pPr>
              <w:spacing w:after="0" w:line="240" w:lineRule="auto"/>
              <w:ind w:hanging="66"/>
              <w:jc w:val="center"/>
              <w:rPr>
                <w:rFonts w:asciiTheme="majorHAnsi" w:hAnsiTheme="majorHAnsi" w:cstheme="majorHAnsi"/>
              </w:rPr>
            </w:pPr>
            <w:r w:rsidRPr="003A5CBF">
              <w:rPr>
                <w:rFonts w:asciiTheme="majorHAnsi" w:hAnsiTheme="majorHAnsi" w:cstheme="majorHAnsi"/>
                <w:color w:val="000000"/>
              </w:rPr>
              <w:t>650</w:t>
            </w:r>
          </w:p>
        </w:tc>
        <w:tc>
          <w:tcPr>
            <w:tcW w:w="233" w:type="pct"/>
            <w:tcBorders>
              <w:top w:val="single" w:sz="4" w:space="0" w:color="auto"/>
              <w:left w:val="nil"/>
              <w:bottom w:val="single" w:sz="4" w:space="0" w:color="auto"/>
              <w:right w:val="single" w:sz="4" w:space="0" w:color="auto"/>
            </w:tcBorders>
            <w:vAlign w:val="center"/>
          </w:tcPr>
          <w:p w14:paraId="0905B88C" w14:textId="2AE2EFB0" w:rsidR="003A5CBF" w:rsidRPr="003A5CBF" w:rsidRDefault="003A5CBF" w:rsidP="003A5CBF">
            <w:pPr>
              <w:spacing w:after="0" w:line="240" w:lineRule="auto"/>
              <w:ind w:hanging="66"/>
              <w:jc w:val="center"/>
              <w:rPr>
                <w:rFonts w:asciiTheme="majorHAnsi" w:hAnsiTheme="majorHAnsi" w:cstheme="majorHAnsi"/>
              </w:rPr>
            </w:pPr>
            <w:r w:rsidRPr="003A5CBF">
              <w:rPr>
                <w:rFonts w:asciiTheme="majorHAnsi" w:hAnsiTheme="majorHAnsi" w:cstheme="majorHAnsi"/>
                <w:color w:val="000000"/>
              </w:rPr>
              <w:t>350</w:t>
            </w:r>
          </w:p>
        </w:tc>
        <w:tc>
          <w:tcPr>
            <w:tcW w:w="231" w:type="pct"/>
            <w:tcBorders>
              <w:top w:val="single" w:sz="4" w:space="0" w:color="auto"/>
              <w:left w:val="nil"/>
              <w:bottom w:val="single" w:sz="4" w:space="0" w:color="auto"/>
              <w:right w:val="single" w:sz="4" w:space="0" w:color="auto"/>
            </w:tcBorders>
            <w:vAlign w:val="center"/>
          </w:tcPr>
          <w:p w14:paraId="3B858177" w14:textId="5F120C07" w:rsidR="003A5CBF" w:rsidRPr="003A5CBF" w:rsidRDefault="003A5CBF" w:rsidP="003A5CBF">
            <w:pPr>
              <w:spacing w:after="0" w:line="240" w:lineRule="auto"/>
              <w:ind w:hanging="66"/>
              <w:jc w:val="center"/>
              <w:rPr>
                <w:rFonts w:asciiTheme="majorHAnsi" w:hAnsiTheme="majorHAnsi" w:cstheme="majorHAnsi"/>
              </w:rPr>
            </w:pPr>
            <w:r w:rsidRPr="003A5CBF">
              <w:rPr>
                <w:rFonts w:asciiTheme="majorHAnsi" w:hAnsiTheme="majorHAnsi" w:cstheme="majorHAnsi"/>
                <w:color w:val="000000"/>
              </w:rPr>
              <w:t>1.400</w:t>
            </w:r>
          </w:p>
        </w:tc>
        <w:tc>
          <w:tcPr>
            <w:tcW w:w="232" w:type="pct"/>
            <w:tcBorders>
              <w:top w:val="single" w:sz="4" w:space="0" w:color="auto"/>
              <w:left w:val="nil"/>
              <w:bottom w:val="single" w:sz="4" w:space="0" w:color="auto"/>
              <w:right w:val="single" w:sz="4" w:space="0" w:color="auto"/>
            </w:tcBorders>
            <w:noWrap/>
            <w:vAlign w:val="center"/>
          </w:tcPr>
          <w:p w14:paraId="0BC48B53" w14:textId="52644142" w:rsidR="003A5CBF" w:rsidRPr="003A5CBF" w:rsidRDefault="003A5CBF" w:rsidP="003A5CBF">
            <w:pPr>
              <w:spacing w:after="0" w:line="240" w:lineRule="auto"/>
              <w:ind w:hanging="66"/>
              <w:jc w:val="center"/>
              <w:rPr>
                <w:rFonts w:asciiTheme="majorHAnsi" w:hAnsiTheme="majorHAnsi" w:cstheme="majorHAnsi"/>
              </w:rPr>
            </w:pPr>
            <w:r w:rsidRPr="003A5CBF">
              <w:rPr>
                <w:rFonts w:asciiTheme="majorHAnsi" w:hAnsiTheme="majorHAnsi" w:cstheme="majorHAnsi"/>
                <w:color w:val="000000"/>
              </w:rPr>
              <w:t>700</w:t>
            </w:r>
          </w:p>
        </w:tc>
        <w:tc>
          <w:tcPr>
            <w:tcW w:w="229" w:type="pct"/>
            <w:tcBorders>
              <w:top w:val="single" w:sz="4" w:space="0" w:color="auto"/>
              <w:left w:val="nil"/>
              <w:bottom w:val="single" w:sz="4" w:space="0" w:color="auto"/>
              <w:right w:val="single" w:sz="4" w:space="0" w:color="auto"/>
            </w:tcBorders>
            <w:noWrap/>
            <w:vAlign w:val="center"/>
          </w:tcPr>
          <w:p w14:paraId="0E21A182" w14:textId="6B285D36" w:rsidR="003A5CBF" w:rsidRPr="003A5CBF" w:rsidRDefault="003A5CBF" w:rsidP="003A5CBF">
            <w:pPr>
              <w:spacing w:after="0" w:line="240" w:lineRule="auto"/>
              <w:ind w:hanging="66"/>
              <w:jc w:val="center"/>
              <w:rPr>
                <w:rFonts w:asciiTheme="majorHAnsi" w:hAnsiTheme="majorHAnsi" w:cstheme="majorHAnsi"/>
              </w:rPr>
            </w:pPr>
            <w:r w:rsidRPr="003A5CBF">
              <w:rPr>
                <w:rFonts w:asciiTheme="majorHAnsi" w:hAnsiTheme="majorHAnsi" w:cstheme="majorHAnsi"/>
                <w:color w:val="000000"/>
              </w:rPr>
              <w:t>400</w:t>
            </w:r>
          </w:p>
        </w:tc>
      </w:tr>
    </w:tbl>
    <w:p w14:paraId="0C704D77" w14:textId="77777777" w:rsidR="007169D6" w:rsidRDefault="007169D6" w:rsidP="007169D6">
      <w:pPr>
        <w:tabs>
          <w:tab w:val="left" w:pos="1551"/>
        </w:tabs>
        <w:rPr>
          <w:rFonts w:asciiTheme="majorHAnsi" w:hAnsiTheme="majorHAnsi" w:cstheme="majorHAnsi"/>
          <w:sz w:val="28"/>
          <w:szCs w:val="28"/>
          <w:lang w:val="en-US"/>
        </w:rPr>
      </w:pPr>
    </w:p>
    <w:p w14:paraId="4B589590" w14:textId="6C603C46" w:rsidR="007169D6" w:rsidRDefault="00F06D85" w:rsidP="007169D6">
      <w:pPr>
        <w:spacing w:before="40" w:after="40" w:line="288" w:lineRule="auto"/>
        <w:jc w:val="both"/>
        <w:rPr>
          <w:rFonts w:asciiTheme="majorHAnsi" w:hAnsiTheme="majorHAnsi" w:cstheme="majorHAnsi"/>
          <w:sz w:val="28"/>
          <w:szCs w:val="28"/>
          <w:lang w:val="en-US"/>
        </w:rPr>
      </w:pPr>
      <w:r>
        <w:rPr>
          <w:rFonts w:asciiTheme="majorHAnsi" w:hAnsiTheme="majorHAnsi" w:cstheme="majorHAnsi"/>
          <w:b/>
          <w:bCs/>
          <w:sz w:val="28"/>
          <w:szCs w:val="28"/>
          <w:lang w:val="en-US"/>
        </w:rPr>
        <w:t>20</w:t>
      </w:r>
      <w:r w:rsidR="007169D6" w:rsidRPr="006B5428">
        <w:rPr>
          <w:rFonts w:asciiTheme="majorHAnsi" w:hAnsiTheme="majorHAnsi" w:cstheme="majorHAnsi"/>
          <w:b/>
          <w:bCs/>
          <w:sz w:val="28"/>
          <w:szCs w:val="28"/>
          <w:lang w:val="en-US"/>
        </w:rPr>
        <w:t>. Tại STT 41. Xã</w:t>
      </w:r>
      <w:r w:rsidR="007169D6" w:rsidRPr="006B5428">
        <w:rPr>
          <w:rFonts w:asciiTheme="majorHAnsi" w:hAnsiTheme="majorHAnsi" w:cstheme="majorHAnsi"/>
          <w:b/>
          <w:bCs/>
          <w:sz w:val="28"/>
          <w:szCs w:val="28"/>
        </w:rPr>
        <w:t xml:space="preserve"> Giao Ninh</w:t>
      </w:r>
      <w:r w:rsidR="007169D6">
        <w:rPr>
          <w:rFonts w:asciiTheme="majorHAnsi" w:hAnsiTheme="majorHAnsi" w:cstheme="majorHAnsi"/>
          <w:sz w:val="28"/>
          <w:szCs w:val="28"/>
        </w:rPr>
        <w:t xml:space="preserve"> </w:t>
      </w:r>
    </w:p>
    <w:p w14:paraId="1E13A999" w14:textId="33517BD4" w:rsidR="00FC501C" w:rsidRPr="00937DA6" w:rsidRDefault="00FC501C" w:rsidP="00FC501C">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 xml:space="preserve"> Bổ sung giá đất các tuyến đường</w:t>
      </w:r>
      <w:r>
        <w:rPr>
          <w:rFonts w:asciiTheme="majorHAnsi" w:hAnsiTheme="majorHAnsi" w:cstheme="majorHAnsi"/>
          <w:sz w:val="28"/>
          <w:szCs w:val="28"/>
        </w:rPr>
        <w:t xml:space="preserve"> </w:t>
      </w:r>
      <w:r w:rsidRPr="00937DA6">
        <w:rPr>
          <w:rFonts w:asciiTheme="majorHAnsi" w:hAnsiTheme="majorHAnsi" w:cstheme="majorHAnsi"/>
          <w:sz w:val="28"/>
          <w:szCs w:val="28"/>
        </w:rPr>
        <w:t>tại STT 5</w:t>
      </w:r>
      <w:r>
        <w:rPr>
          <w:rFonts w:asciiTheme="majorHAnsi" w:hAnsiTheme="majorHAnsi" w:cstheme="majorHAnsi"/>
          <w:sz w:val="28"/>
          <w:szCs w:val="28"/>
        </w:rPr>
        <w:t>,</w:t>
      </w:r>
      <w:r w:rsidR="00633897">
        <w:rPr>
          <w:rFonts w:asciiTheme="majorHAnsi" w:hAnsiTheme="majorHAnsi" w:cstheme="majorHAnsi"/>
          <w:sz w:val="28"/>
          <w:szCs w:val="28"/>
        </w:rPr>
        <w:t xml:space="preserve"> </w:t>
      </w:r>
      <w:r>
        <w:rPr>
          <w:rFonts w:asciiTheme="majorHAnsi" w:hAnsiTheme="majorHAnsi" w:cstheme="majorHAnsi"/>
          <w:sz w:val="28"/>
          <w:szCs w:val="28"/>
        </w:rPr>
        <w:t xml:space="preserve">6 </w:t>
      </w:r>
      <w:r w:rsidRPr="00937DA6">
        <w:rPr>
          <w:rFonts w:asciiTheme="majorHAnsi" w:hAnsiTheme="majorHAnsi" w:cstheme="majorHAnsi"/>
          <w:sz w:val="28"/>
          <w:szCs w:val="28"/>
        </w:rPr>
        <w:t>như sau:</w:t>
      </w:r>
    </w:p>
    <w:p w14:paraId="735E1B1C" w14:textId="77777777" w:rsidR="00FC501C" w:rsidRPr="00CC2F2D" w:rsidRDefault="00FC501C" w:rsidP="00FC501C">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0231"/>
        <w:gridCol w:w="854"/>
        <w:gridCol w:w="712"/>
        <w:gridCol w:w="715"/>
        <w:gridCol w:w="709"/>
        <w:gridCol w:w="712"/>
        <w:gridCol w:w="703"/>
      </w:tblGrid>
      <w:tr w:rsidR="00633897" w:rsidRPr="00C777A9" w14:paraId="2071C280" w14:textId="77777777" w:rsidTr="00F31D03">
        <w:trPr>
          <w:trHeight w:val="397"/>
          <w:tblHeader/>
        </w:trPr>
        <w:tc>
          <w:tcPr>
            <w:tcW w:w="233" w:type="pct"/>
            <w:vMerge w:val="restart"/>
            <w:vAlign w:val="center"/>
            <w:hideMark/>
          </w:tcPr>
          <w:p w14:paraId="464BC579" w14:textId="77777777" w:rsidR="00633897" w:rsidRPr="00C777A9" w:rsidRDefault="00633897"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eastAsia="Times New Roman" w:hAnsiTheme="majorHAnsi" w:cstheme="majorHAnsi"/>
                <w:b/>
                <w:bCs/>
                <w:lang w:eastAsia="vi-VN"/>
              </w:rPr>
              <w:t>STT</w:t>
            </w:r>
          </w:p>
        </w:tc>
        <w:tc>
          <w:tcPr>
            <w:tcW w:w="3332" w:type="pct"/>
            <w:vMerge w:val="restart"/>
            <w:vAlign w:val="center"/>
            <w:hideMark/>
          </w:tcPr>
          <w:p w14:paraId="63E39543" w14:textId="77777777" w:rsidR="00633897" w:rsidRPr="00C777A9" w:rsidRDefault="00633897"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eastAsia="Times New Roman" w:hAnsiTheme="majorHAnsi" w:cstheme="majorHAnsi"/>
                <w:b/>
                <w:bCs/>
                <w:lang w:eastAsia="vi-VN"/>
              </w:rPr>
              <w:t>Tên đường, đoạn đường, khu vực bổ sung</w:t>
            </w:r>
          </w:p>
        </w:tc>
        <w:tc>
          <w:tcPr>
            <w:tcW w:w="743" w:type="pct"/>
            <w:gridSpan w:val="3"/>
            <w:vAlign w:val="center"/>
            <w:hideMark/>
          </w:tcPr>
          <w:p w14:paraId="2CE2112B" w14:textId="77777777" w:rsidR="00633897" w:rsidRPr="00C777A9" w:rsidRDefault="00633897"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Giá đất cơ sở sản xuất phi nông nghiệp</w:t>
            </w:r>
          </w:p>
        </w:tc>
        <w:tc>
          <w:tcPr>
            <w:tcW w:w="692" w:type="pct"/>
            <w:gridSpan w:val="3"/>
          </w:tcPr>
          <w:p w14:paraId="77B972B0" w14:textId="77777777" w:rsidR="00633897" w:rsidRPr="00C777A9" w:rsidRDefault="00633897"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Giá đất thương mại, dịch vụ</w:t>
            </w:r>
          </w:p>
        </w:tc>
      </w:tr>
      <w:tr w:rsidR="00633897" w:rsidRPr="00C777A9" w14:paraId="365525C3" w14:textId="77777777" w:rsidTr="00F31D03">
        <w:trPr>
          <w:trHeight w:val="397"/>
          <w:tblHeader/>
        </w:trPr>
        <w:tc>
          <w:tcPr>
            <w:tcW w:w="233" w:type="pct"/>
            <w:vMerge/>
            <w:vAlign w:val="center"/>
            <w:hideMark/>
          </w:tcPr>
          <w:p w14:paraId="473F6604" w14:textId="77777777" w:rsidR="00633897" w:rsidRPr="00C777A9" w:rsidRDefault="00633897" w:rsidP="00F31D03">
            <w:pPr>
              <w:spacing w:after="0" w:line="240" w:lineRule="auto"/>
              <w:ind w:hanging="66"/>
              <w:rPr>
                <w:rFonts w:asciiTheme="majorHAnsi" w:eastAsia="Times New Roman" w:hAnsiTheme="majorHAnsi" w:cstheme="majorHAnsi"/>
                <w:b/>
                <w:bCs/>
                <w:lang w:eastAsia="vi-VN"/>
              </w:rPr>
            </w:pPr>
          </w:p>
        </w:tc>
        <w:tc>
          <w:tcPr>
            <w:tcW w:w="3332" w:type="pct"/>
            <w:vMerge/>
            <w:vAlign w:val="center"/>
            <w:hideMark/>
          </w:tcPr>
          <w:p w14:paraId="66398629" w14:textId="77777777" w:rsidR="00633897" w:rsidRPr="00C777A9" w:rsidRDefault="00633897" w:rsidP="00F31D03">
            <w:pPr>
              <w:spacing w:after="0" w:line="240" w:lineRule="auto"/>
              <w:ind w:hanging="66"/>
              <w:rPr>
                <w:rFonts w:asciiTheme="majorHAnsi" w:eastAsia="Times New Roman" w:hAnsiTheme="majorHAnsi" w:cstheme="majorHAnsi"/>
                <w:b/>
                <w:bCs/>
                <w:lang w:eastAsia="vi-VN"/>
              </w:rPr>
            </w:pPr>
          </w:p>
        </w:tc>
        <w:tc>
          <w:tcPr>
            <w:tcW w:w="278" w:type="pct"/>
            <w:vAlign w:val="center"/>
            <w:hideMark/>
          </w:tcPr>
          <w:p w14:paraId="47DCC383" w14:textId="77777777" w:rsidR="00633897" w:rsidRPr="00C777A9" w:rsidRDefault="00633897"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VT1</w:t>
            </w:r>
          </w:p>
        </w:tc>
        <w:tc>
          <w:tcPr>
            <w:tcW w:w="232" w:type="pct"/>
            <w:tcBorders>
              <w:bottom w:val="single" w:sz="4" w:space="0" w:color="auto"/>
            </w:tcBorders>
            <w:vAlign w:val="center"/>
          </w:tcPr>
          <w:p w14:paraId="7B4552A6" w14:textId="77777777" w:rsidR="00633897" w:rsidRPr="00C777A9" w:rsidRDefault="00633897"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VT2</w:t>
            </w:r>
          </w:p>
        </w:tc>
        <w:tc>
          <w:tcPr>
            <w:tcW w:w="233" w:type="pct"/>
            <w:tcBorders>
              <w:bottom w:val="single" w:sz="4" w:space="0" w:color="auto"/>
            </w:tcBorders>
            <w:vAlign w:val="center"/>
          </w:tcPr>
          <w:p w14:paraId="2D80B73F" w14:textId="77777777" w:rsidR="00633897" w:rsidRPr="00C777A9" w:rsidRDefault="00633897"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VT3</w:t>
            </w:r>
          </w:p>
        </w:tc>
        <w:tc>
          <w:tcPr>
            <w:tcW w:w="231" w:type="pct"/>
            <w:tcBorders>
              <w:bottom w:val="single" w:sz="4" w:space="0" w:color="auto"/>
            </w:tcBorders>
            <w:vAlign w:val="center"/>
          </w:tcPr>
          <w:p w14:paraId="3E02B8FD" w14:textId="77777777" w:rsidR="00633897" w:rsidRPr="00C777A9" w:rsidRDefault="00633897"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VT1</w:t>
            </w:r>
          </w:p>
        </w:tc>
        <w:tc>
          <w:tcPr>
            <w:tcW w:w="232" w:type="pct"/>
            <w:tcBorders>
              <w:bottom w:val="single" w:sz="4" w:space="0" w:color="auto"/>
            </w:tcBorders>
            <w:vAlign w:val="center"/>
            <w:hideMark/>
          </w:tcPr>
          <w:p w14:paraId="097F983B" w14:textId="77777777" w:rsidR="00633897" w:rsidRPr="00C777A9" w:rsidRDefault="00633897"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VT2</w:t>
            </w:r>
          </w:p>
        </w:tc>
        <w:tc>
          <w:tcPr>
            <w:tcW w:w="229" w:type="pct"/>
            <w:tcBorders>
              <w:bottom w:val="single" w:sz="4" w:space="0" w:color="auto"/>
            </w:tcBorders>
            <w:vAlign w:val="center"/>
            <w:hideMark/>
          </w:tcPr>
          <w:p w14:paraId="7EFFCC7F" w14:textId="77777777" w:rsidR="00633897" w:rsidRPr="00C777A9" w:rsidRDefault="00633897" w:rsidP="00F31D03">
            <w:pPr>
              <w:spacing w:after="0" w:line="240" w:lineRule="auto"/>
              <w:ind w:hanging="66"/>
              <w:jc w:val="center"/>
              <w:rPr>
                <w:rFonts w:asciiTheme="majorHAnsi" w:eastAsia="Times New Roman" w:hAnsiTheme="majorHAnsi" w:cstheme="majorHAnsi"/>
                <w:b/>
                <w:bCs/>
                <w:lang w:eastAsia="vi-VN"/>
              </w:rPr>
            </w:pPr>
            <w:r w:rsidRPr="00C777A9">
              <w:rPr>
                <w:rFonts w:asciiTheme="majorHAnsi" w:hAnsiTheme="majorHAnsi" w:cstheme="majorHAnsi"/>
                <w:b/>
                <w:bCs/>
              </w:rPr>
              <w:t>VT3</w:t>
            </w:r>
          </w:p>
        </w:tc>
      </w:tr>
      <w:tr w:rsidR="00633897" w:rsidRPr="00C777A9" w14:paraId="43753418" w14:textId="77777777" w:rsidTr="00F31D03">
        <w:trPr>
          <w:trHeight w:val="397"/>
        </w:trPr>
        <w:tc>
          <w:tcPr>
            <w:tcW w:w="233" w:type="pct"/>
            <w:vAlign w:val="center"/>
          </w:tcPr>
          <w:p w14:paraId="7B968CF7" w14:textId="4063649B" w:rsidR="00633897" w:rsidRPr="00A34CF4" w:rsidRDefault="00633897" w:rsidP="00F31D03">
            <w:pPr>
              <w:spacing w:after="0" w:line="240" w:lineRule="auto"/>
              <w:ind w:hanging="66"/>
              <w:jc w:val="center"/>
              <w:rPr>
                <w:rFonts w:asciiTheme="majorHAnsi" w:eastAsia="Times New Roman" w:hAnsiTheme="majorHAnsi" w:cstheme="majorHAnsi"/>
                <w:b/>
                <w:bCs/>
                <w:lang w:eastAsia="vi-VN"/>
              </w:rPr>
            </w:pPr>
            <w:r>
              <w:rPr>
                <w:rFonts w:asciiTheme="majorHAnsi" w:eastAsia="Times New Roman" w:hAnsiTheme="majorHAnsi" w:cstheme="majorHAnsi"/>
                <w:b/>
                <w:bCs/>
                <w:lang w:eastAsia="vi-VN"/>
              </w:rPr>
              <w:t>5</w:t>
            </w:r>
          </w:p>
        </w:tc>
        <w:tc>
          <w:tcPr>
            <w:tcW w:w="3332" w:type="pct"/>
            <w:tcBorders>
              <w:top w:val="single" w:sz="4" w:space="0" w:color="auto"/>
              <w:left w:val="single" w:sz="4" w:space="0" w:color="auto"/>
              <w:bottom w:val="single" w:sz="4" w:space="0" w:color="auto"/>
              <w:right w:val="single" w:sz="4" w:space="0" w:color="auto"/>
            </w:tcBorders>
            <w:noWrap/>
            <w:vAlign w:val="center"/>
          </w:tcPr>
          <w:p w14:paraId="59AAEBD8" w14:textId="001A9737" w:rsidR="00633897" w:rsidRPr="00C777A9" w:rsidRDefault="00633897" w:rsidP="00F31D03">
            <w:pPr>
              <w:spacing w:after="0" w:line="240" w:lineRule="auto"/>
              <w:ind w:hanging="66"/>
              <w:rPr>
                <w:rFonts w:asciiTheme="majorHAnsi" w:eastAsia="Times New Roman" w:hAnsiTheme="majorHAnsi" w:cstheme="majorHAnsi"/>
                <w:b/>
                <w:bCs/>
                <w:lang w:eastAsia="vi-VN"/>
              </w:rPr>
            </w:pPr>
            <w:r w:rsidRPr="00633897">
              <w:rPr>
                <w:rFonts w:asciiTheme="majorHAnsi" w:eastAsia="Times New Roman" w:hAnsiTheme="majorHAnsi" w:cstheme="majorHAnsi"/>
                <w:b/>
                <w:bCs/>
                <w:lang w:eastAsia="vi-VN"/>
              </w:rPr>
              <w:t>Đường trục xã</w:t>
            </w:r>
          </w:p>
        </w:tc>
        <w:tc>
          <w:tcPr>
            <w:tcW w:w="278" w:type="pct"/>
            <w:tcBorders>
              <w:top w:val="single" w:sz="4" w:space="0" w:color="auto"/>
              <w:left w:val="single" w:sz="4" w:space="0" w:color="auto"/>
              <w:bottom w:val="single" w:sz="4" w:space="0" w:color="auto"/>
              <w:right w:val="single" w:sz="4" w:space="0" w:color="auto"/>
            </w:tcBorders>
            <w:noWrap/>
            <w:vAlign w:val="center"/>
          </w:tcPr>
          <w:p w14:paraId="0D26B116" w14:textId="77777777" w:rsidR="00633897" w:rsidRPr="00C777A9" w:rsidRDefault="00633897" w:rsidP="00F31D03">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206456E3" w14:textId="77777777" w:rsidR="00633897" w:rsidRPr="00C777A9" w:rsidRDefault="00633897" w:rsidP="00F31D03">
            <w:pPr>
              <w:spacing w:after="0" w:line="240" w:lineRule="auto"/>
              <w:ind w:hanging="66"/>
              <w:jc w:val="center"/>
              <w:rPr>
                <w:rFonts w:asciiTheme="majorHAnsi" w:hAnsiTheme="majorHAnsi" w:cstheme="majorHAnsi"/>
                <w:b/>
                <w:bCs/>
              </w:rPr>
            </w:pPr>
          </w:p>
        </w:tc>
        <w:tc>
          <w:tcPr>
            <w:tcW w:w="233" w:type="pct"/>
            <w:tcBorders>
              <w:top w:val="single" w:sz="4" w:space="0" w:color="auto"/>
              <w:left w:val="single" w:sz="4" w:space="0" w:color="auto"/>
              <w:bottom w:val="single" w:sz="4" w:space="0" w:color="auto"/>
              <w:right w:val="single" w:sz="4" w:space="0" w:color="auto"/>
            </w:tcBorders>
            <w:vAlign w:val="center"/>
          </w:tcPr>
          <w:p w14:paraId="4465F74A" w14:textId="77777777" w:rsidR="00633897" w:rsidRPr="00C777A9" w:rsidRDefault="00633897" w:rsidP="00F31D03">
            <w:pPr>
              <w:spacing w:after="0" w:line="240" w:lineRule="auto"/>
              <w:ind w:hanging="66"/>
              <w:jc w:val="center"/>
              <w:rPr>
                <w:rFonts w:asciiTheme="majorHAnsi" w:hAnsiTheme="majorHAnsi" w:cstheme="majorHAnsi"/>
                <w:b/>
                <w:bCs/>
              </w:rPr>
            </w:pPr>
          </w:p>
        </w:tc>
        <w:tc>
          <w:tcPr>
            <w:tcW w:w="231" w:type="pct"/>
            <w:tcBorders>
              <w:top w:val="single" w:sz="4" w:space="0" w:color="auto"/>
              <w:left w:val="single" w:sz="4" w:space="0" w:color="auto"/>
              <w:bottom w:val="single" w:sz="4" w:space="0" w:color="auto"/>
              <w:right w:val="single" w:sz="4" w:space="0" w:color="auto"/>
            </w:tcBorders>
            <w:vAlign w:val="center"/>
          </w:tcPr>
          <w:p w14:paraId="16CCADE6" w14:textId="77777777" w:rsidR="00633897" w:rsidRPr="00C777A9" w:rsidRDefault="00633897" w:rsidP="00F31D03">
            <w:pPr>
              <w:spacing w:after="0" w:line="240" w:lineRule="auto"/>
              <w:ind w:hanging="66"/>
              <w:jc w:val="center"/>
              <w:rPr>
                <w:rFonts w:asciiTheme="majorHAnsi" w:hAnsiTheme="majorHAnsi" w:cstheme="majorHAnsi"/>
                <w:b/>
                <w:bCs/>
              </w:rPr>
            </w:pPr>
          </w:p>
        </w:tc>
        <w:tc>
          <w:tcPr>
            <w:tcW w:w="232" w:type="pct"/>
            <w:tcBorders>
              <w:top w:val="single" w:sz="4" w:space="0" w:color="auto"/>
              <w:left w:val="single" w:sz="4" w:space="0" w:color="auto"/>
              <w:bottom w:val="single" w:sz="4" w:space="0" w:color="auto"/>
              <w:right w:val="single" w:sz="4" w:space="0" w:color="auto"/>
            </w:tcBorders>
            <w:noWrap/>
            <w:vAlign w:val="center"/>
          </w:tcPr>
          <w:p w14:paraId="45380621" w14:textId="77777777" w:rsidR="00633897" w:rsidRPr="00C777A9" w:rsidRDefault="00633897" w:rsidP="00F31D03">
            <w:pPr>
              <w:spacing w:after="0" w:line="240" w:lineRule="auto"/>
              <w:ind w:hanging="66"/>
              <w:jc w:val="center"/>
              <w:rPr>
                <w:rFonts w:asciiTheme="majorHAnsi" w:hAnsiTheme="majorHAnsi" w:cstheme="majorHAnsi"/>
                <w:b/>
                <w:bCs/>
              </w:rPr>
            </w:pPr>
          </w:p>
        </w:tc>
        <w:tc>
          <w:tcPr>
            <w:tcW w:w="229" w:type="pct"/>
            <w:tcBorders>
              <w:top w:val="single" w:sz="4" w:space="0" w:color="auto"/>
              <w:left w:val="single" w:sz="4" w:space="0" w:color="auto"/>
              <w:bottom w:val="single" w:sz="4" w:space="0" w:color="auto"/>
              <w:right w:val="single" w:sz="4" w:space="0" w:color="auto"/>
            </w:tcBorders>
            <w:noWrap/>
            <w:vAlign w:val="center"/>
          </w:tcPr>
          <w:p w14:paraId="114FF4F6" w14:textId="77777777" w:rsidR="00633897" w:rsidRPr="00C777A9" w:rsidRDefault="00633897" w:rsidP="00F31D03">
            <w:pPr>
              <w:spacing w:after="0" w:line="240" w:lineRule="auto"/>
              <w:ind w:hanging="66"/>
              <w:jc w:val="center"/>
              <w:rPr>
                <w:rFonts w:asciiTheme="majorHAnsi" w:hAnsiTheme="majorHAnsi" w:cstheme="majorHAnsi"/>
                <w:b/>
                <w:bCs/>
              </w:rPr>
            </w:pPr>
          </w:p>
        </w:tc>
      </w:tr>
      <w:tr w:rsidR="005E1518" w:rsidRPr="00101688" w14:paraId="210DAD2C" w14:textId="77777777" w:rsidTr="00F31D03">
        <w:trPr>
          <w:trHeight w:val="397"/>
        </w:trPr>
        <w:tc>
          <w:tcPr>
            <w:tcW w:w="233" w:type="pct"/>
            <w:vAlign w:val="center"/>
          </w:tcPr>
          <w:p w14:paraId="025C5570" w14:textId="77777777" w:rsidR="005E1518" w:rsidRPr="00101688" w:rsidRDefault="005E1518" w:rsidP="005E1518">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2B465F90" w14:textId="7B1D8CA6" w:rsidR="005E1518" w:rsidRPr="00101688" w:rsidRDefault="005E1518" w:rsidP="005E1518">
            <w:pPr>
              <w:spacing w:after="0" w:line="240" w:lineRule="auto"/>
              <w:ind w:hanging="66"/>
              <w:rPr>
                <w:rFonts w:asciiTheme="majorHAnsi" w:eastAsia="Times New Roman" w:hAnsiTheme="majorHAnsi" w:cstheme="majorHAnsi"/>
                <w:lang w:eastAsia="vi-VN"/>
              </w:rPr>
            </w:pPr>
            <w:r w:rsidRPr="00101688">
              <w:rPr>
                <w:rFonts w:asciiTheme="majorHAnsi" w:eastAsia="Times New Roman" w:hAnsiTheme="majorHAnsi" w:cstheme="majorHAnsi"/>
                <w:lang w:eastAsia="vi-VN"/>
              </w:rPr>
              <w:t>Đường Thiện Lâm (Từ giáp Giao Bình đến nhà ông Kiên)</w:t>
            </w:r>
          </w:p>
        </w:tc>
        <w:tc>
          <w:tcPr>
            <w:tcW w:w="278" w:type="pct"/>
            <w:tcBorders>
              <w:top w:val="nil"/>
              <w:left w:val="nil"/>
              <w:bottom w:val="single" w:sz="8" w:space="0" w:color="auto"/>
              <w:right w:val="single" w:sz="8" w:space="0" w:color="auto"/>
            </w:tcBorders>
            <w:noWrap/>
            <w:vAlign w:val="center"/>
          </w:tcPr>
          <w:p w14:paraId="45CCE1CB" w14:textId="78DB1E10" w:rsidR="005E1518" w:rsidRPr="005E1518" w:rsidRDefault="005E1518" w:rsidP="005E1518">
            <w:pPr>
              <w:spacing w:after="0" w:line="240" w:lineRule="auto"/>
              <w:ind w:hanging="66"/>
              <w:jc w:val="center"/>
              <w:rPr>
                <w:rFonts w:cs="Times New Roman"/>
              </w:rPr>
            </w:pPr>
            <w:r w:rsidRPr="005E1518">
              <w:rPr>
                <w:rFonts w:cs="Times New Roman"/>
                <w:color w:val="000000"/>
              </w:rPr>
              <w:t>1.500</w:t>
            </w:r>
          </w:p>
        </w:tc>
        <w:tc>
          <w:tcPr>
            <w:tcW w:w="232" w:type="pct"/>
            <w:tcBorders>
              <w:top w:val="nil"/>
              <w:left w:val="nil"/>
              <w:bottom w:val="single" w:sz="8" w:space="0" w:color="auto"/>
              <w:right w:val="single" w:sz="8" w:space="0" w:color="auto"/>
            </w:tcBorders>
            <w:vAlign w:val="center"/>
          </w:tcPr>
          <w:p w14:paraId="5FFF085A" w14:textId="453BF8B7" w:rsidR="005E1518" w:rsidRPr="005E1518" w:rsidRDefault="005E1518" w:rsidP="005E1518">
            <w:pPr>
              <w:spacing w:after="0" w:line="240" w:lineRule="auto"/>
              <w:ind w:hanging="66"/>
              <w:jc w:val="center"/>
              <w:rPr>
                <w:rFonts w:cs="Times New Roman"/>
              </w:rPr>
            </w:pPr>
            <w:r w:rsidRPr="005E1518">
              <w:rPr>
                <w:rFonts w:cs="Times New Roman"/>
                <w:color w:val="000000"/>
              </w:rPr>
              <w:t>750</w:t>
            </w:r>
          </w:p>
        </w:tc>
        <w:tc>
          <w:tcPr>
            <w:tcW w:w="233" w:type="pct"/>
            <w:tcBorders>
              <w:top w:val="nil"/>
              <w:left w:val="nil"/>
              <w:bottom w:val="single" w:sz="8" w:space="0" w:color="auto"/>
              <w:right w:val="single" w:sz="8" w:space="0" w:color="auto"/>
            </w:tcBorders>
            <w:vAlign w:val="center"/>
          </w:tcPr>
          <w:p w14:paraId="55F05C34" w14:textId="1E185848" w:rsidR="005E1518" w:rsidRPr="005E1518" w:rsidRDefault="005E1518" w:rsidP="005E1518">
            <w:pPr>
              <w:spacing w:after="0" w:line="240" w:lineRule="auto"/>
              <w:ind w:hanging="66"/>
              <w:jc w:val="center"/>
              <w:rPr>
                <w:rFonts w:cs="Times New Roman"/>
              </w:rPr>
            </w:pPr>
            <w:r w:rsidRPr="005E1518">
              <w:rPr>
                <w:rFonts w:cs="Times New Roman"/>
                <w:color w:val="000000"/>
              </w:rPr>
              <w:t>400</w:t>
            </w:r>
          </w:p>
        </w:tc>
        <w:tc>
          <w:tcPr>
            <w:tcW w:w="231" w:type="pct"/>
            <w:tcBorders>
              <w:top w:val="nil"/>
              <w:left w:val="nil"/>
              <w:bottom w:val="single" w:sz="8" w:space="0" w:color="auto"/>
              <w:right w:val="single" w:sz="8" w:space="0" w:color="auto"/>
            </w:tcBorders>
            <w:vAlign w:val="center"/>
          </w:tcPr>
          <w:p w14:paraId="010E2C3C" w14:textId="33646199" w:rsidR="005E1518" w:rsidRPr="005E1518" w:rsidRDefault="005E1518" w:rsidP="005E1518">
            <w:pPr>
              <w:spacing w:after="0" w:line="240" w:lineRule="auto"/>
              <w:ind w:hanging="66"/>
              <w:jc w:val="center"/>
              <w:rPr>
                <w:rFonts w:cs="Times New Roman"/>
              </w:rPr>
            </w:pPr>
            <w:r w:rsidRPr="005E1518">
              <w:rPr>
                <w:rFonts w:cs="Times New Roman"/>
                <w:color w:val="000000"/>
              </w:rPr>
              <w:t>1.800</w:t>
            </w:r>
          </w:p>
        </w:tc>
        <w:tc>
          <w:tcPr>
            <w:tcW w:w="232" w:type="pct"/>
            <w:tcBorders>
              <w:top w:val="nil"/>
              <w:left w:val="nil"/>
              <w:bottom w:val="single" w:sz="8" w:space="0" w:color="auto"/>
              <w:right w:val="single" w:sz="8" w:space="0" w:color="auto"/>
            </w:tcBorders>
            <w:noWrap/>
            <w:vAlign w:val="center"/>
          </w:tcPr>
          <w:p w14:paraId="17C39825" w14:textId="1BBD0D47" w:rsidR="005E1518" w:rsidRPr="005E1518" w:rsidRDefault="005E1518" w:rsidP="005E1518">
            <w:pPr>
              <w:spacing w:after="0" w:line="240" w:lineRule="auto"/>
              <w:ind w:hanging="66"/>
              <w:jc w:val="center"/>
              <w:rPr>
                <w:rFonts w:cs="Times New Roman"/>
              </w:rPr>
            </w:pPr>
            <w:r w:rsidRPr="005E1518">
              <w:rPr>
                <w:rFonts w:cs="Times New Roman"/>
                <w:color w:val="000000"/>
              </w:rPr>
              <w:t>900</w:t>
            </w:r>
          </w:p>
        </w:tc>
        <w:tc>
          <w:tcPr>
            <w:tcW w:w="229" w:type="pct"/>
            <w:tcBorders>
              <w:top w:val="nil"/>
              <w:left w:val="nil"/>
              <w:bottom w:val="single" w:sz="8" w:space="0" w:color="auto"/>
              <w:right w:val="single" w:sz="8" w:space="0" w:color="auto"/>
            </w:tcBorders>
            <w:noWrap/>
            <w:vAlign w:val="center"/>
          </w:tcPr>
          <w:p w14:paraId="45B08C93" w14:textId="7A412DAB" w:rsidR="005E1518" w:rsidRPr="005E1518" w:rsidRDefault="005E1518" w:rsidP="005E1518">
            <w:pPr>
              <w:spacing w:after="0" w:line="240" w:lineRule="auto"/>
              <w:ind w:hanging="66"/>
              <w:jc w:val="center"/>
              <w:rPr>
                <w:rFonts w:cs="Times New Roman"/>
              </w:rPr>
            </w:pPr>
            <w:r w:rsidRPr="005E1518">
              <w:rPr>
                <w:rFonts w:cs="Times New Roman"/>
                <w:color w:val="000000"/>
              </w:rPr>
              <w:t>450</w:t>
            </w:r>
          </w:p>
        </w:tc>
      </w:tr>
      <w:tr w:rsidR="00633897" w:rsidRPr="00A34CF4" w14:paraId="1F76CB5B" w14:textId="77777777" w:rsidTr="00F31D03">
        <w:trPr>
          <w:trHeight w:val="397"/>
        </w:trPr>
        <w:tc>
          <w:tcPr>
            <w:tcW w:w="233" w:type="pct"/>
            <w:tcBorders>
              <w:bottom w:val="single" w:sz="4" w:space="0" w:color="auto"/>
            </w:tcBorders>
            <w:vAlign w:val="center"/>
          </w:tcPr>
          <w:p w14:paraId="24B930FA" w14:textId="4B6D3E34" w:rsidR="00633897" w:rsidRPr="00A34CF4" w:rsidRDefault="00633897" w:rsidP="00633897">
            <w:pPr>
              <w:spacing w:after="0" w:line="240" w:lineRule="auto"/>
              <w:ind w:hanging="66"/>
              <w:jc w:val="center"/>
              <w:rPr>
                <w:rFonts w:asciiTheme="majorHAnsi" w:eastAsia="Times New Roman" w:hAnsiTheme="majorHAnsi" w:cstheme="majorHAnsi"/>
                <w:b/>
                <w:bCs/>
                <w:lang w:eastAsia="vi-VN"/>
              </w:rPr>
            </w:pPr>
            <w:r>
              <w:rPr>
                <w:rFonts w:asciiTheme="majorHAnsi" w:eastAsia="Times New Roman" w:hAnsiTheme="majorHAnsi" w:cstheme="majorHAnsi"/>
                <w:b/>
                <w:bCs/>
                <w:lang w:eastAsia="vi-VN"/>
              </w:rPr>
              <w:t>6</w:t>
            </w:r>
          </w:p>
        </w:tc>
        <w:tc>
          <w:tcPr>
            <w:tcW w:w="3332" w:type="pct"/>
            <w:tcBorders>
              <w:top w:val="single" w:sz="4" w:space="0" w:color="auto"/>
              <w:left w:val="single" w:sz="4" w:space="0" w:color="auto"/>
              <w:bottom w:val="single" w:sz="4" w:space="0" w:color="auto"/>
              <w:right w:val="single" w:sz="4" w:space="0" w:color="auto"/>
            </w:tcBorders>
            <w:noWrap/>
            <w:vAlign w:val="center"/>
          </w:tcPr>
          <w:p w14:paraId="6F989EF0" w14:textId="1BB53C3E" w:rsidR="00633897" w:rsidRPr="00A34CF4" w:rsidRDefault="00633897" w:rsidP="00633897">
            <w:pPr>
              <w:spacing w:after="0" w:line="240" w:lineRule="auto"/>
              <w:ind w:hanging="66"/>
              <w:rPr>
                <w:rFonts w:asciiTheme="majorHAnsi" w:eastAsia="Times New Roman" w:hAnsiTheme="majorHAnsi" w:cstheme="majorHAnsi"/>
                <w:b/>
                <w:bCs/>
                <w:lang w:eastAsia="vi-VN"/>
              </w:rPr>
            </w:pPr>
            <w:r w:rsidRPr="00633897">
              <w:rPr>
                <w:rFonts w:asciiTheme="majorHAnsi" w:eastAsia="Times New Roman" w:hAnsiTheme="majorHAnsi" w:cstheme="majorHAnsi"/>
                <w:b/>
                <w:bCs/>
                <w:lang w:eastAsia="vi-VN"/>
              </w:rPr>
              <w:t>Đường liên xóm</w:t>
            </w:r>
          </w:p>
        </w:tc>
        <w:tc>
          <w:tcPr>
            <w:tcW w:w="278" w:type="pct"/>
            <w:tcBorders>
              <w:top w:val="single" w:sz="4" w:space="0" w:color="auto"/>
              <w:left w:val="single" w:sz="4" w:space="0" w:color="auto"/>
              <w:bottom w:val="single" w:sz="4" w:space="0" w:color="auto"/>
              <w:right w:val="single" w:sz="4" w:space="0" w:color="auto"/>
            </w:tcBorders>
            <w:noWrap/>
            <w:vAlign w:val="center"/>
          </w:tcPr>
          <w:p w14:paraId="4D165F43" w14:textId="41F8D823" w:rsidR="00633897" w:rsidRPr="00A34CF4" w:rsidRDefault="00633897" w:rsidP="00633897">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6E5173C4" w14:textId="1DA44507" w:rsidR="00633897" w:rsidRPr="00A34CF4" w:rsidRDefault="00633897" w:rsidP="00633897">
            <w:pPr>
              <w:spacing w:after="0" w:line="240" w:lineRule="auto"/>
              <w:ind w:hanging="66"/>
              <w:jc w:val="center"/>
              <w:rPr>
                <w:rFonts w:asciiTheme="majorHAnsi" w:hAnsiTheme="majorHAnsi" w:cstheme="majorHAnsi"/>
                <w:b/>
                <w:bCs/>
              </w:rPr>
            </w:pPr>
          </w:p>
        </w:tc>
        <w:tc>
          <w:tcPr>
            <w:tcW w:w="233" w:type="pct"/>
            <w:tcBorders>
              <w:top w:val="single" w:sz="4" w:space="0" w:color="auto"/>
              <w:left w:val="nil"/>
              <w:bottom w:val="single" w:sz="4" w:space="0" w:color="auto"/>
              <w:right w:val="single" w:sz="4" w:space="0" w:color="auto"/>
            </w:tcBorders>
            <w:vAlign w:val="center"/>
          </w:tcPr>
          <w:p w14:paraId="45D30BA8" w14:textId="292C256B" w:rsidR="00633897" w:rsidRPr="00A34CF4" w:rsidRDefault="00633897" w:rsidP="00633897">
            <w:pPr>
              <w:spacing w:after="0" w:line="240" w:lineRule="auto"/>
              <w:ind w:hanging="66"/>
              <w:jc w:val="center"/>
              <w:rPr>
                <w:rFonts w:asciiTheme="majorHAnsi" w:hAnsiTheme="majorHAnsi" w:cstheme="majorHAnsi"/>
                <w:b/>
                <w:bCs/>
              </w:rPr>
            </w:pPr>
          </w:p>
        </w:tc>
        <w:tc>
          <w:tcPr>
            <w:tcW w:w="231" w:type="pct"/>
            <w:tcBorders>
              <w:top w:val="single" w:sz="4" w:space="0" w:color="auto"/>
              <w:left w:val="nil"/>
              <w:bottom w:val="single" w:sz="4" w:space="0" w:color="auto"/>
              <w:right w:val="single" w:sz="4" w:space="0" w:color="auto"/>
            </w:tcBorders>
            <w:vAlign w:val="center"/>
          </w:tcPr>
          <w:p w14:paraId="4C7303C6" w14:textId="7E05376C" w:rsidR="00633897" w:rsidRPr="00A34CF4" w:rsidRDefault="00633897" w:rsidP="00633897">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noWrap/>
            <w:vAlign w:val="center"/>
          </w:tcPr>
          <w:p w14:paraId="7364914D" w14:textId="483395C3" w:rsidR="00633897" w:rsidRPr="00A34CF4" w:rsidRDefault="00633897" w:rsidP="00633897">
            <w:pPr>
              <w:spacing w:after="0" w:line="240" w:lineRule="auto"/>
              <w:ind w:hanging="66"/>
              <w:jc w:val="center"/>
              <w:rPr>
                <w:rFonts w:asciiTheme="majorHAnsi" w:hAnsiTheme="majorHAnsi" w:cstheme="majorHAnsi"/>
                <w:b/>
                <w:bCs/>
              </w:rPr>
            </w:pPr>
          </w:p>
        </w:tc>
        <w:tc>
          <w:tcPr>
            <w:tcW w:w="229" w:type="pct"/>
            <w:tcBorders>
              <w:top w:val="single" w:sz="4" w:space="0" w:color="auto"/>
              <w:left w:val="nil"/>
              <w:bottom w:val="single" w:sz="4" w:space="0" w:color="auto"/>
              <w:right w:val="single" w:sz="4" w:space="0" w:color="auto"/>
            </w:tcBorders>
            <w:noWrap/>
            <w:vAlign w:val="center"/>
          </w:tcPr>
          <w:p w14:paraId="74273706" w14:textId="2BC5394A" w:rsidR="00633897" w:rsidRPr="00A34CF4" w:rsidRDefault="00633897" w:rsidP="00633897">
            <w:pPr>
              <w:spacing w:after="0" w:line="240" w:lineRule="auto"/>
              <w:ind w:hanging="66"/>
              <w:jc w:val="center"/>
              <w:rPr>
                <w:rFonts w:asciiTheme="majorHAnsi" w:hAnsiTheme="majorHAnsi" w:cstheme="majorHAnsi"/>
                <w:b/>
                <w:bCs/>
              </w:rPr>
            </w:pPr>
          </w:p>
        </w:tc>
      </w:tr>
      <w:tr w:rsidR="005E1518" w:rsidRPr="00633897" w14:paraId="3C7A1F9D" w14:textId="77777777" w:rsidTr="003A5CBF">
        <w:trPr>
          <w:trHeight w:val="397"/>
        </w:trPr>
        <w:tc>
          <w:tcPr>
            <w:tcW w:w="233" w:type="pct"/>
            <w:tcBorders>
              <w:bottom w:val="single" w:sz="4" w:space="0" w:color="auto"/>
            </w:tcBorders>
            <w:vAlign w:val="center"/>
          </w:tcPr>
          <w:p w14:paraId="63286E90" w14:textId="77777777" w:rsidR="005E1518" w:rsidRPr="00633897" w:rsidRDefault="005E1518" w:rsidP="005E1518">
            <w:pPr>
              <w:spacing w:after="0" w:line="240" w:lineRule="auto"/>
              <w:ind w:hanging="66"/>
              <w:jc w:val="center"/>
              <w:rPr>
                <w:rFonts w:asciiTheme="majorHAnsi" w:eastAsia="Times New Roman" w:hAnsiTheme="majorHAnsi" w:cstheme="majorHAnsi"/>
                <w:b/>
                <w:bCs/>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21268665" w14:textId="5F9B7930" w:rsidR="005E1518" w:rsidRPr="003A5CBF" w:rsidRDefault="005E1518" w:rsidP="005E1518">
            <w:pPr>
              <w:spacing w:after="0" w:line="240" w:lineRule="auto"/>
              <w:ind w:hanging="66"/>
              <w:rPr>
                <w:rFonts w:asciiTheme="majorHAnsi" w:hAnsiTheme="majorHAnsi" w:cstheme="majorHAnsi"/>
                <w:color w:val="000000"/>
              </w:rPr>
            </w:pPr>
            <w:r w:rsidRPr="003A5CBF">
              <w:rPr>
                <w:rFonts w:asciiTheme="majorHAnsi" w:hAnsiTheme="majorHAnsi" w:cstheme="majorHAnsi"/>
                <w:color w:val="000000"/>
              </w:rPr>
              <w:t>Ngã ba cảng cá đến Sông Quất Lâm 1 (đoạn qua khu dân cư tập trung Quất Lâm)</w:t>
            </w:r>
          </w:p>
        </w:tc>
        <w:tc>
          <w:tcPr>
            <w:tcW w:w="278" w:type="pct"/>
            <w:tcBorders>
              <w:top w:val="nil"/>
              <w:left w:val="nil"/>
              <w:bottom w:val="single" w:sz="8" w:space="0" w:color="auto"/>
              <w:right w:val="single" w:sz="8" w:space="0" w:color="auto"/>
            </w:tcBorders>
            <w:noWrap/>
            <w:vAlign w:val="center"/>
          </w:tcPr>
          <w:p w14:paraId="5DFEA2BD" w14:textId="1587C664" w:rsidR="005E1518" w:rsidRPr="005E1518" w:rsidRDefault="005E1518" w:rsidP="005E1518">
            <w:pPr>
              <w:spacing w:after="0" w:line="240" w:lineRule="auto"/>
              <w:ind w:hanging="66"/>
              <w:jc w:val="center"/>
              <w:rPr>
                <w:rFonts w:cs="Times New Roman"/>
                <w:color w:val="000000"/>
              </w:rPr>
            </w:pPr>
            <w:r w:rsidRPr="005E1518">
              <w:rPr>
                <w:rFonts w:cs="Times New Roman"/>
                <w:color w:val="000000"/>
              </w:rPr>
              <w:t>1.150</w:t>
            </w:r>
          </w:p>
        </w:tc>
        <w:tc>
          <w:tcPr>
            <w:tcW w:w="232" w:type="pct"/>
            <w:tcBorders>
              <w:top w:val="nil"/>
              <w:left w:val="nil"/>
              <w:bottom w:val="single" w:sz="8" w:space="0" w:color="auto"/>
              <w:right w:val="single" w:sz="8" w:space="0" w:color="auto"/>
            </w:tcBorders>
            <w:vAlign w:val="center"/>
          </w:tcPr>
          <w:p w14:paraId="0CB60288" w14:textId="6EBD7C5A" w:rsidR="005E1518" w:rsidRPr="005E1518" w:rsidRDefault="005E1518" w:rsidP="005E1518">
            <w:pPr>
              <w:spacing w:after="0" w:line="240" w:lineRule="auto"/>
              <w:ind w:hanging="66"/>
              <w:jc w:val="center"/>
              <w:rPr>
                <w:rFonts w:cs="Times New Roman"/>
                <w:b/>
                <w:bCs/>
              </w:rPr>
            </w:pPr>
            <w:r w:rsidRPr="005E1518">
              <w:rPr>
                <w:rFonts w:cs="Times New Roman"/>
                <w:color w:val="000000"/>
              </w:rPr>
              <w:t>600</w:t>
            </w:r>
          </w:p>
        </w:tc>
        <w:tc>
          <w:tcPr>
            <w:tcW w:w="233" w:type="pct"/>
            <w:tcBorders>
              <w:top w:val="nil"/>
              <w:left w:val="nil"/>
              <w:bottom w:val="single" w:sz="8" w:space="0" w:color="auto"/>
              <w:right w:val="single" w:sz="8" w:space="0" w:color="auto"/>
            </w:tcBorders>
            <w:vAlign w:val="center"/>
          </w:tcPr>
          <w:p w14:paraId="3D8BD507" w14:textId="39CE5C3D" w:rsidR="005E1518" w:rsidRPr="005E1518" w:rsidRDefault="005E1518" w:rsidP="005E1518">
            <w:pPr>
              <w:spacing w:after="0" w:line="240" w:lineRule="auto"/>
              <w:ind w:hanging="66"/>
              <w:jc w:val="center"/>
              <w:rPr>
                <w:rFonts w:cs="Times New Roman"/>
                <w:b/>
                <w:bCs/>
              </w:rPr>
            </w:pPr>
            <w:r w:rsidRPr="005E1518">
              <w:rPr>
                <w:rFonts w:cs="Times New Roman"/>
                <w:color w:val="000000"/>
              </w:rPr>
              <w:t>300</w:t>
            </w:r>
          </w:p>
        </w:tc>
        <w:tc>
          <w:tcPr>
            <w:tcW w:w="231" w:type="pct"/>
            <w:tcBorders>
              <w:top w:val="nil"/>
              <w:left w:val="nil"/>
              <w:bottom w:val="single" w:sz="8" w:space="0" w:color="auto"/>
              <w:right w:val="single" w:sz="8" w:space="0" w:color="auto"/>
            </w:tcBorders>
            <w:vAlign w:val="center"/>
          </w:tcPr>
          <w:p w14:paraId="38783B2B" w14:textId="15BEDE8A" w:rsidR="005E1518" w:rsidRPr="005E1518" w:rsidRDefault="005E1518" w:rsidP="005E1518">
            <w:pPr>
              <w:spacing w:after="0" w:line="240" w:lineRule="auto"/>
              <w:ind w:hanging="66"/>
              <w:jc w:val="center"/>
              <w:rPr>
                <w:rFonts w:cs="Times New Roman"/>
                <w:b/>
                <w:bCs/>
              </w:rPr>
            </w:pPr>
            <w:r w:rsidRPr="005E1518">
              <w:rPr>
                <w:rFonts w:cs="Times New Roman"/>
                <w:color w:val="000000"/>
              </w:rPr>
              <w:t>1.350</w:t>
            </w:r>
          </w:p>
        </w:tc>
        <w:tc>
          <w:tcPr>
            <w:tcW w:w="232" w:type="pct"/>
            <w:tcBorders>
              <w:top w:val="nil"/>
              <w:left w:val="nil"/>
              <w:bottom w:val="single" w:sz="8" w:space="0" w:color="auto"/>
              <w:right w:val="single" w:sz="8" w:space="0" w:color="auto"/>
            </w:tcBorders>
            <w:noWrap/>
            <w:vAlign w:val="center"/>
          </w:tcPr>
          <w:p w14:paraId="7782C15A" w14:textId="097DFC92" w:rsidR="005E1518" w:rsidRPr="005E1518" w:rsidRDefault="005E1518" w:rsidP="005E1518">
            <w:pPr>
              <w:spacing w:after="0" w:line="240" w:lineRule="auto"/>
              <w:ind w:hanging="66"/>
              <w:jc w:val="center"/>
              <w:rPr>
                <w:rFonts w:cs="Times New Roman"/>
                <w:b/>
                <w:bCs/>
              </w:rPr>
            </w:pPr>
            <w:r w:rsidRPr="005E1518">
              <w:rPr>
                <w:rFonts w:cs="Times New Roman"/>
                <w:color w:val="000000"/>
              </w:rPr>
              <w:t>700</w:t>
            </w:r>
          </w:p>
        </w:tc>
        <w:tc>
          <w:tcPr>
            <w:tcW w:w="229" w:type="pct"/>
            <w:tcBorders>
              <w:top w:val="nil"/>
              <w:left w:val="nil"/>
              <w:bottom w:val="single" w:sz="8" w:space="0" w:color="auto"/>
              <w:right w:val="single" w:sz="8" w:space="0" w:color="auto"/>
            </w:tcBorders>
            <w:noWrap/>
            <w:vAlign w:val="center"/>
          </w:tcPr>
          <w:p w14:paraId="6E4086A3" w14:textId="159922DE" w:rsidR="005E1518" w:rsidRPr="005E1518" w:rsidRDefault="005E1518" w:rsidP="005E1518">
            <w:pPr>
              <w:spacing w:after="0" w:line="240" w:lineRule="auto"/>
              <w:ind w:hanging="66"/>
              <w:jc w:val="center"/>
              <w:rPr>
                <w:rFonts w:cs="Times New Roman"/>
                <w:b/>
                <w:bCs/>
              </w:rPr>
            </w:pPr>
            <w:r w:rsidRPr="005E1518">
              <w:rPr>
                <w:rFonts w:cs="Times New Roman"/>
                <w:color w:val="000000"/>
              </w:rPr>
              <w:t>350</w:t>
            </w:r>
          </w:p>
        </w:tc>
      </w:tr>
      <w:tr w:rsidR="005E1518" w:rsidRPr="00633897" w14:paraId="5B4ACACC" w14:textId="77777777" w:rsidTr="00633897">
        <w:trPr>
          <w:trHeight w:val="397"/>
        </w:trPr>
        <w:tc>
          <w:tcPr>
            <w:tcW w:w="233" w:type="pct"/>
            <w:tcBorders>
              <w:bottom w:val="single" w:sz="4" w:space="0" w:color="auto"/>
            </w:tcBorders>
            <w:vAlign w:val="center"/>
          </w:tcPr>
          <w:p w14:paraId="14C71539" w14:textId="77777777" w:rsidR="005E1518" w:rsidRPr="00633897" w:rsidRDefault="005E1518" w:rsidP="005E1518">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3485D7D7" w14:textId="671264FE" w:rsidR="005E1518" w:rsidRPr="00633897" w:rsidRDefault="005E1518" w:rsidP="005E1518">
            <w:pPr>
              <w:spacing w:after="0" w:line="240" w:lineRule="auto"/>
              <w:ind w:hanging="66"/>
              <w:rPr>
                <w:rFonts w:asciiTheme="majorHAnsi" w:eastAsia="Times New Roman" w:hAnsiTheme="majorHAnsi" w:cstheme="majorHAnsi"/>
                <w:b/>
                <w:bCs/>
                <w:lang w:eastAsia="vi-VN"/>
              </w:rPr>
            </w:pPr>
            <w:r w:rsidRPr="003A5CBF">
              <w:rPr>
                <w:rFonts w:asciiTheme="majorHAnsi" w:hAnsiTheme="majorHAnsi" w:cstheme="majorHAnsi"/>
                <w:color w:val="000000"/>
              </w:rPr>
              <w:t>Chợ chiều Giao Phong đến Chùa Liên Phong</w:t>
            </w:r>
          </w:p>
        </w:tc>
        <w:tc>
          <w:tcPr>
            <w:tcW w:w="278" w:type="pct"/>
            <w:tcBorders>
              <w:top w:val="nil"/>
              <w:left w:val="nil"/>
              <w:bottom w:val="single" w:sz="8" w:space="0" w:color="auto"/>
              <w:right w:val="single" w:sz="8" w:space="0" w:color="auto"/>
            </w:tcBorders>
            <w:noWrap/>
            <w:vAlign w:val="center"/>
          </w:tcPr>
          <w:p w14:paraId="0DB62C6C" w14:textId="2F6321DE" w:rsidR="005E1518" w:rsidRPr="005E1518" w:rsidRDefault="005E1518" w:rsidP="005E1518">
            <w:pPr>
              <w:spacing w:after="0" w:line="240" w:lineRule="auto"/>
              <w:ind w:hanging="66"/>
              <w:jc w:val="center"/>
              <w:rPr>
                <w:rFonts w:cs="Times New Roman"/>
                <w:b/>
                <w:bCs/>
              </w:rPr>
            </w:pPr>
            <w:r w:rsidRPr="005E1518">
              <w:rPr>
                <w:rFonts w:cs="Times New Roman"/>
                <w:color w:val="000000"/>
              </w:rPr>
              <w:t>2.250</w:t>
            </w:r>
          </w:p>
        </w:tc>
        <w:tc>
          <w:tcPr>
            <w:tcW w:w="232" w:type="pct"/>
            <w:tcBorders>
              <w:top w:val="nil"/>
              <w:left w:val="nil"/>
              <w:bottom w:val="single" w:sz="8" w:space="0" w:color="auto"/>
              <w:right w:val="single" w:sz="8" w:space="0" w:color="auto"/>
            </w:tcBorders>
            <w:vAlign w:val="center"/>
          </w:tcPr>
          <w:p w14:paraId="20D2F27E" w14:textId="5383FEBE" w:rsidR="005E1518" w:rsidRPr="005E1518" w:rsidRDefault="005E1518" w:rsidP="005E1518">
            <w:pPr>
              <w:spacing w:after="0" w:line="240" w:lineRule="auto"/>
              <w:ind w:hanging="66"/>
              <w:jc w:val="center"/>
              <w:rPr>
                <w:rFonts w:cs="Times New Roman"/>
                <w:b/>
                <w:bCs/>
              </w:rPr>
            </w:pPr>
            <w:r w:rsidRPr="005E1518">
              <w:rPr>
                <w:rFonts w:cs="Times New Roman"/>
                <w:color w:val="000000"/>
              </w:rPr>
              <w:t>1.150</w:t>
            </w:r>
          </w:p>
        </w:tc>
        <w:tc>
          <w:tcPr>
            <w:tcW w:w="233" w:type="pct"/>
            <w:tcBorders>
              <w:top w:val="nil"/>
              <w:left w:val="nil"/>
              <w:bottom w:val="single" w:sz="8" w:space="0" w:color="auto"/>
              <w:right w:val="single" w:sz="8" w:space="0" w:color="auto"/>
            </w:tcBorders>
            <w:vAlign w:val="center"/>
          </w:tcPr>
          <w:p w14:paraId="57AD9BA5" w14:textId="213D76B4" w:rsidR="005E1518" w:rsidRPr="005E1518" w:rsidRDefault="005E1518" w:rsidP="005E1518">
            <w:pPr>
              <w:spacing w:after="0" w:line="240" w:lineRule="auto"/>
              <w:ind w:hanging="66"/>
              <w:jc w:val="center"/>
              <w:rPr>
                <w:rFonts w:cs="Times New Roman"/>
                <w:b/>
                <w:bCs/>
              </w:rPr>
            </w:pPr>
            <w:r w:rsidRPr="005E1518">
              <w:rPr>
                <w:rFonts w:cs="Times New Roman"/>
                <w:color w:val="000000"/>
              </w:rPr>
              <w:t>600</w:t>
            </w:r>
          </w:p>
        </w:tc>
        <w:tc>
          <w:tcPr>
            <w:tcW w:w="231" w:type="pct"/>
            <w:tcBorders>
              <w:top w:val="nil"/>
              <w:left w:val="nil"/>
              <w:bottom w:val="single" w:sz="8" w:space="0" w:color="auto"/>
              <w:right w:val="single" w:sz="8" w:space="0" w:color="auto"/>
            </w:tcBorders>
            <w:vAlign w:val="center"/>
          </w:tcPr>
          <w:p w14:paraId="3A38FAE8" w14:textId="60D828CD" w:rsidR="005E1518" w:rsidRPr="005E1518" w:rsidRDefault="005E1518" w:rsidP="005E1518">
            <w:pPr>
              <w:spacing w:after="0" w:line="240" w:lineRule="auto"/>
              <w:ind w:hanging="66"/>
              <w:jc w:val="center"/>
              <w:rPr>
                <w:rFonts w:cs="Times New Roman"/>
                <w:b/>
                <w:bCs/>
              </w:rPr>
            </w:pPr>
            <w:r w:rsidRPr="005E1518">
              <w:rPr>
                <w:rFonts w:cs="Times New Roman"/>
                <w:color w:val="000000"/>
              </w:rPr>
              <w:t>2.700</w:t>
            </w:r>
          </w:p>
        </w:tc>
        <w:tc>
          <w:tcPr>
            <w:tcW w:w="232" w:type="pct"/>
            <w:tcBorders>
              <w:top w:val="nil"/>
              <w:left w:val="nil"/>
              <w:bottom w:val="single" w:sz="8" w:space="0" w:color="auto"/>
              <w:right w:val="single" w:sz="8" w:space="0" w:color="auto"/>
            </w:tcBorders>
            <w:noWrap/>
            <w:vAlign w:val="center"/>
          </w:tcPr>
          <w:p w14:paraId="36FE7AB0" w14:textId="6967FA44" w:rsidR="005E1518" w:rsidRPr="005E1518" w:rsidRDefault="005E1518" w:rsidP="005E1518">
            <w:pPr>
              <w:spacing w:after="0" w:line="240" w:lineRule="auto"/>
              <w:ind w:hanging="66"/>
              <w:jc w:val="center"/>
              <w:rPr>
                <w:rFonts w:cs="Times New Roman"/>
                <w:b/>
                <w:bCs/>
              </w:rPr>
            </w:pPr>
            <w:r w:rsidRPr="005E1518">
              <w:rPr>
                <w:rFonts w:cs="Times New Roman"/>
                <w:color w:val="000000"/>
              </w:rPr>
              <w:t>1.350</w:t>
            </w:r>
          </w:p>
        </w:tc>
        <w:tc>
          <w:tcPr>
            <w:tcW w:w="229" w:type="pct"/>
            <w:tcBorders>
              <w:top w:val="nil"/>
              <w:left w:val="nil"/>
              <w:bottom w:val="single" w:sz="8" w:space="0" w:color="auto"/>
              <w:right w:val="single" w:sz="8" w:space="0" w:color="auto"/>
            </w:tcBorders>
            <w:noWrap/>
            <w:vAlign w:val="center"/>
          </w:tcPr>
          <w:p w14:paraId="5BB574B2" w14:textId="6DBDE94C" w:rsidR="005E1518" w:rsidRPr="005E1518" w:rsidRDefault="005E1518" w:rsidP="005E1518">
            <w:pPr>
              <w:spacing w:after="0" w:line="240" w:lineRule="auto"/>
              <w:ind w:hanging="66"/>
              <w:jc w:val="center"/>
              <w:rPr>
                <w:rFonts w:cs="Times New Roman"/>
                <w:b/>
                <w:bCs/>
              </w:rPr>
            </w:pPr>
            <w:r w:rsidRPr="005E1518">
              <w:rPr>
                <w:rFonts w:cs="Times New Roman"/>
                <w:color w:val="000000"/>
              </w:rPr>
              <w:t>700</w:t>
            </w:r>
          </w:p>
        </w:tc>
      </w:tr>
    </w:tbl>
    <w:p w14:paraId="27129BFA" w14:textId="692329DF" w:rsidR="000903DB" w:rsidRDefault="000903DB" w:rsidP="007169D6">
      <w:pPr>
        <w:tabs>
          <w:tab w:val="left" w:pos="1551"/>
        </w:tabs>
        <w:rPr>
          <w:rFonts w:asciiTheme="majorHAnsi" w:hAnsiTheme="majorHAnsi" w:cstheme="majorHAnsi"/>
          <w:sz w:val="28"/>
          <w:szCs w:val="28"/>
          <w:lang w:val="en-US"/>
        </w:rPr>
      </w:pPr>
    </w:p>
    <w:p w14:paraId="7DEC3110" w14:textId="7591F839" w:rsidR="007169D6" w:rsidRDefault="000903DB" w:rsidP="000903DB">
      <w:pPr>
        <w:rPr>
          <w:rFonts w:asciiTheme="majorHAnsi" w:hAnsiTheme="majorHAnsi" w:cstheme="majorHAnsi"/>
          <w:sz w:val="28"/>
          <w:szCs w:val="28"/>
          <w:lang w:val="en-US"/>
        </w:rPr>
      </w:pPr>
      <w:r>
        <w:rPr>
          <w:rFonts w:asciiTheme="majorHAnsi" w:hAnsiTheme="majorHAnsi" w:cstheme="majorHAnsi"/>
          <w:sz w:val="28"/>
          <w:szCs w:val="28"/>
          <w:lang w:val="en-US"/>
        </w:rPr>
        <w:br w:type="page"/>
      </w:r>
    </w:p>
    <w:p w14:paraId="324457EA" w14:textId="30FEDC78" w:rsidR="0078457A" w:rsidRPr="006B5428" w:rsidRDefault="00F06D85" w:rsidP="007169D6">
      <w:pPr>
        <w:spacing w:before="40" w:after="40" w:line="288" w:lineRule="auto"/>
        <w:jc w:val="both"/>
        <w:rPr>
          <w:rFonts w:asciiTheme="majorHAnsi" w:hAnsiTheme="majorHAnsi" w:cstheme="majorHAnsi"/>
          <w:b/>
          <w:bCs/>
          <w:sz w:val="28"/>
          <w:szCs w:val="28"/>
          <w:lang w:val="en-US"/>
        </w:rPr>
      </w:pPr>
      <w:r>
        <w:rPr>
          <w:rFonts w:asciiTheme="majorHAnsi" w:hAnsiTheme="majorHAnsi" w:cstheme="majorHAnsi"/>
          <w:b/>
          <w:bCs/>
          <w:sz w:val="28"/>
          <w:szCs w:val="28"/>
          <w:lang w:val="en-US"/>
        </w:rPr>
        <w:lastRenderedPageBreak/>
        <w:t>21</w:t>
      </w:r>
      <w:r w:rsidR="007169D6" w:rsidRPr="006B5428">
        <w:rPr>
          <w:rFonts w:asciiTheme="majorHAnsi" w:hAnsiTheme="majorHAnsi" w:cstheme="majorHAnsi"/>
          <w:b/>
          <w:bCs/>
          <w:sz w:val="28"/>
          <w:szCs w:val="28"/>
          <w:lang w:val="en-US"/>
        </w:rPr>
        <w:t>. Tại STT 43. Xã</w:t>
      </w:r>
      <w:r w:rsidR="007169D6" w:rsidRPr="006B5428">
        <w:rPr>
          <w:rFonts w:asciiTheme="majorHAnsi" w:hAnsiTheme="majorHAnsi" w:cstheme="majorHAnsi"/>
          <w:b/>
          <w:bCs/>
          <w:sz w:val="28"/>
          <w:szCs w:val="28"/>
        </w:rPr>
        <w:t xml:space="preserve"> Hải Anh </w:t>
      </w:r>
    </w:p>
    <w:p w14:paraId="769EE3ED" w14:textId="1AC0B633" w:rsidR="007169D6" w:rsidRPr="00937DA6" w:rsidRDefault="007169D6" w:rsidP="007169D6">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Bổ sung giá đất các tuyến đường</w:t>
      </w:r>
      <w:r>
        <w:rPr>
          <w:rFonts w:asciiTheme="majorHAnsi" w:hAnsiTheme="majorHAnsi" w:cstheme="majorHAnsi"/>
          <w:sz w:val="28"/>
          <w:szCs w:val="28"/>
        </w:rPr>
        <w:t xml:space="preserve"> </w:t>
      </w:r>
      <w:r w:rsidRPr="00937DA6">
        <w:rPr>
          <w:rFonts w:asciiTheme="majorHAnsi" w:hAnsiTheme="majorHAnsi" w:cstheme="majorHAnsi"/>
          <w:sz w:val="28"/>
          <w:szCs w:val="28"/>
        </w:rPr>
        <w:t>tại STT 3</w:t>
      </w:r>
      <w:r>
        <w:rPr>
          <w:rFonts w:asciiTheme="majorHAnsi" w:hAnsiTheme="majorHAnsi" w:cstheme="majorHAnsi"/>
          <w:sz w:val="28"/>
          <w:szCs w:val="28"/>
        </w:rPr>
        <w:t xml:space="preserve">, 4 </w:t>
      </w:r>
      <w:r w:rsidRPr="00937DA6">
        <w:rPr>
          <w:rFonts w:asciiTheme="majorHAnsi" w:hAnsiTheme="majorHAnsi" w:cstheme="majorHAnsi"/>
          <w:sz w:val="28"/>
          <w:szCs w:val="28"/>
        </w:rPr>
        <w:t>như sau:</w:t>
      </w:r>
    </w:p>
    <w:p w14:paraId="489AEEF0" w14:textId="77777777" w:rsidR="007169D6" w:rsidRPr="00CC2F2D" w:rsidRDefault="007169D6" w:rsidP="007169D6">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0231"/>
        <w:gridCol w:w="854"/>
        <w:gridCol w:w="712"/>
        <w:gridCol w:w="715"/>
        <w:gridCol w:w="709"/>
        <w:gridCol w:w="712"/>
        <w:gridCol w:w="703"/>
      </w:tblGrid>
      <w:tr w:rsidR="0078457A" w:rsidRPr="0078457A" w14:paraId="07EE8351" w14:textId="77777777" w:rsidTr="0078457A">
        <w:trPr>
          <w:trHeight w:val="397"/>
          <w:tblHeader/>
        </w:trPr>
        <w:tc>
          <w:tcPr>
            <w:tcW w:w="233" w:type="pct"/>
            <w:vMerge w:val="restart"/>
            <w:vAlign w:val="center"/>
            <w:hideMark/>
          </w:tcPr>
          <w:p w14:paraId="0E964D66" w14:textId="77777777" w:rsidR="0078457A" w:rsidRPr="0078457A" w:rsidRDefault="0078457A"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eastAsia="Times New Roman" w:hAnsiTheme="majorHAnsi" w:cstheme="majorHAnsi"/>
                <w:b/>
                <w:bCs/>
                <w:lang w:eastAsia="vi-VN"/>
              </w:rPr>
              <w:t>STT</w:t>
            </w:r>
          </w:p>
        </w:tc>
        <w:tc>
          <w:tcPr>
            <w:tcW w:w="3332" w:type="pct"/>
            <w:vMerge w:val="restart"/>
            <w:vAlign w:val="center"/>
            <w:hideMark/>
          </w:tcPr>
          <w:p w14:paraId="3723FFDF" w14:textId="77777777" w:rsidR="0078457A" w:rsidRPr="0078457A" w:rsidRDefault="0078457A"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eastAsia="Times New Roman" w:hAnsiTheme="majorHAnsi" w:cstheme="majorHAnsi"/>
                <w:b/>
                <w:bCs/>
                <w:lang w:eastAsia="vi-VN"/>
              </w:rPr>
              <w:t>Tên đường, đoạn đường, khu vực bổ sung</w:t>
            </w:r>
          </w:p>
        </w:tc>
        <w:tc>
          <w:tcPr>
            <w:tcW w:w="743" w:type="pct"/>
            <w:gridSpan w:val="3"/>
            <w:vAlign w:val="center"/>
            <w:hideMark/>
          </w:tcPr>
          <w:p w14:paraId="7B1BE23A" w14:textId="77777777" w:rsidR="0078457A" w:rsidRPr="0078457A" w:rsidRDefault="0078457A"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Giá đất cơ sở sản xuất phi nông nghiệp</w:t>
            </w:r>
          </w:p>
        </w:tc>
        <w:tc>
          <w:tcPr>
            <w:tcW w:w="692" w:type="pct"/>
            <w:gridSpan w:val="3"/>
          </w:tcPr>
          <w:p w14:paraId="77C2D190" w14:textId="77777777" w:rsidR="0078457A" w:rsidRPr="0078457A" w:rsidRDefault="0078457A"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Giá đất thương mại, dịch vụ</w:t>
            </w:r>
          </w:p>
        </w:tc>
      </w:tr>
      <w:tr w:rsidR="0078457A" w:rsidRPr="0078457A" w14:paraId="27FAA98F" w14:textId="77777777" w:rsidTr="0078457A">
        <w:trPr>
          <w:trHeight w:val="397"/>
          <w:tblHeader/>
        </w:trPr>
        <w:tc>
          <w:tcPr>
            <w:tcW w:w="233" w:type="pct"/>
            <w:vMerge/>
            <w:vAlign w:val="center"/>
            <w:hideMark/>
          </w:tcPr>
          <w:p w14:paraId="64307398" w14:textId="77777777" w:rsidR="0078457A" w:rsidRPr="0078457A" w:rsidRDefault="0078457A" w:rsidP="00F31D03">
            <w:pPr>
              <w:spacing w:after="0" w:line="240" w:lineRule="auto"/>
              <w:ind w:hanging="66"/>
              <w:rPr>
                <w:rFonts w:asciiTheme="majorHAnsi" w:eastAsia="Times New Roman" w:hAnsiTheme="majorHAnsi" w:cstheme="majorHAnsi"/>
                <w:b/>
                <w:bCs/>
                <w:lang w:eastAsia="vi-VN"/>
              </w:rPr>
            </w:pPr>
          </w:p>
        </w:tc>
        <w:tc>
          <w:tcPr>
            <w:tcW w:w="3332" w:type="pct"/>
            <w:vMerge/>
            <w:vAlign w:val="center"/>
            <w:hideMark/>
          </w:tcPr>
          <w:p w14:paraId="31CF7EC3" w14:textId="77777777" w:rsidR="0078457A" w:rsidRPr="0078457A" w:rsidRDefault="0078457A" w:rsidP="00F31D03">
            <w:pPr>
              <w:spacing w:after="0" w:line="240" w:lineRule="auto"/>
              <w:ind w:hanging="66"/>
              <w:rPr>
                <w:rFonts w:asciiTheme="majorHAnsi" w:eastAsia="Times New Roman" w:hAnsiTheme="majorHAnsi" w:cstheme="majorHAnsi"/>
                <w:b/>
                <w:bCs/>
                <w:lang w:eastAsia="vi-VN"/>
              </w:rPr>
            </w:pPr>
          </w:p>
        </w:tc>
        <w:tc>
          <w:tcPr>
            <w:tcW w:w="278" w:type="pct"/>
            <w:vAlign w:val="center"/>
            <w:hideMark/>
          </w:tcPr>
          <w:p w14:paraId="003ED1F1" w14:textId="77777777" w:rsidR="0078457A" w:rsidRPr="0078457A" w:rsidRDefault="0078457A"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VT1</w:t>
            </w:r>
          </w:p>
        </w:tc>
        <w:tc>
          <w:tcPr>
            <w:tcW w:w="232" w:type="pct"/>
            <w:tcBorders>
              <w:bottom w:val="single" w:sz="4" w:space="0" w:color="auto"/>
            </w:tcBorders>
            <w:vAlign w:val="center"/>
          </w:tcPr>
          <w:p w14:paraId="0508A887" w14:textId="77777777" w:rsidR="0078457A" w:rsidRPr="0078457A" w:rsidRDefault="0078457A"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VT2</w:t>
            </w:r>
          </w:p>
        </w:tc>
        <w:tc>
          <w:tcPr>
            <w:tcW w:w="233" w:type="pct"/>
            <w:tcBorders>
              <w:bottom w:val="single" w:sz="4" w:space="0" w:color="auto"/>
            </w:tcBorders>
            <w:vAlign w:val="center"/>
          </w:tcPr>
          <w:p w14:paraId="3835E955" w14:textId="77777777" w:rsidR="0078457A" w:rsidRPr="0078457A" w:rsidRDefault="0078457A"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VT3</w:t>
            </w:r>
          </w:p>
        </w:tc>
        <w:tc>
          <w:tcPr>
            <w:tcW w:w="231" w:type="pct"/>
            <w:tcBorders>
              <w:bottom w:val="single" w:sz="4" w:space="0" w:color="auto"/>
            </w:tcBorders>
            <w:vAlign w:val="center"/>
          </w:tcPr>
          <w:p w14:paraId="07454320" w14:textId="77777777" w:rsidR="0078457A" w:rsidRPr="0078457A" w:rsidRDefault="0078457A"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VT1</w:t>
            </w:r>
          </w:p>
        </w:tc>
        <w:tc>
          <w:tcPr>
            <w:tcW w:w="232" w:type="pct"/>
            <w:tcBorders>
              <w:bottom w:val="single" w:sz="4" w:space="0" w:color="auto"/>
            </w:tcBorders>
            <w:vAlign w:val="center"/>
            <w:hideMark/>
          </w:tcPr>
          <w:p w14:paraId="072CDCC6" w14:textId="77777777" w:rsidR="0078457A" w:rsidRPr="0078457A" w:rsidRDefault="0078457A"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VT2</w:t>
            </w:r>
          </w:p>
        </w:tc>
        <w:tc>
          <w:tcPr>
            <w:tcW w:w="229" w:type="pct"/>
            <w:tcBorders>
              <w:bottom w:val="single" w:sz="4" w:space="0" w:color="auto"/>
            </w:tcBorders>
            <w:vAlign w:val="center"/>
            <w:hideMark/>
          </w:tcPr>
          <w:p w14:paraId="5F1E499B" w14:textId="77777777" w:rsidR="0078457A" w:rsidRPr="0078457A" w:rsidRDefault="0078457A"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VT3</w:t>
            </w:r>
          </w:p>
        </w:tc>
      </w:tr>
      <w:tr w:rsidR="0078457A" w:rsidRPr="0078457A" w14:paraId="12939859" w14:textId="77777777" w:rsidTr="0078457A">
        <w:trPr>
          <w:trHeight w:val="397"/>
        </w:trPr>
        <w:tc>
          <w:tcPr>
            <w:tcW w:w="233" w:type="pct"/>
            <w:vAlign w:val="center"/>
          </w:tcPr>
          <w:p w14:paraId="56479C27" w14:textId="783BA134" w:rsidR="0078457A" w:rsidRPr="0078457A" w:rsidRDefault="0078457A"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eastAsia="Times New Roman" w:hAnsiTheme="majorHAnsi" w:cstheme="majorHAnsi"/>
                <w:b/>
                <w:bCs/>
                <w:lang w:eastAsia="vi-VN"/>
              </w:rPr>
              <w:t>3</w:t>
            </w:r>
          </w:p>
        </w:tc>
        <w:tc>
          <w:tcPr>
            <w:tcW w:w="3332" w:type="pct"/>
            <w:tcBorders>
              <w:top w:val="single" w:sz="4" w:space="0" w:color="auto"/>
              <w:left w:val="single" w:sz="4" w:space="0" w:color="auto"/>
              <w:bottom w:val="single" w:sz="4" w:space="0" w:color="auto"/>
              <w:right w:val="single" w:sz="4" w:space="0" w:color="auto"/>
            </w:tcBorders>
            <w:noWrap/>
            <w:vAlign w:val="center"/>
          </w:tcPr>
          <w:p w14:paraId="143E6FC5" w14:textId="7D82BFA4" w:rsidR="0078457A" w:rsidRPr="0078457A" w:rsidRDefault="0078457A" w:rsidP="00F31D03">
            <w:pPr>
              <w:spacing w:after="0" w:line="240" w:lineRule="auto"/>
              <w:ind w:hanging="66"/>
              <w:rPr>
                <w:rFonts w:asciiTheme="majorHAnsi" w:eastAsia="Times New Roman" w:hAnsiTheme="majorHAnsi" w:cstheme="majorHAnsi"/>
                <w:b/>
                <w:bCs/>
                <w:lang w:eastAsia="vi-VN"/>
              </w:rPr>
            </w:pPr>
            <w:r w:rsidRPr="0078457A">
              <w:rPr>
                <w:rFonts w:asciiTheme="majorHAnsi" w:eastAsia="Times New Roman" w:hAnsiTheme="majorHAnsi" w:cstheme="majorHAnsi"/>
                <w:b/>
                <w:bCs/>
                <w:lang w:eastAsia="vi-VN"/>
              </w:rPr>
              <w:t>Đường Trung Hòa (Tỉnh lộ 487C)</w:t>
            </w:r>
          </w:p>
        </w:tc>
        <w:tc>
          <w:tcPr>
            <w:tcW w:w="278" w:type="pct"/>
            <w:tcBorders>
              <w:top w:val="single" w:sz="4" w:space="0" w:color="auto"/>
              <w:left w:val="single" w:sz="4" w:space="0" w:color="auto"/>
              <w:bottom w:val="single" w:sz="4" w:space="0" w:color="auto"/>
              <w:right w:val="single" w:sz="4" w:space="0" w:color="auto"/>
            </w:tcBorders>
            <w:noWrap/>
            <w:vAlign w:val="center"/>
          </w:tcPr>
          <w:p w14:paraId="3A5285C0" w14:textId="77777777" w:rsidR="0078457A" w:rsidRPr="0078457A" w:rsidRDefault="0078457A" w:rsidP="00F31D03">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0AE1DE89" w14:textId="77777777" w:rsidR="0078457A" w:rsidRPr="0078457A" w:rsidRDefault="0078457A" w:rsidP="00F31D03">
            <w:pPr>
              <w:spacing w:after="0" w:line="240" w:lineRule="auto"/>
              <w:ind w:hanging="66"/>
              <w:jc w:val="center"/>
              <w:rPr>
                <w:rFonts w:asciiTheme="majorHAnsi" w:hAnsiTheme="majorHAnsi" w:cstheme="majorHAnsi"/>
                <w:b/>
                <w:bCs/>
              </w:rPr>
            </w:pPr>
          </w:p>
        </w:tc>
        <w:tc>
          <w:tcPr>
            <w:tcW w:w="233" w:type="pct"/>
            <w:tcBorders>
              <w:top w:val="single" w:sz="4" w:space="0" w:color="auto"/>
              <w:left w:val="single" w:sz="4" w:space="0" w:color="auto"/>
              <w:bottom w:val="single" w:sz="4" w:space="0" w:color="auto"/>
              <w:right w:val="single" w:sz="4" w:space="0" w:color="auto"/>
            </w:tcBorders>
            <w:vAlign w:val="center"/>
          </w:tcPr>
          <w:p w14:paraId="1622E1B3" w14:textId="77777777" w:rsidR="0078457A" w:rsidRPr="0078457A" w:rsidRDefault="0078457A" w:rsidP="00F31D03">
            <w:pPr>
              <w:spacing w:after="0" w:line="240" w:lineRule="auto"/>
              <w:ind w:hanging="66"/>
              <w:jc w:val="center"/>
              <w:rPr>
                <w:rFonts w:asciiTheme="majorHAnsi" w:hAnsiTheme="majorHAnsi" w:cstheme="majorHAnsi"/>
                <w:b/>
                <w:bCs/>
              </w:rPr>
            </w:pPr>
          </w:p>
        </w:tc>
        <w:tc>
          <w:tcPr>
            <w:tcW w:w="231" w:type="pct"/>
            <w:tcBorders>
              <w:top w:val="single" w:sz="4" w:space="0" w:color="auto"/>
              <w:left w:val="single" w:sz="4" w:space="0" w:color="auto"/>
              <w:bottom w:val="single" w:sz="4" w:space="0" w:color="auto"/>
              <w:right w:val="single" w:sz="4" w:space="0" w:color="auto"/>
            </w:tcBorders>
            <w:vAlign w:val="center"/>
          </w:tcPr>
          <w:p w14:paraId="53393EC8" w14:textId="77777777" w:rsidR="0078457A" w:rsidRPr="0078457A" w:rsidRDefault="0078457A" w:rsidP="00F31D03">
            <w:pPr>
              <w:spacing w:after="0" w:line="240" w:lineRule="auto"/>
              <w:ind w:hanging="66"/>
              <w:jc w:val="center"/>
              <w:rPr>
                <w:rFonts w:asciiTheme="majorHAnsi" w:hAnsiTheme="majorHAnsi" w:cstheme="majorHAnsi"/>
                <w:b/>
                <w:bCs/>
              </w:rPr>
            </w:pPr>
          </w:p>
        </w:tc>
        <w:tc>
          <w:tcPr>
            <w:tcW w:w="232" w:type="pct"/>
            <w:tcBorders>
              <w:top w:val="single" w:sz="4" w:space="0" w:color="auto"/>
              <w:left w:val="single" w:sz="4" w:space="0" w:color="auto"/>
              <w:bottom w:val="single" w:sz="4" w:space="0" w:color="auto"/>
              <w:right w:val="single" w:sz="4" w:space="0" w:color="auto"/>
            </w:tcBorders>
            <w:noWrap/>
            <w:vAlign w:val="center"/>
          </w:tcPr>
          <w:p w14:paraId="562A65AE" w14:textId="77777777" w:rsidR="0078457A" w:rsidRPr="0078457A" w:rsidRDefault="0078457A" w:rsidP="00F31D03">
            <w:pPr>
              <w:spacing w:after="0" w:line="240" w:lineRule="auto"/>
              <w:ind w:hanging="66"/>
              <w:jc w:val="center"/>
              <w:rPr>
                <w:rFonts w:asciiTheme="majorHAnsi" w:hAnsiTheme="majorHAnsi" w:cstheme="majorHAnsi"/>
                <w:b/>
                <w:bCs/>
              </w:rPr>
            </w:pPr>
          </w:p>
        </w:tc>
        <w:tc>
          <w:tcPr>
            <w:tcW w:w="229" w:type="pct"/>
            <w:tcBorders>
              <w:top w:val="single" w:sz="4" w:space="0" w:color="auto"/>
              <w:left w:val="single" w:sz="4" w:space="0" w:color="auto"/>
              <w:bottom w:val="single" w:sz="4" w:space="0" w:color="auto"/>
              <w:right w:val="single" w:sz="4" w:space="0" w:color="auto"/>
            </w:tcBorders>
            <w:noWrap/>
            <w:vAlign w:val="center"/>
          </w:tcPr>
          <w:p w14:paraId="338BBB0C" w14:textId="77777777" w:rsidR="0078457A" w:rsidRPr="0078457A" w:rsidRDefault="0078457A" w:rsidP="00F31D03">
            <w:pPr>
              <w:spacing w:after="0" w:line="240" w:lineRule="auto"/>
              <w:ind w:hanging="66"/>
              <w:jc w:val="center"/>
              <w:rPr>
                <w:rFonts w:asciiTheme="majorHAnsi" w:hAnsiTheme="majorHAnsi" w:cstheme="majorHAnsi"/>
                <w:b/>
                <w:bCs/>
              </w:rPr>
            </w:pPr>
          </w:p>
        </w:tc>
      </w:tr>
      <w:tr w:rsidR="0078457A" w:rsidRPr="0078457A" w14:paraId="6D45028B" w14:textId="77777777" w:rsidTr="0078457A">
        <w:trPr>
          <w:trHeight w:val="397"/>
        </w:trPr>
        <w:tc>
          <w:tcPr>
            <w:tcW w:w="233" w:type="pct"/>
            <w:vAlign w:val="center"/>
          </w:tcPr>
          <w:p w14:paraId="434851C5" w14:textId="77777777" w:rsidR="0078457A" w:rsidRPr="0078457A" w:rsidRDefault="0078457A" w:rsidP="0078457A">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4875B853" w14:textId="5C12C801" w:rsidR="0078457A" w:rsidRPr="0078457A" w:rsidRDefault="00B55949" w:rsidP="0078457A">
            <w:pPr>
              <w:spacing w:after="0" w:line="240" w:lineRule="auto"/>
              <w:ind w:hanging="66"/>
              <w:rPr>
                <w:rFonts w:asciiTheme="majorHAnsi" w:eastAsia="Times New Roman" w:hAnsiTheme="majorHAnsi" w:cstheme="majorHAnsi"/>
                <w:lang w:eastAsia="vi-VN"/>
              </w:rPr>
            </w:pPr>
            <w:r w:rsidRPr="00B55949">
              <w:rPr>
                <w:rFonts w:asciiTheme="majorHAnsi" w:eastAsia="Times New Roman" w:hAnsiTheme="majorHAnsi" w:cstheme="majorHAnsi"/>
                <w:lang w:eastAsia="vi-VN"/>
              </w:rPr>
              <w:t>Từ cống đối (sông Ninh cơ) đến cầu Ngói</w:t>
            </w:r>
          </w:p>
        </w:tc>
        <w:tc>
          <w:tcPr>
            <w:tcW w:w="278" w:type="pct"/>
            <w:tcBorders>
              <w:top w:val="single" w:sz="4" w:space="0" w:color="auto"/>
              <w:left w:val="single" w:sz="4" w:space="0" w:color="auto"/>
              <w:bottom w:val="single" w:sz="4" w:space="0" w:color="auto"/>
              <w:right w:val="single" w:sz="4" w:space="0" w:color="auto"/>
            </w:tcBorders>
            <w:noWrap/>
            <w:vAlign w:val="center"/>
          </w:tcPr>
          <w:p w14:paraId="672D261C" w14:textId="6D9ABA7A" w:rsidR="0078457A" w:rsidRPr="0078457A" w:rsidRDefault="0078457A" w:rsidP="0078457A">
            <w:pPr>
              <w:spacing w:after="0" w:line="240" w:lineRule="auto"/>
              <w:ind w:hanging="66"/>
              <w:jc w:val="center"/>
              <w:rPr>
                <w:rFonts w:asciiTheme="majorHAnsi" w:hAnsiTheme="majorHAnsi" w:cstheme="majorHAnsi"/>
              </w:rPr>
            </w:pPr>
            <w:r w:rsidRPr="0078457A">
              <w:rPr>
                <w:rFonts w:asciiTheme="majorHAnsi" w:hAnsiTheme="majorHAnsi" w:cstheme="majorHAnsi"/>
                <w:color w:val="000000"/>
              </w:rPr>
              <w:t>1.750</w:t>
            </w:r>
          </w:p>
        </w:tc>
        <w:tc>
          <w:tcPr>
            <w:tcW w:w="232" w:type="pct"/>
            <w:tcBorders>
              <w:top w:val="single" w:sz="4" w:space="0" w:color="auto"/>
              <w:left w:val="nil"/>
              <w:bottom w:val="single" w:sz="4" w:space="0" w:color="auto"/>
              <w:right w:val="single" w:sz="4" w:space="0" w:color="auto"/>
            </w:tcBorders>
            <w:vAlign w:val="center"/>
          </w:tcPr>
          <w:p w14:paraId="4A1BF7D5" w14:textId="63F0CE62" w:rsidR="0078457A" w:rsidRPr="0078457A" w:rsidRDefault="0078457A" w:rsidP="0078457A">
            <w:pPr>
              <w:spacing w:after="0" w:line="240" w:lineRule="auto"/>
              <w:ind w:hanging="66"/>
              <w:jc w:val="center"/>
              <w:rPr>
                <w:rFonts w:asciiTheme="majorHAnsi" w:hAnsiTheme="majorHAnsi" w:cstheme="majorHAnsi"/>
              </w:rPr>
            </w:pPr>
            <w:r w:rsidRPr="0078457A">
              <w:rPr>
                <w:rFonts w:asciiTheme="majorHAnsi" w:hAnsiTheme="majorHAnsi" w:cstheme="majorHAnsi"/>
                <w:color w:val="000000"/>
              </w:rPr>
              <w:t>900</w:t>
            </w:r>
          </w:p>
        </w:tc>
        <w:tc>
          <w:tcPr>
            <w:tcW w:w="233" w:type="pct"/>
            <w:tcBorders>
              <w:top w:val="single" w:sz="4" w:space="0" w:color="auto"/>
              <w:left w:val="nil"/>
              <w:bottom w:val="single" w:sz="4" w:space="0" w:color="auto"/>
              <w:right w:val="single" w:sz="4" w:space="0" w:color="auto"/>
            </w:tcBorders>
            <w:vAlign w:val="center"/>
          </w:tcPr>
          <w:p w14:paraId="2DFF834B" w14:textId="282A6D61" w:rsidR="0078457A" w:rsidRPr="0078457A" w:rsidRDefault="0078457A" w:rsidP="0078457A">
            <w:pPr>
              <w:spacing w:after="0" w:line="240" w:lineRule="auto"/>
              <w:ind w:hanging="66"/>
              <w:jc w:val="center"/>
              <w:rPr>
                <w:rFonts w:asciiTheme="majorHAnsi" w:hAnsiTheme="majorHAnsi" w:cstheme="majorHAnsi"/>
              </w:rPr>
            </w:pPr>
            <w:r w:rsidRPr="0078457A">
              <w:rPr>
                <w:rFonts w:asciiTheme="majorHAnsi" w:hAnsiTheme="majorHAnsi" w:cstheme="majorHAnsi"/>
                <w:color w:val="000000"/>
              </w:rPr>
              <w:t>450</w:t>
            </w:r>
          </w:p>
        </w:tc>
        <w:tc>
          <w:tcPr>
            <w:tcW w:w="231" w:type="pct"/>
            <w:tcBorders>
              <w:top w:val="single" w:sz="4" w:space="0" w:color="auto"/>
              <w:left w:val="nil"/>
              <w:bottom w:val="single" w:sz="4" w:space="0" w:color="auto"/>
              <w:right w:val="single" w:sz="4" w:space="0" w:color="auto"/>
            </w:tcBorders>
            <w:vAlign w:val="center"/>
          </w:tcPr>
          <w:p w14:paraId="3E5C90B7" w14:textId="7EB2EBAA" w:rsidR="0078457A" w:rsidRPr="0078457A" w:rsidRDefault="0078457A" w:rsidP="0078457A">
            <w:pPr>
              <w:spacing w:after="0" w:line="240" w:lineRule="auto"/>
              <w:ind w:hanging="66"/>
              <w:jc w:val="center"/>
              <w:rPr>
                <w:rFonts w:asciiTheme="majorHAnsi" w:hAnsiTheme="majorHAnsi" w:cstheme="majorHAnsi"/>
              </w:rPr>
            </w:pPr>
            <w:r w:rsidRPr="0078457A">
              <w:rPr>
                <w:rFonts w:asciiTheme="majorHAnsi" w:hAnsiTheme="majorHAnsi" w:cstheme="majorHAnsi"/>
                <w:color w:val="000000"/>
              </w:rPr>
              <w:t>2.100</w:t>
            </w:r>
          </w:p>
        </w:tc>
        <w:tc>
          <w:tcPr>
            <w:tcW w:w="232" w:type="pct"/>
            <w:tcBorders>
              <w:top w:val="single" w:sz="4" w:space="0" w:color="auto"/>
              <w:left w:val="nil"/>
              <w:bottom w:val="single" w:sz="4" w:space="0" w:color="auto"/>
              <w:right w:val="single" w:sz="4" w:space="0" w:color="auto"/>
            </w:tcBorders>
            <w:noWrap/>
            <w:vAlign w:val="center"/>
          </w:tcPr>
          <w:p w14:paraId="0028865D" w14:textId="3107D943" w:rsidR="0078457A" w:rsidRPr="0078457A" w:rsidRDefault="0078457A" w:rsidP="0078457A">
            <w:pPr>
              <w:spacing w:after="0" w:line="240" w:lineRule="auto"/>
              <w:ind w:hanging="66"/>
              <w:jc w:val="center"/>
              <w:rPr>
                <w:rFonts w:asciiTheme="majorHAnsi" w:hAnsiTheme="majorHAnsi" w:cstheme="majorHAnsi"/>
              </w:rPr>
            </w:pPr>
            <w:r w:rsidRPr="0078457A">
              <w:rPr>
                <w:rFonts w:asciiTheme="majorHAnsi" w:hAnsiTheme="majorHAnsi" w:cstheme="majorHAnsi"/>
                <w:color w:val="000000"/>
              </w:rPr>
              <w:t>1.050</w:t>
            </w:r>
          </w:p>
        </w:tc>
        <w:tc>
          <w:tcPr>
            <w:tcW w:w="229" w:type="pct"/>
            <w:tcBorders>
              <w:top w:val="single" w:sz="4" w:space="0" w:color="auto"/>
              <w:left w:val="nil"/>
              <w:bottom w:val="single" w:sz="4" w:space="0" w:color="auto"/>
              <w:right w:val="single" w:sz="4" w:space="0" w:color="auto"/>
            </w:tcBorders>
            <w:noWrap/>
            <w:vAlign w:val="center"/>
          </w:tcPr>
          <w:p w14:paraId="2DB75502" w14:textId="1526A699" w:rsidR="0078457A" w:rsidRPr="0078457A" w:rsidRDefault="0078457A" w:rsidP="0078457A">
            <w:pPr>
              <w:spacing w:after="0" w:line="240" w:lineRule="auto"/>
              <w:ind w:hanging="66"/>
              <w:jc w:val="center"/>
              <w:rPr>
                <w:rFonts w:asciiTheme="majorHAnsi" w:hAnsiTheme="majorHAnsi" w:cstheme="majorHAnsi"/>
              </w:rPr>
            </w:pPr>
            <w:r w:rsidRPr="0078457A">
              <w:rPr>
                <w:rFonts w:asciiTheme="majorHAnsi" w:hAnsiTheme="majorHAnsi" w:cstheme="majorHAnsi"/>
                <w:color w:val="000000"/>
              </w:rPr>
              <w:t>550</w:t>
            </w:r>
          </w:p>
        </w:tc>
      </w:tr>
      <w:tr w:rsidR="0078457A" w:rsidRPr="0078457A" w14:paraId="3A8C235B" w14:textId="77777777" w:rsidTr="0078457A">
        <w:trPr>
          <w:trHeight w:val="397"/>
        </w:trPr>
        <w:tc>
          <w:tcPr>
            <w:tcW w:w="233" w:type="pct"/>
            <w:tcBorders>
              <w:bottom w:val="single" w:sz="4" w:space="0" w:color="auto"/>
            </w:tcBorders>
            <w:vAlign w:val="center"/>
          </w:tcPr>
          <w:p w14:paraId="3A639A94" w14:textId="2013B0C4" w:rsidR="0078457A" w:rsidRPr="0078457A" w:rsidRDefault="0078457A" w:rsidP="0078457A">
            <w:pPr>
              <w:spacing w:after="0" w:line="240" w:lineRule="auto"/>
              <w:ind w:hanging="66"/>
              <w:jc w:val="center"/>
              <w:rPr>
                <w:rFonts w:asciiTheme="majorHAnsi" w:eastAsia="Times New Roman" w:hAnsiTheme="majorHAnsi" w:cstheme="majorHAnsi"/>
                <w:b/>
                <w:bCs/>
                <w:lang w:eastAsia="vi-VN"/>
              </w:rPr>
            </w:pPr>
            <w:r w:rsidRPr="0078457A">
              <w:rPr>
                <w:rFonts w:asciiTheme="majorHAnsi" w:eastAsia="Times New Roman" w:hAnsiTheme="majorHAnsi" w:cstheme="majorHAnsi"/>
                <w:b/>
                <w:bCs/>
                <w:lang w:eastAsia="vi-VN"/>
              </w:rPr>
              <w:t>4</w:t>
            </w:r>
          </w:p>
        </w:tc>
        <w:tc>
          <w:tcPr>
            <w:tcW w:w="3332" w:type="pct"/>
            <w:tcBorders>
              <w:top w:val="single" w:sz="4" w:space="0" w:color="auto"/>
              <w:left w:val="single" w:sz="4" w:space="0" w:color="auto"/>
              <w:bottom w:val="single" w:sz="4" w:space="0" w:color="auto"/>
              <w:right w:val="single" w:sz="4" w:space="0" w:color="auto"/>
            </w:tcBorders>
            <w:noWrap/>
            <w:vAlign w:val="center"/>
          </w:tcPr>
          <w:p w14:paraId="1A2DE813" w14:textId="5885FA3C" w:rsidR="0078457A" w:rsidRPr="0078457A" w:rsidRDefault="0078457A" w:rsidP="0078457A">
            <w:pPr>
              <w:spacing w:after="0" w:line="240" w:lineRule="auto"/>
              <w:ind w:hanging="66"/>
              <w:rPr>
                <w:rFonts w:asciiTheme="majorHAnsi" w:eastAsia="Times New Roman" w:hAnsiTheme="majorHAnsi" w:cstheme="majorHAnsi"/>
                <w:b/>
                <w:bCs/>
                <w:lang w:eastAsia="vi-VN"/>
              </w:rPr>
            </w:pPr>
            <w:r w:rsidRPr="0078457A">
              <w:rPr>
                <w:rFonts w:asciiTheme="majorHAnsi" w:eastAsia="Times New Roman" w:hAnsiTheme="majorHAnsi" w:cstheme="majorHAnsi"/>
                <w:b/>
                <w:bCs/>
                <w:lang w:eastAsia="vi-VN"/>
              </w:rPr>
              <w:t>Đường trục xã</w:t>
            </w:r>
          </w:p>
        </w:tc>
        <w:tc>
          <w:tcPr>
            <w:tcW w:w="278" w:type="pct"/>
            <w:tcBorders>
              <w:top w:val="single" w:sz="4" w:space="0" w:color="auto"/>
              <w:left w:val="single" w:sz="4" w:space="0" w:color="auto"/>
              <w:bottom w:val="single" w:sz="4" w:space="0" w:color="auto"/>
              <w:right w:val="single" w:sz="4" w:space="0" w:color="auto"/>
            </w:tcBorders>
            <w:noWrap/>
            <w:vAlign w:val="center"/>
          </w:tcPr>
          <w:p w14:paraId="6E2CDF3D" w14:textId="77777777" w:rsidR="0078457A" w:rsidRPr="0078457A" w:rsidRDefault="0078457A" w:rsidP="0078457A">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4A7D2C28" w14:textId="77777777" w:rsidR="0078457A" w:rsidRPr="0078457A" w:rsidRDefault="0078457A" w:rsidP="0078457A">
            <w:pPr>
              <w:spacing w:after="0" w:line="240" w:lineRule="auto"/>
              <w:ind w:hanging="66"/>
              <w:jc w:val="center"/>
              <w:rPr>
                <w:rFonts w:asciiTheme="majorHAnsi" w:hAnsiTheme="majorHAnsi" w:cstheme="majorHAnsi"/>
                <w:b/>
                <w:bCs/>
              </w:rPr>
            </w:pPr>
          </w:p>
        </w:tc>
        <w:tc>
          <w:tcPr>
            <w:tcW w:w="233" w:type="pct"/>
            <w:tcBorders>
              <w:top w:val="single" w:sz="4" w:space="0" w:color="auto"/>
              <w:left w:val="nil"/>
              <w:bottom w:val="single" w:sz="4" w:space="0" w:color="auto"/>
              <w:right w:val="single" w:sz="4" w:space="0" w:color="auto"/>
            </w:tcBorders>
            <w:vAlign w:val="center"/>
          </w:tcPr>
          <w:p w14:paraId="3F13E441" w14:textId="77777777" w:rsidR="0078457A" w:rsidRPr="0078457A" w:rsidRDefault="0078457A" w:rsidP="0078457A">
            <w:pPr>
              <w:spacing w:after="0" w:line="240" w:lineRule="auto"/>
              <w:ind w:hanging="66"/>
              <w:jc w:val="center"/>
              <w:rPr>
                <w:rFonts w:asciiTheme="majorHAnsi" w:hAnsiTheme="majorHAnsi" w:cstheme="majorHAnsi"/>
                <w:b/>
                <w:bCs/>
              </w:rPr>
            </w:pPr>
          </w:p>
        </w:tc>
        <w:tc>
          <w:tcPr>
            <w:tcW w:w="231" w:type="pct"/>
            <w:tcBorders>
              <w:top w:val="single" w:sz="4" w:space="0" w:color="auto"/>
              <w:left w:val="nil"/>
              <w:bottom w:val="single" w:sz="4" w:space="0" w:color="auto"/>
              <w:right w:val="single" w:sz="4" w:space="0" w:color="auto"/>
            </w:tcBorders>
            <w:vAlign w:val="center"/>
          </w:tcPr>
          <w:p w14:paraId="792876C3" w14:textId="77777777" w:rsidR="0078457A" w:rsidRPr="0078457A" w:rsidRDefault="0078457A" w:rsidP="0078457A">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noWrap/>
            <w:vAlign w:val="center"/>
          </w:tcPr>
          <w:p w14:paraId="20611F49" w14:textId="77777777" w:rsidR="0078457A" w:rsidRPr="0078457A" w:rsidRDefault="0078457A" w:rsidP="0078457A">
            <w:pPr>
              <w:spacing w:after="0" w:line="240" w:lineRule="auto"/>
              <w:ind w:hanging="66"/>
              <w:jc w:val="center"/>
              <w:rPr>
                <w:rFonts w:asciiTheme="majorHAnsi" w:hAnsiTheme="majorHAnsi" w:cstheme="majorHAnsi"/>
                <w:b/>
                <w:bCs/>
              </w:rPr>
            </w:pPr>
          </w:p>
        </w:tc>
        <w:tc>
          <w:tcPr>
            <w:tcW w:w="229" w:type="pct"/>
            <w:tcBorders>
              <w:top w:val="single" w:sz="4" w:space="0" w:color="auto"/>
              <w:left w:val="nil"/>
              <w:bottom w:val="single" w:sz="4" w:space="0" w:color="auto"/>
              <w:right w:val="single" w:sz="4" w:space="0" w:color="auto"/>
            </w:tcBorders>
            <w:noWrap/>
            <w:vAlign w:val="center"/>
          </w:tcPr>
          <w:p w14:paraId="48FA0484" w14:textId="77777777" w:rsidR="0078457A" w:rsidRPr="0078457A" w:rsidRDefault="0078457A" w:rsidP="0078457A">
            <w:pPr>
              <w:spacing w:after="0" w:line="240" w:lineRule="auto"/>
              <w:ind w:hanging="66"/>
              <w:jc w:val="center"/>
              <w:rPr>
                <w:rFonts w:asciiTheme="majorHAnsi" w:hAnsiTheme="majorHAnsi" w:cstheme="majorHAnsi"/>
                <w:b/>
                <w:bCs/>
              </w:rPr>
            </w:pPr>
          </w:p>
        </w:tc>
      </w:tr>
      <w:tr w:rsidR="00B55949" w:rsidRPr="00B55949" w14:paraId="73B25488" w14:textId="77777777" w:rsidTr="00B55949">
        <w:trPr>
          <w:trHeight w:val="397"/>
        </w:trPr>
        <w:tc>
          <w:tcPr>
            <w:tcW w:w="233" w:type="pct"/>
            <w:tcBorders>
              <w:bottom w:val="single" w:sz="4" w:space="0" w:color="auto"/>
            </w:tcBorders>
            <w:vAlign w:val="center"/>
          </w:tcPr>
          <w:p w14:paraId="56F6074E" w14:textId="77777777" w:rsidR="00B55949" w:rsidRPr="00B55949" w:rsidRDefault="00B55949" w:rsidP="00B55949">
            <w:pPr>
              <w:spacing w:after="0" w:line="240" w:lineRule="auto"/>
              <w:ind w:hanging="66"/>
              <w:jc w:val="center"/>
              <w:rPr>
                <w:rFonts w:asciiTheme="majorHAnsi" w:eastAsia="Times New Roman" w:hAnsiTheme="majorHAnsi" w:cstheme="majorHAnsi"/>
                <w:b/>
                <w:bCs/>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37832729" w14:textId="6926402F" w:rsidR="00B55949" w:rsidRPr="00B55949" w:rsidRDefault="00B55949" w:rsidP="00B55949">
            <w:pPr>
              <w:spacing w:after="0" w:line="240" w:lineRule="auto"/>
              <w:ind w:hanging="66"/>
              <w:rPr>
                <w:rFonts w:asciiTheme="majorHAnsi" w:eastAsia="Times New Roman" w:hAnsiTheme="majorHAnsi" w:cstheme="majorHAnsi"/>
                <w:b/>
                <w:bCs/>
                <w:lang w:eastAsia="vi-VN"/>
              </w:rPr>
            </w:pPr>
            <w:r w:rsidRPr="00B55949">
              <w:rPr>
                <w:rFonts w:asciiTheme="majorHAnsi" w:hAnsiTheme="majorHAnsi" w:cstheme="majorHAnsi"/>
                <w:color w:val="000000"/>
              </w:rPr>
              <w:t>Từ cầu Bổn Nhuận cũ (Thôn 12 Hải Anh) đến hết thôn 15 Hải Anh</w:t>
            </w:r>
          </w:p>
        </w:tc>
        <w:tc>
          <w:tcPr>
            <w:tcW w:w="278" w:type="pct"/>
            <w:tcBorders>
              <w:top w:val="single" w:sz="4" w:space="0" w:color="auto"/>
              <w:left w:val="single" w:sz="4" w:space="0" w:color="auto"/>
              <w:bottom w:val="single" w:sz="4" w:space="0" w:color="auto"/>
              <w:right w:val="single" w:sz="4" w:space="0" w:color="auto"/>
            </w:tcBorders>
            <w:noWrap/>
            <w:vAlign w:val="center"/>
          </w:tcPr>
          <w:p w14:paraId="3D8211FB" w14:textId="54822885"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1.500</w:t>
            </w:r>
          </w:p>
        </w:tc>
        <w:tc>
          <w:tcPr>
            <w:tcW w:w="232" w:type="pct"/>
            <w:tcBorders>
              <w:top w:val="single" w:sz="4" w:space="0" w:color="auto"/>
              <w:left w:val="nil"/>
              <w:bottom w:val="single" w:sz="4" w:space="0" w:color="auto"/>
              <w:right w:val="single" w:sz="4" w:space="0" w:color="auto"/>
            </w:tcBorders>
            <w:vAlign w:val="center"/>
          </w:tcPr>
          <w:p w14:paraId="41F8ABF7" w14:textId="205964D7"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750</w:t>
            </w:r>
          </w:p>
        </w:tc>
        <w:tc>
          <w:tcPr>
            <w:tcW w:w="233" w:type="pct"/>
            <w:tcBorders>
              <w:top w:val="single" w:sz="4" w:space="0" w:color="auto"/>
              <w:left w:val="nil"/>
              <w:bottom w:val="single" w:sz="4" w:space="0" w:color="auto"/>
              <w:right w:val="single" w:sz="4" w:space="0" w:color="auto"/>
            </w:tcBorders>
            <w:vAlign w:val="center"/>
          </w:tcPr>
          <w:p w14:paraId="7BE9FE24" w14:textId="207E3C83"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400</w:t>
            </w:r>
          </w:p>
        </w:tc>
        <w:tc>
          <w:tcPr>
            <w:tcW w:w="231" w:type="pct"/>
            <w:tcBorders>
              <w:top w:val="single" w:sz="4" w:space="0" w:color="auto"/>
              <w:left w:val="nil"/>
              <w:bottom w:val="single" w:sz="4" w:space="0" w:color="auto"/>
              <w:right w:val="single" w:sz="4" w:space="0" w:color="auto"/>
            </w:tcBorders>
            <w:vAlign w:val="center"/>
          </w:tcPr>
          <w:p w14:paraId="5AC79BFE" w14:textId="25E42E1B"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1.800</w:t>
            </w:r>
          </w:p>
        </w:tc>
        <w:tc>
          <w:tcPr>
            <w:tcW w:w="232" w:type="pct"/>
            <w:tcBorders>
              <w:top w:val="single" w:sz="4" w:space="0" w:color="auto"/>
              <w:left w:val="nil"/>
              <w:bottom w:val="single" w:sz="4" w:space="0" w:color="auto"/>
              <w:right w:val="single" w:sz="4" w:space="0" w:color="auto"/>
            </w:tcBorders>
            <w:noWrap/>
            <w:vAlign w:val="center"/>
          </w:tcPr>
          <w:p w14:paraId="36B85549" w14:textId="3DC98458"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900</w:t>
            </w:r>
          </w:p>
        </w:tc>
        <w:tc>
          <w:tcPr>
            <w:tcW w:w="229" w:type="pct"/>
            <w:tcBorders>
              <w:top w:val="single" w:sz="4" w:space="0" w:color="auto"/>
              <w:left w:val="nil"/>
              <w:bottom w:val="single" w:sz="4" w:space="0" w:color="auto"/>
              <w:right w:val="single" w:sz="4" w:space="0" w:color="auto"/>
            </w:tcBorders>
            <w:noWrap/>
            <w:vAlign w:val="center"/>
          </w:tcPr>
          <w:p w14:paraId="58ACAE94" w14:textId="76E70932"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450</w:t>
            </w:r>
          </w:p>
        </w:tc>
      </w:tr>
      <w:tr w:rsidR="00B55949" w:rsidRPr="00B55949" w14:paraId="5364ADAF" w14:textId="77777777" w:rsidTr="00B55949">
        <w:trPr>
          <w:trHeight w:val="397"/>
        </w:trPr>
        <w:tc>
          <w:tcPr>
            <w:tcW w:w="233" w:type="pct"/>
            <w:tcBorders>
              <w:bottom w:val="single" w:sz="4" w:space="0" w:color="auto"/>
            </w:tcBorders>
            <w:vAlign w:val="center"/>
          </w:tcPr>
          <w:p w14:paraId="2C96D141" w14:textId="77777777" w:rsidR="00B55949" w:rsidRPr="00B55949" w:rsidRDefault="00B55949" w:rsidP="00B55949">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30E66F40" w14:textId="7B794C3F" w:rsidR="00B55949" w:rsidRPr="00B55949" w:rsidRDefault="00B55949" w:rsidP="00B55949">
            <w:pPr>
              <w:spacing w:after="0" w:line="240" w:lineRule="auto"/>
              <w:ind w:hanging="66"/>
              <w:rPr>
                <w:rFonts w:asciiTheme="majorHAnsi" w:eastAsia="Times New Roman" w:hAnsiTheme="majorHAnsi" w:cstheme="majorHAnsi"/>
                <w:b/>
                <w:bCs/>
                <w:lang w:eastAsia="vi-VN"/>
              </w:rPr>
            </w:pPr>
            <w:r w:rsidRPr="00B55949">
              <w:rPr>
                <w:rFonts w:asciiTheme="majorHAnsi" w:hAnsiTheme="majorHAnsi" w:cstheme="majorHAnsi"/>
                <w:color w:val="000000"/>
              </w:rPr>
              <w:t>Từ nhà ông Thiệp thôn 22 Hải Anh đến sông Trệ</w:t>
            </w:r>
          </w:p>
        </w:tc>
        <w:tc>
          <w:tcPr>
            <w:tcW w:w="278" w:type="pct"/>
            <w:tcBorders>
              <w:top w:val="nil"/>
              <w:left w:val="single" w:sz="4" w:space="0" w:color="auto"/>
              <w:bottom w:val="single" w:sz="4" w:space="0" w:color="auto"/>
              <w:right w:val="single" w:sz="4" w:space="0" w:color="auto"/>
            </w:tcBorders>
            <w:noWrap/>
            <w:vAlign w:val="center"/>
          </w:tcPr>
          <w:p w14:paraId="1346AC6A" w14:textId="1858AC37"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1.400</w:t>
            </w:r>
          </w:p>
        </w:tc>
        <w:tc>
          <w:tcPr>
            <w:tcW w:w="232" w:type="pct"/>
            <w:tcBorders>
              <w:top w:val="nil"/>
              <w:left w:val="nil"/>
              <w:bottom w:val="single" w:sz="4" w:space="0" w:color="auto"/>
              <w:right w:val="single" w:sz="4" w:space="0" w:color="auto"/>
            </w:tcBorders>
            <w:vAlign w:val="center"/>
          </w:tcPr>
          <w:p w14:paraId="195120E6" w14:textId="1CD386EF"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700</w:t>
            </w:r>
          </w:p>
        </w:tc>
        <w:tc>
          <w:tcPr>
            <w:tcW w:w="233" w:type="pct"/>
            <w:tcBorders>
              <w:top w:val="nil"/>
              <w:left w:val="nil"/>
              <w:bottom w:val="single" w:sz="4" w:space="0" w:color="auto"/>
              <w:right w:val="single" w:sz="4" w:space="0" w:color="auto"/>
            </w:tcBorders>
            <w:vAlign w:val="center"/>
          </w:tcPr>
          <w:p w14:paraId="5867C87B" w14:textId="79EC4734"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350</w:t>
            </w:r>
          </w:p>
        </w:tc>
        <w:tc>
          <w:tcPr>
            <w:tcW w:w="231" w:type="pct"/>
            <w:tcBorders>
              <w:top w:val="nil"/>
              <w:left w:val="nil"/>
              <w:bottom w:val="single" w:sz="4" w:space="0" w:color="auto"/>
              <w:right w:val="single" w:sz="4" w:space="0" w:color="auto"/>
            </w:tcBorders>
            <w:vAlign w:val="center"/>
          </w:tcPr>
          <w:p w14:paraId="208307FA" w14:textId="7874818F"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1.600</w:t>
            </w:r>
          </w:p>
        </w:tc>
        <w:tc>
          <w:tcPr>
            <w:tcW w:w="232" w:type="pct"/>
            <w:tcBorders>
              <w:top w:val="nil"/>
              <w:left w:val="nil"/>
              <w:bottom w:val="single" w:sz="4" w:space="0" w:color="auto"/>
              <w:right w:val="single" w:sz="4" w:space="0" w:color="auto"/>
            </w:tcBorders>
            <w:noWrap/>
            <w:vAlign w:val="center"/>
          </w:tcPr>
          <w:p w14:paraId="5DD5CDDF" w14:textId="289B4BE7"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800</w:t>
            </w:r>
          </w:p>
        </w:tc>
        <w:tc>
          <w:tcPr>
            <w:tcW w:w="229" w:type="pct"/>
            <w:tcBorders>
              <w:top w:val="nil"/>
              <w:left w:val="nil"/>
              <w:bottom w:val="single" w:sz="4" w:space="0" w:color="auto"/>
              <w:right w:val="single" w:sz="4" w:space="0" w:color="auto"/>
            </w:tcBorders>
            <w:noWrap/>
            <w:vAlign w:val="center"/>
          </w:tcPr>
          <w:p w14:paraId="6E47CBDC" w14:textId="68BBA79F"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400</w:t>
            </w:r>
          </w:p>
        </w:tc>
      </w:tr>
      <w:tr w:rsidR="00B55949" w:rsidRPr="00B55949" w14:paraId="635CCCB0" w14:textId="77777777" w:rsidTr="00B55949">
        <w:trPr>
          <w:trHeight w:val="397"/>
        </w:trPr>
        <w:tc>
          <w:tcPr>
            <w:tcW w:w="233" w:type="pct"/>
            <w:tcBorders>
              <w:bottom w:val="single" w:sz="4" w:space="0" w:color="auto"/>
            </w:tcBorders>
            <w:vAlign w:val="center"/>
          </w:tcPr>
          <w:p w14:paraId="3C18DF35" w14:textId="77777777" w:rsidR="00B55949" w:rsidRPr="00B55949" w:rsidRDefault="00B55949" w:rsidP="00B55949">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2137D5F6" w14:textId="776F12C8" w:rsidR="00B55949" w:rsidRPr="00B55949" w:rsidRDefault="00B55949" w:rsidP="00B55949">
            <w:pPr>
              <w:spacing w:after="0" w:line="240" w:lineRule="auto"/>
              <w:ind w:hanging="66"/>
              <w:rPr>
                <w:rFonts w:asciiTheme="majorHAnsi" w:eastAsia="Times New Roman" w:hAnsiTheme="majorHAnsi" w:cstheme="majorHAnsi"/>
                <w:b/>
                <w:bCs/>
                <w:lang w:eastAsia="vi-VN"/>
              </w:rPr>
            </w:pPr>
            <w:r w:rsidRPr="00B55949">
              <w:rPr>
                <w:rFonts w:asciiTheme="majorHAnsi" w:hAnsiTheme="majorHAnsi" w:cstheme="majorHAnsi"/>
                <w:color w:val="000000"/>
              </w:rPr>
              <w:t>Từ nhà ông Hưng Thôn 10 xã Hải Anh đến nhà Từ họ Nguyễn</w:t>
            </w:r>
          </w:p>
        </w:tc>
        <w:tc>
          <w:tcPr>
            <w:tcW w:w="278" w:type="pct"/>
            <w:tcBorders>
              <w:top w:val="nil"/>
              <w:left w:val="single" w:sz="4" w:space="0" w:color="auto"/>
              <w:bottom w:val="single" w:sz="4" w:space="0" w:color="auto"/>
              <w:right w:val="single" w:sz="4" w:space="0" w:color="auto"/>
            </w:tcBorders>
            <w:noWrap/>
            <w:vAlign w:val="center"/>
          </w:tcPr>
          <w:p w14:paraId="761812CF" w14:textId="021A5C47"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1.750</w:t>
            </w:r>
          </w:p>
        </w:tc>
        <w:tc>
          <w:tcPr>
            <w:tcW w:w="232" w:type="pct"/>
            <w:tcBorders>
              <w:top w:val="nil"/>
              <w:left w:val="nil"/>
              <w:bottom w:val="single" w:sz="4" w:space="0" w:color="auto"/>
              <w:right w:val="single" w:sz="4" w:space="0" w:color="auto"/>
            </w:tcBorders>
            <w:vAlign w:val="center"/>
          </w:tcPr>
          <w:p w14:paraId="1496843D" w14:textId="4852B748"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900</w:t>
            </w:r>
          </w:p>
        </w:tc>
        <w:tc>
          <w:tcPr>
            <w:tcW w:w="233" w:type="pct"/>
            <w:tcBorders>
              <w:top w:val="nil"/>
              <w:left w:val="nil"/>
              <w:bottom w:val="single" w:sz="4" w:space="0" w:color="auto"/>
              <w:right w:val="single" w:sz="4" w:space="0" w:color="auto"/>
            </w:tcBorders>
            <w:vAlign w:val="center"/>
          </w:tcPr>
          <w:p w14:paraId="6D5BE782" w14:textId="284E146F"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450</w:t>
            </w:r>
          </w:p>
        </w:tc>
        <w:tc>
          <w:tcPr>
            <w:tcW w:w="231" w:type="pct"/>
            <w:tcBorders>
              <w:top w:val="nil"/>
              <w:left w:val="nil"/>
              <w:bottom w:val="single" w:sz="4" w:space="0" w:color="auto"/>
              <w:right w:val="single" w:sz="4" w:space="0" w:color="auto"/>
            </w:tcBorders>
            <w:vAlign w:val="center"/>
          </w:tcPr>
          <w:p w14:paraId="79CD4DC6" w14:textId="5672B78C"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2.100</w:t>
            </w:r>
          </w:p>
        </w:tc>
        <w:tc>
          <w:tcPr>
            <w:tcW w:w="232" w:type="pct"/>
            <w:tcBorders>
              <w:top w:val="nil"/>
              <w:left w:val="nil"/>
              <w:bottom w:val="single" w:sz="4" w:space="0" w:color="auto"/>
              <w:right w:val="single" w:sz="4" w:space="0" w:color="auto"/>
            </w:tcBorders>
            <w:noWrap/>
            <w:vAlign w:val="center"/>
          </w:tcPr>
          <w:p w14:paraId="542DA654" w14:textId="09F84BCE"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1.050</w:t>
            </w:r>
          </w:p>
        </w:tc>
        <w:tc>
          <w:tcPr>
            <w:tcW w:w="229" w:type="pct"/>
            <w:tcBorders>
              <w:top w:val="nil"/>
              <w:left w:val="nil"/>
              <w:bottom w:val="single" w:sz="4" w:space="0" w:color="auto"/>
              <w:right w:val="single" w:sz="4" w:space="0" w:color="auto"/>
            </w:tcBorders>
            <w:noWrap/>
            <w:vAlign w:val="center"/>
          </w:tcPr>
          <w:p w14:paraId="7652D907" w14:textId="1580DE6D"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550</w:t>
            </w:r>
          </w:p>
        </w:tc>
      </w:tr>
      <w:tr w:rsidR="00B55949" w:rsidRPr="00B55949" w14:paraId="6E78524D" w14:textId="77777777" w:rsidTr="00B55949">
        <w:trPr>
          <w:trHeight w:val="397"/>
        </w:trPr>
        <w:tc>
          <w:tcPr>
            <w:tcW w:w="233" w:type="pct"/>
            <w:tcBorders>
              <w:bottom w:val="single" w:sz="4" w:space="0" w:color="auto"/>
            </w:tcBorders>
            <w:vAlign w:val="center"/>
          </w:tcPr>
          <w:p w14:paraId="5E95E3D4" w14:textId="77777777" w:rsidR="00B55949" w:rsidRPr="00B55949" w:rsidRDefault="00B55949" w:rsidP="00B55949">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3752303B" w14:textId="7B307345" w:rsidR="00B55949" w:rsidRPr="00B55949" w:rsidRDefault="00B55949" w:rsidP="00B55949">
            <w:pPr>
              <w:spacing w:after="0" w:line="240" w:lineRule="auto"/>
              <w:ind w:hanging="66"/>
              <w:rPr>
                <w:rFonts w:asciiTheme="majorHAnsi" w:eastAsia="Times New Roman" w:hAnsiTheme="majorHAnsi" w:cstheme="majorHAnsi"/>
                <w:b/>
                <w:bCs/>
                <w:lang w:eastAsia="vi-VN"/>
              </w:rPr>
            </w:pPr>
            <w:r w:rsidRPr="00B55949">
              <w:rPr>
                <w:rFonts w:asciiTheme="majorHAnsi" w:hAnsiTheme="majorHAnsi" w:cstheme="majorHAnsi"/>
                <w:color w:val="000000"/>
              </w:rPr>
              <w:t>Đường Từ cầu Chợ đền (phía nam sông) đến giáp xã Hải Hậu (Xã Hải Long cũ)</w:t>
            </w:r>
          </w:p>
        </w:tc>
        <w:tc>
          <w:tcPr>
            <w:tcW w:w="278" w:type="pct"/>
            <w:tcBorders>
              <w:top w:val="nil"/>
              <w:left w:val="single" w:sz="4" w:space="0" w:color="auto"/>
              <w:bottom w:val="single" w:sz="4" w:space="0" w:color="auto"/>
              <w:right w:val="single" w:sz="4" w:space="0" w:color="auto"/>
            </w:tcBorders>
            <w:noWrap/>
            <w:vAlign w:val="center"/>
          </w:tcPr>
          <w:p w14:paraId="671116B5" w14:textId="0BE1C51B"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2.350</w:t>
            </w:r>
          </w:p>
        </w:tc>
        <w:tc>
          <w:tcPr>
            <w:tcW w:w="232" w:type="pct"/>
            <w:tcBorders>
              <w:top w:val="nil"/>
              <w:left w:val="nil"/>
              <w:bottom w:val="single" w:sz="4" w:space="0" w:color="auto"/>
              <w:right w:val="single" w:sz="4" w:space="0" w:color="auto"/>
            </w:tcBorders>
            <w:vAlign w:val="center"/>
          </w:tcPr>
          <w:p w14:paraId="15A0FE57" w14:textId="6F53578D"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1.200</w:t>
            </w:r>
          </w:p>
        </w:tc>
        <w:tc>
          <w:tcPr>
            <w:tcW w:w="233" w:type="pct"/>
            <w:tcBorders>
              <w:top w:val="nil"/>
              <w:left w:val="nil"/>
              <w:bottom w:val="single" w:sz="4" w:space="0" w:color="auto"/>
              <w:right w:val="single" w:sz="4" w:space="0" w:color="auto"/>
            </w:tcBorders>
            <w:vAlign w:val="center"/>
          </w:tcPr>
          <w:p w14:paraId="5C4A0840" w14:textId="6B52A5A5"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600</w:t>
            </w:r>
          </w:p>
        </w:tc>
        <w:tc>
          <w:tcPr>
            <w:tcW w:w="231" w:type="pct"/>
            <w:tcBorders>
              <w:top w:val="nil"/>
              <w:left w:val="nil"/>
              <w:bottom w:val="single" w:sz="4" w:space="0" w:color="auto"/>
              <w:right w:val="single" w:sz="4" w:space="0" w:color="auto"/>
            </w:tcBorders>
            <w:vAlign w:val="center"/>
          </w:tcPr>
          <w:p w14:paraId="1F2B6561" w14:textId="5CA99AA8"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2.500</w:t>
            </w:r>
          </w:p>
        </w:tc>
        <w:tc>
          <w:tcPr>
            <w:tcW w:w="232" w:type="pct"/>
            <w:tcBorders>
              <w:top w:val="nil"/>
              <w:left w:val="nil"/>
              <w:bottom w:val="single" w:sz="4" w:space="0" w:color="auto"/>
              <w:right w:val="single" w:sz="4" w:space="0" w:color="auto"/>
            </w:tcBorders>
            <w:noWrap/>
            <w:vAlign w:val="center"/>
          </w:tcPr>
          <w:p w14:paraId="5EDD03D1" w14:textId="719F18A3"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1.250</w:t>
            </w:r>
          </w:p>
        </w:tc>
        <w:tc>
          <w:tcPr>
            <w:tcW w:w="229" w:type="pct"/>
            <w:tcBorders>
              <w:top w:val="nil"/>
              <w:left w:val="nil"/>
              <w:bottom w:val="single" w:sz="4" w:space="0" w:color="auto"/>
              <w:right w:val="single" w:sz="4" w:space="0" w:color="auto"/>
            </w:tcBorders>
            <w:noWrap/>
            <w:vAlign w:val="center"/>
          </w:tcPr>
          <w:p w14:paraId="5FE85100" w14:textId="7F811DD9"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600</w:t>
            </w:r>
          </w:p>
        </w:tc>
      </w:tr>
      <w:tr w:rsidR="00B55949" w:rsidRPr="00B55949" w14:paraId="11472418" w14:textId="77777777" w:rsidTr="00B55949">
        <w:trPr>
          <w:trHeight w:val="397"/>
        </w:trPr>
        <w:tc>
          <w:tcPr>
            <w:tcW w:w="233" w:type="pct"/>
            <w:tcBorders>
              <w:bottom w:val="single" w:sz="4" w:space="0" w:color="auto"/>
            </w:tcBorders>
            <w:vAlign w:val="center"/>
          </w:tcPr>
          <w:p w14:paraId="7A4BF5B9" w14:textId="77777777" w:rsidR="00B55949" w:rsidRPr="00B55949" w:rsidRDefault="00B55949" w:rsidP="00B55949">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4F1EADD2" w14:textId="0CC31E92" w:rsidR="00B55949" w:rsidRPr="00B55949" w:rsidRDefault="00B55949" w:rsidP="00B55949">
            <w:pPr>
              <w:spacing w:after="0" w:line="240" w:lineRule="auto"/>
              <w:ind w:hanging="66"/>
              <w:rPr>
                <w:rFonts w:asciiTheme="majorHAnsi" w:eastAsia="Times New Roman" w:hAnsiTheme="majorHAnsi" w:cstheme="majorHAnsi"/>
                <w:b/>
                <w:bCs/>
                <w:lang w:eastAsia="vi-VN"/>
              </w:rPr>
            </w:pPr>
            <w:r w:rsidRPr="00B55949">
              <w:rPr>
                <w:rFonts w:asciiTheme="majorHAnsi" w:hAnsiTheme="majorHAnsi" w:cstheme="majorHAnsi"/>
                <w:color w:val="000000"/>
              </w:rPr>
              <w:t>Đường Cầu xẻ (cây xăng ông Công thôn 12 xã Hải Anh cũ) đến giáp xã Hải Hậu (Xã Hải Trung cũ)</w:t>
            </w:r>
          </w:p>
        </w:tc>
        <w:tc>
          <w:tcPr>
            <w:tcW w:w="278" w:type="pct"/>
            <w:tcBorders>
              <w:top w:val="nil"/>
              <w:left w:val="single" w:sz="4" w:space="0" w:color="auto"/>
              <w:bottom w:val="single" w:sz="4" w:space="0" w:color="auto"/>
              <w:right w:val="single" w:sz="4" w:space="0" w:color="auto"/>
            </w:tcBorders>
            <w:noWrap/>
            <w:vAlign w:val="center"/>
          </w:tcPr>
          <w:p w14:paraId="66FF359E" w14:textId="1762F8C2"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1.750</w:t>
            </w:r>
          </w:p>
        </w:tc>
        <w:tc>
          <w:tcPr>
            <w:tcW w:w="232" w:type="pct"/>
            <w:tcBorders>
              <w:top w:val="nil"/>
              <w:left w:val="nil"/>
              <w:bottom w:val="single" w:sz="4" w:space="0" w:color="auto"/>
              <w:right w:val="single" w:sz="4" w:space="0" w:color="auto"/>
            </w:tcBorders>
            <w:vAlign w:val="center"/>
          </w:tcPr>
          <w:p w14:paraId="67B8D08D" w14:textId="4AEDE5BF"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900</w:t>
            </w:r>
          </w:p>
        </w:tc>
        <w:tc>
          <w:tcPr>
            <w:tcW w:w="233" w:type="pct"/>
            <w:tcBorders>
              <w:top w:val="nil"/>
              <w:left w:val="nil"/>
              <w:bottom w:val="single" w:sz="4" w:space="0" w:color="auto"/>
              <w:right w:val="single" w:sz="4" w:space="0" w:color="auto"/>
            </w:tcBorders>
            <w:vAlign w:val="center"/>
          </w:tcPr>
          <w:p w14:paraId="3825AF7A" w14:textId="23939DDD"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450</w:t>
            </w:r>
          </w:p>
        </w:tc>
        <w:tc>
          <w:tcPr>
            <w:tcW w:w="231" w:type="pct"/>
            <w:tcBorders>
              <w:top w:val="nil"/>
              <w:left w:val="nil"/>
              <w:bottom w:val="single" w:sz="4" w:space="0" w:color="auto"/>
              <w:right w:val="single" w:sz="4" w:space="0" w:color="auto"/>
            </w:tcBorders>
            <w:vAlign w:val="center"/>
          </w:tcPr>
          <w:p w14:paraId="18C9B7A2" w14:textId="711BFA14"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2.100</w:t>
            </w:r>
          </w:p>
        </w:tc>
        <w:tc>
          <w:tcPr>
            <w:tcW w:w="232" w:type="pct"/>
            <w:tcBorders>
              <w:top w:val="nil"/>
              <w:left w:val="nil"/>
              <w:bottom w:val="single" w:sz="4" w:space="0" w:color="auto"/>
              <w:right w:val="single" w:sz="4" w:space="0" w:color="auto"/>
            </w:tcBorders>
            <w:noWrap/>
            <w:vAlign w:val="center"/>
          </w:tcPr>
          <w:p w14:paraId="0D96934D" w14:textId="5955C674"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1.050</w:t>
            </w:r>
          </w:p>
        </w:tc>
        <w:tc>
          <w:tcPr>
            <w:tcW w:w="229" w:type="pct"/>
            <w:tcBorders>
              <w:top w:val="nil"/>
              <w:left w:val="nil"/>
              <w:bottom w:val="single" w:sz="4" w:space="0" w:color="auto"/>
              <w:right w:val="single" w:sz="4" w:space="0" w:color="auto"/>
            </w:tcBorders>
            <w:noWrap/>
            <w:vAlign w:val="center"/>
          </w:tcPr>
          <w:p w14:paraId="649DB575" w14:textId="4AAB2D47"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550</w:t>
            </w:r>
          </w:p>
        </w:tc>
      </w:tr>
      <w:tr w:rsidR="00B55949" w:rsidRPr="00B55949" w14:paraId="37D1FE6A" w14:textId="77777777" w:rsidTr="00B55949">
        <w:trPr>
          <w:trHeight w:val="397"/>
        </w:trPr>
        <w:tc>
          <w:tcPr>
            <w:tcW w:w="233" w:type="pct"/>
            <w:tcBorders>
              <w:bottom w:val="single" w:sz="4" w:space="0" w:color="auto"/>
            </w:tcBorders>
            <w:vAlign w:val="center"/>
          </w:tcPr>
          <w:p w14:paraId="73E34276" w14:textId="77777777" w:rsidR="00B55949" w:rsidRPr="00B55949" w:rsidRDefault="00B55949" w:rsidP="00B55949">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70798DB8" w14:textId="34788E4C" w:rsidR="00B55949" w:rsidRPr="00B55949" w:rsidRDefault="00B55949" w:rsidP="00B55949">
            <w:pPr>
              <w:spacing w:after="0" w:line="240" w:lineRule="auto"/>
              <w:ind w:hanging="66"/>
              <w:rPr>
                <w:rFonts w:asciiTheme="majorHAnsi" w:eastAsia="Times New Roman" w:hAnsiTheme="majorHAnsi" w:cstheme="majorHAnsi"/>
                <w:b/>
                <w:bCs/>
                <w:lang w:eastAsia="vi-VN"/>
              </w:rPr>
            </w:pPr>
            <w:r w:rsidRPr="00B55949">
              <w:rPr>
                <w:rFonts w:asciiTheme="majorHAnsi" w:hAnsiTheme="majorHAnsi" w:cstheme="majorHAnsi"/>
                <w:color w:val="000000"/>
              </w:rPr>
              <w:t>Từ cầu xóm 9 (thôn 23 Hải Đường) đến giáp xã Hải Hậu (Xã Hải Long cũ)</w:t>
            </w:r>
          </w:p>
        </w:tc>
        <w:tc>
          <w:tcPr>
            <w:tcW w:w="278" w:type="pct"/>
            <w:tcBorders>
              <w:top w:val="nil"/>
              <w:left w:val="single" w:sz="4" w:space="0" w:color="auto"/>
              <w:bottom w:val="single" w:sz="4" w:space="0" w:color="auto"/>
              <w:right w:val="single" w:sz="4" w:space="0" w:color="auto"/>
            </w:tcBorders>
            <w:noWrap/>
            <w:vAlign w:val="center"/>
          </w:tcPr>
          <w:p w14:paraId="023EB892" w14:textId="23F4CE2B"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1.500</w:t>
            </w:r>
          </w:p>
        </w:tc>
        <w:tc>
          <w:tcPr>
            <w:tcW w:w="232" w:type="pct"/>
            <w:tcBorders>
              <w:top w:val="nil"/>
              <w:left w:val="nil"/>
              <w:bottom w:val="single" w:sz="4" w:space="0" w:color="auto"/>
              <w:right w:val="single" w:sz="4" w:space="0" w:color="auto"/>
            </w:tcBorders>
            <w:vAlign w:val="center"/>
          </w:tcPr>
          <w:p w14:paraId="3B3B5BBB" w14:textId="01960524"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750</w:t>
            </w:r>
          </w:p>
        </w:tc>
        <w:tc>
          <w:tcPr>
            <w:tcW w:w="233" w:type="pct"/>
            <w:tcBorders>
              <w:top w:val="nil"/>
              <w:left w:val="nil"/>
              <w:bottom w:val="single" w:sz="4" w:space="0" w:color="auto"/>
              <w:right w:val="single" w:sz="4" w:space="0" w:color="auto"/>
            </w:tcBorders>
            <w:vAlign w:val="center"/>
          </w:tcPr>
          <w:p w14:paraId="6F3AF298" w14:textId="734FEE6C"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400</w:t>
            </w:r>
          </w:p>
        </w:tc>
        <w:tc>
          <w:tcPr>
            <w:tcW w:w="231" w:type="pct"/>
            <w:tcBorders>
              <w:top w:val="nil"/>
              <w:left w:val="nil"/>
              <w:bottom w:val="single" w:sz="4" w:space="0" w:color="auto"/>
              <w:right w:val="single" w:sz="4" w:space="0" w:color="auto"/>
            </w:tcBorders>
            <w:vAlign w:val="center"/>
          </w:tcPr>
          <w:p w14:paraId="4379A402" w14:textId="5C7A95DA"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1.800</w:t>
            </w:r>
          </w:p>
        </w:tc>
        <w:tc>
          <w:tcPr>
            <w:tcW w:w="232" w:type="pct"/>
            <w:tcBorders>
              <w:top w:val="nil"/>
              <w:left w:val="nil"/>
              <w:bottom w:val="single" w:sz="4" w:space="0" w:color="auto"/>
              <w:right w:val="single" w:sz="4" w:space="0" w:color="auto"/>
            </w:tcBorders>
            <w:noWrap/>
            <w:vAlign w:val="center"/>
          </w:tcPr>
          <w:p w14:paraId="2C95C50F" w14:textId="65D3B1DF"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900</w:t>
            </w:r>
          </w:p>
        </w:tc>
        <w:tc>
          <w:tcPr>
            <w:tcW w:w="229" w:type="pct"/>
            <w:tcBorders>
              <w:top w:val="nil"/>
              <w:left w:val="nil"/>
              <w:bottom w:val="single" w:sz="4" w:space="0" w:color="auto"/>
              <w:right w:val="single" w:sz="4" w:space="0" w:color="auto"/>
            </w:tcBorders>
            <w:noWrap/>
            <w:vAlign w:val="center"/>
          </w:tcPr>
          <w:p w14:paraId="08B58C3F" w14:textId="055BA483"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450</w:t>
            </w:r>
          </w:p>
        </w:tc>
      </w:tr>
      <w:tr w:rsidR="00B55949" w:rsidRPr="00B55949" w14:paraId="63E2D067" w14:textId="77777777" w:rsidTr="00B55949">
        <w:trPr>
          <w:trHeight w:val="397"/>
        </w:trPr>
        <w:tc>
          <w:tcPr>
            <w:tcW w:w="233" w:type="pct"/>
            <w:tcBorders>
              <w:bottom w:val="single" w:sz="4" w:space="0" w:color="auto"/>
            </w:tcBorders>
            <w:vAlign w:val="center"/>
          </w:tcPr>
          <w:p w14:paraId="4D65DB76" w14:textId="77777777" w:rsidR="00B55949" w:rsidRPr="00B55949" w:rsidRDefault="00B55949" w:rsidP="00B55949">
            <w:pPr>
              <w:spacing w:after="0" w:line="240" w:lineRule="auto"/>
              <w:ind w:hanging="66"/>
              <w:jc w:val="center"/>
              <w:rPr>
                <w:rFonts w:asciiTheme="majorHAnsi" w:eastAsia="Times New Roman" w:hAnsiTheme="majorHAnsi" w:cstheme="majorHAnsi"/>
                <w:b/>
                <w:bCs/>
                <w:lang w:eastAsia="vi-VN"/>
              </w:rPr>
            </w:pPr>
          </w:p>
        </w:tc>
        <w:tc>
          <w:tcPr>
            <w:tcW w:w="3332" w:type="pct"/>
            <w:tcBorders>
              <w:top w:val="nil"/>
              <w:left w:val="single" w:sz="4" w:space="0" w:color="auto"/>
              <w:bottom w:val="single" w:sz="4" w:space="0" w:color="auto"/>
              <w:right w:val="single" w:sz="4" w:space="0" w:color="auto"/>
            </w:tcBorders>
            <w:noWrap/>
            <w:vAlign w:val="center"/>
          </w:tcPr>
          <w:p w14:paraId="57A10DD1" w14:textId="745C766D" w:rsidR="00B55949" w:rsidRPr="00B55949" w:rsidRDefault="00CD0CC5" w:rsidP="00B55949">
            <w:pPr>
              <w:spacing w:after="0" w:line="240" w:lineRule="auto"/>
              <w:ind w:hanging="66"/>
              <w:rPr>
                <w:rFonts w:asciiTheme="majorHAnsi" w:eastAsia="Times New Roman" w:hAnsiTheme="majorHAnsi" w:cstheme="majorHAnsi"/>
                <w:b/>
                <w:bCs/>
                <w:lang w:eastAsia="vi-VN"/>
              </w:rPr>
            </w:pPr>
            <w:r w:rsidRPr="00246AB6">
              <w:rPr>
                <w:rFonts w:asciiTheme="majorHAnsi" w:hAnsiTheme="majorHAnsi" w:cstheme="majorHAnsi"/>
                <w:sz w:val="24"/>
                <w:szCs w:val="24"/>
              </w:rPr>
              <w:t>Từ nhà ông Ngạn thôn 4 Hải Đường đến sông 12 (cống Tuất)</w:t>
            </w:r>
          </w:p>
        </w:tc>
        <w:tc>
          <w:tcPr>
            <w:tcW w:w="278" w:type="pct"/>
            <w:tcBorders>
              <w:top w:val="nil"/>
              <w:left w:val="single" w:sz="4" w:space="0" w:color="auto"/>
              <w:bottom w:val="single" w:sz="4" w:space="0" w:color="auto"/>
              <w:right w:val="single" w:sz="4" w:space="0" w:color="auto"/>
            </w:tcBorders>
            <w:noWrap/>
            <w:vAlign w:val="center"/>
          </w:tcPr>
          <w:p w14:paraId="589BDD7F" w14:textId="27C2E9AB"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1.500</w:t>
            </w:r>
          </w:p>
        </w:tc>
        <w:tc>
          <w:tcPr>
            <w:tcW w:w="232" w:type="pct"/>
            <w:tcBorders>
              <w:top w:val="nil"/>
              <w:left w:val="nil"/>
              <w:bottom w:val="single" w:sz="4" w:space="0" w:color="auto"/>
              <w:right w:val="single" w:sz="4" w:space="0" w:color="auto"/>
            </w:tcBorders>
            <w:vAlign w:val="center"/>
          </w:tcPr>
          <w:p w14:paraId="6E8D316B" w14:textId="7B8B01CF"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750</w:t>
            </w:r>
          </w:p>
        </w:tc>
        <w:tc>
          <w:tcPr>
            <w:tcW w:w="233" w:type="pct"/>
            <w:tcBorders>
              <w:top w:val="nil"/>
              <w:left w:val="nil"/>
              <w:bottom w:val="single" w:sz="4" w:space="0" w:color="auto"/>
              <w:right w:val="single" w:sz="4" w:space="0" w:color="auto"/>
            </w:tcBorders>
            <w:vAlign w:val="center"/>
          </w:tcPr>
          <w:p w14:paraId="39ADBF5F" w14:textId="1ED16759"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400</w:t>
            </w:r>
          </w:p>
        </w:tc>
        <w:tc>
          <w:tcPr>
            <w:tcW w:w="231" w:type="pct"/>
            <w:tcBorders>
              <w:top w:val="nil"/>
              <w:left w:val="nil"/>
              <w:bottom w:val="single" w:sz="4" w:space="0" w:color="auto"/>
              <w:right w:val="single" w:sz="4" w:space="0" w:color="auto"/>
            </w:tcBorders>
            <w:vAlign w:val="center"/>
          </w:tcPr>
          <w:p w14:paraId="59936FC2" w14:textId="627692A1"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1.800</w:t>
            </w:r>
          </w:p>
        </w:tc>
        <w:tc>
          <w:tcPr>
            <w:tcW w:w="232" w:type="pct"/>
            <w:tcBorders>
              <w:top w:val="nil"/>
              <w:left w:val="nil"/>
              <w:bottom w:val="single" w:sz="4" w:space="0" w:color="auto"/>
              <w:right w:val="single" w:sz="4" w:space="0" w:color="auto"/>
            </w:tcBorders>
            <w:noWrap/>
            <w:vAlign w:val="center"/>
          </w:tcPr>
          <w:p w14:paraId="083353ED" w14:textId="79E40765"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900</w:t>
            </w:r>
          </w:p>
        </w:tc>
        <w:tc>
          <w:tcPr>
            <w:tcW w:w="229" w:type="pct"/>
            <w:tcBorders>
              <w:top w:val="nil"/>
              <w:left w:val="nil"/>
              <w:bottom w:val="single" w:sz="4" w:space="0" w:color="auto"/>
              <w:right w:val="single" w:sz="4" w:space="0" w:color="auto"/>
            </w:tcBorders>
            <w:noWrap/>
            <w:vAlign w:val="center"/>
          </w:tcPr>
          <w:p w14:paraId="34275489" w14:textId="3BFCB6E3" w:rsidR="00B55949" w:rsidRPr="00B55949" w:rsidRDefault="00B55949" w:rsidP="00B55949">
            <w:pPr>
              <w:spacing w:after="0" w:line="240" w:lineRule="auto"/>
              <w:ind w:hanging="66"/>
              <w:jc w:val="center"/>
              <w:rPr>
                <w:rFonts w:asciiTheme="majorHAnsi" w:hAnsiTheme="majorHAnsi" w:cstheme="majorHAnsi"/>
                <w:b/>
                <w:bCs/>
              </w:rPr>
            </w:pPr>
            <w:r w:rsidRPr="00B55949">
              <w:rPr>
                <w:rFonts w:asciiTheme="majorHAnsi" w:hAnsiTheme="majorHAnsi" w:cstheme="majorHAnsi"/>
                <w:color w:val="000000"/>
              </w:rPr>
              <w:t>450</w:t>
            </w:r>
          </w:p>
        </w:tc>
      </w:tr>
    </w:tbl>
    <w:p w14:paraId="6D8AE39F" w14:textId="77777777" w:rsidR="0078457A" w:rsidRDefault="0078457A" w:rsidP="00C2085E">
      <w:pPr>
        <w:spacing w:before="40" w:after="40" w:line="288" w:lineRule="auto"/>
        <w:jc w:val="both"/>
        <w:rPr>
          <w:rFonts w:asciiTheme="majorHAnsi" w:hAnsiTheme="majorHAnsi" w:cstheme="majorHAnsi"/>
          <w:sz w:val="28"/>
          <w:szCs w:val="28"/>
          <w:lang w:val="en-US"/>
        </w:rPr>
      </w:pPr>
    </w:p>
    <w:p w14:paraId="41C53B13" w14:textId="0959DA50" w:rsidR="00A562D5" w:rsidRPr="006B5428" w:rsidRDefault="00F06D85" w:rsidP="00C2085E">
      <w:pPr>
        <w:spacing w:before="40" w:after="40" w:line="288" w:lineRule="auto"/>
        <w:jc w:val="both"/>
        <w:rPr>
          <w:rFonts w:asciiTheme="majorHAnsi" w:hAnsiTheme="majorHAnsi" w:cstheme="majorHAnsi"/>
          <w:sz w:val="28"/>
          <w:szCs w:val="28"/>
          <w:lang w:val="en-US"/>
        </w:rPr>
      </w:pPr>
      <w:r>
        <w:rPr>
          <w:rFonts w:asciiTheme="majorHAnsi" w:hAnsiTheme="majorHAnsi" w:cstheme="majorHAnsi"/>
          <w:b/>
          <w:bCs/>
          <w:sz w:val="28"/>
          <w:szCs w:val="28"/>
          <w:lang w:val="en-US"/>
        </w:rPr>
        <w:t>22</w:t>
      </w:r>
      <w:r w:rsidR="00C2085E" w:rsidRPr="006B5428">
        <w:rPr>
          <w:rFonts w:asciiTheme="majorHAnsi" w:hAnsiTheme="majorHAnsi" w:cstheme="majorHAnsi"/>
          <w:b/>
          <w:bCs/>
          <w:sz w:val="28"/>
          <w:szCs w:val="28"/>
          <w:lang w:val="en-US"/>
        </w:rPr>
        <w:t>. Tại STT 44. Xã</w:t>
      </w:r>
      <w:r w:rsidR="00C2085E" w:rsidRPr="006B5428">
        <w:rPr>
          <w:rFonts w:asciiTheme="majorHAnsi" w:hAnsiTheme="majorHAnsi" w:cstheme="majorHAnsi"/>
          <w:b/>
          <w:bCs/>
          <w:sz w:val="28"/>
          <w:szCs w:val="28"/>
        </w:rPr>
        <w:t xml:space="preserve"> Hải Tiến</w:t>
      </w:r>
      <w:r w:rsidR="00C2085E">
        <w:rPr>
          <w:rFonts w:asciiTheme="majorHAnsi" w:hAnsiTheme="majorHAnsi" w:cstheme="majorHAnsi"/>
          <w:sz w:val="28"/>
          <w:szCs w:val="28"/>
        </w:rPr>
        <w:t xml:space="preserve"> </w:t>
      </w:r>
    </w:p>
    <w:p w14:paraId="4B293C46" w14:textId="6A7A3488" w:rsidR="00C2085E" w:rsidRPr="00937DA6" w:rsidRDefault="00C2085E" w:rsidP="00C2085E">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Bổ sung giá đất các đoạn đường</w:t>
      </w:r>
      <w:r>
        <w:rPr>
          <w:rFonts w:asciiTheme="majorHAnsi" w:hAnsiTheme="majorHAnsi" w:cstheme="majorHAnsi"/>
          <w:sz w:val="28"/>
          <w:szCs w:val="28"/>
        </w:rPr>
        <w:t xml:space="preserve"> </w:t>
      </w:r>
      <w:r w:rsidRPr="00937DA6">
        <w:rPr>
          <w:rFonts w:asciiTheme="majorHAnsi" w:hAnsiTheme="majorHAnsi" w:cstheme="majorHAnsi"/>
          <w:sz w:val="28"/>
          <w:szCs w:val="28"/>
        </w:rPr>
        <w:t>tại STT 11</w:t>
      </w:r>
      <w:r w:rsidR="004C29D6">
        <w:rPr>
          <w:rFonts w:asciiTheme="majorHAnsi" w:hAnsiTheme="majorHAnsi" w:cstheme="majorHAnsi"/>
          <w:sz w:val="28"/>
          <w:szCs w:val="28"/>
          <w:lang w:val="en-US"/>
        </w:rPr>
        <w:t>, 13</w:t>
      </w:r>
      <w:r w:rsidR="00CD0CC5">
        <w:rPr>
          <w:rFonts w:asciiTheme="majorHAnsi" w:hAnsiTheme="majorHAnsi" w:cstheme="majorHAnsi"/>
          <w:sz w:val="28"/>
          <w:szCs w:val="28"/>
          <w:lang w:val="en-US"/>
        </w:rPr>
        <w:t>, 14</w:t>
      </w:r>
      <w:r>
        <w:rPr>
          <w:rFonts w:asciiTheme="majorHAnsi" w:hAnsiTheme="majorHAnsi" w:cstheme="majorHAnsi"/>
          <w:sz w:val="28"/>
          <w:szCs w:val="28"/>
        </w:rPr>
        <w:t xml:space="preserve"> </w:t>
      </w:r>
      <w:r w:rsidRPr="00937DA6">
        <w:rPr>
          <w:rFonts w:asciiTheme="majorHAnsi" w:hAnsiTheme="majorHAnsi" w:cstheme="majorHAnsi"/>
          <w:sz w:val="28"/>
          <w:szCs w:val="28"/>
        </w:rPr>
        <w:t>như sau:</w:t>
      </w:r>
    </w:p>
    <w:p w14:paraId="07FA1423" w14:textId="77777777" w:rsidR="00C2085E" w:rsidRPr="00CC2F2D" w:rsidRDefault="00C2085E" w:rsidP="00C2085E">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0231"/>
        <w:gridCol w:w="854"/>
        <w:gridCol w:w="712"/>
        <w:gridCol w:w="715"/>
        <w:gridCol w:w="709"/>
        <w:gridCol w:w="712"/>
        <w:gridCol w:w="703"/>
      </w:tblGrid>
      <w:tr w:rsidR="00A562D5" w:rsidRPr="0078457A" w14:paraId="50B3E396" w14:textId="77777777" w:rsidTr="00F31D03">
        <w:trPr>
          <w:trHeight w:val="397"/>
          <w:tblHeader/>
        </w:trPr>
        <w:tc>
          <w:tcPr>
            <w:tcW w:w="233" w:type="pct"/>
            <w:vMerge w:val="restart"/>
            <w:vAlign w:val="center"/>
            <w:hideMark/>
          </w:tcPr>
          <w:p w14:paraId="49C705E1" w14:textId="77777777" w:rsidR="00A562D5" w:rsidRPr="0078457A" w:rsidRDefault="00A562D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eastAsia="Times New Roman" w:hAnsiTheme="majorHAnsi" w:cstheme="majorHAnsi"/>
                <w:b/>
                <w:bCs/>
                <w:lang w:eastAsia="vi-VN"/>
              </w:rPr>
              <w:t>STT</w:t>
            </w:r>
          </w:p>
        </w:tc>
        <w:tc>
          <w:tcPr>
            <w:tcW w:w="3332" w:type="pct"/>
            <w:vMerge w:val="restart"/>
            <w:vAlign w:val="center"/>
            <w:hideMark/>
          </w:tcPr>
          <w:p w14:paraId="733966B2" w14:textId="77777777" w:rsidR="00A562D5" w:rsidRPr="0078457A" w:rsidRDefault="00A562D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eastAsia="Times New Roman" w:hAnsiTheme="majorHAnsi" w:cstheme="majorHAnsi"/>
                <w:b/>
                <w:bCs/>
                <w:lang w:eastAsia="vi-VN"/>
              </w:rPr>
              <w:t>Tên đường, đoạn đường, khu vực bổ sung</w:t>
            </w:r>
          </w:p>
        </w:tc>
        <w:tc>
          <w:tcPr>
            <w:tcW w:w="743" w:type="pct"/>
            <w:gridSpan w:val="3"/>
            <w:vAlign w:val="center"/>
            <w:hideMark/>
          </w:tcPr>
          <w:p w14:paraId="7C25B252" w14:textId="77777777" w:rsidR="00A562D5" w:rsidRPr="0078457A" w:rsidRDefault="00A562D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Giá đất cơ sở sản xuất phi nông nghiệp</w:t>
            </w:r>
          </w:p>
        </w:tc>
        <w:tc>
          <w:tcPr>
            <w:tcW w:w="692" w:type="pct"/>
            <w:gridSpan w:val="3"/>
          </w:tcPr>
          <w:p w14:paraId="4D36F723" w14:textId="77777777" w:rsidR="00A562D5" w:rsidRPr="0078457A" w:rsidRDefault="00A562D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Giá đất thương mại, dịch vụ</w:t>
            </w:r>
          </w:p>
        </w:tc>
      </w:tr>
      <w:tr w:rsidR="00A562D5" w:rsidRPr="0078457A" w14:paraId="36991AF0" w14:textId="77777777" w:rsidTr="004C29D6">
        <w:trPr>
          <w:trHeight w:val="397"/>
          <w:tblHeader/>
        </w:trPr>
        <w:tc>
          <w:tcPr>
            <w:tcW w:w="233" w:type="pct"/>
            <w:vMerge/>
            <w:tcBorders>
              <w:bottom w:val="single" w:sz="4" w:space="0" w:color="auto"/>
            </w:tcBorders>
            <w:vAlign w:val="center"/>
            <w:hideMark/>
          </w:tcPr>
          <w:p w14:paraId="202EE496" w14:textId="77777777" w:rsidR="00A562D5" w:rsidRPr="0078457A" w:rsidRDefault="00A562D5" w:rsidP="00F31D03">
            <w:pPr>
              <w:spacing w:after="0" w:line="240" w:lineRule="auto"/>
              <w:ind w:hanging="66"/>
              <w:rPr>
                <w:rFonts w:asciiTheme="majorHAnsi" w:eastAsia="Times New Roman" w:hAnsiTheme="majorHAnsi" w:cstheme="majorHAnsi"/>
                <w:b/>
                <w:bCs/>
                <w:lang w:eastAsia="vi-VN"/>
              </w:rPr>
            </w:pPr>
          </w:p>
        </w:tc>
        <w:tc>
          <w:tcPr>
            <w:tcW w:w="3332" w:type="pct"/>
            <w:vMerge/>
            <w:tcBorders>
              <w:bottom w:val="single" w:sz="4" w:space="0" w:color="auto"/>
            </w:tcBorders>
            <w:vAlign w:val="center"/>
            <w:hideMark/>
          </w:tcPr>
          <w:p w14:paraId="420401F8" w14:textId="77777777" w:rsidR="00A562D5" w:rsidRPr="0078457A" w:rsidRDefault="00A562D5" w:rsidP="00F31D03">
            <w:pPr>
              <w:spacing w:after="0" w:line="240" w:lineRule="auto"/>
              <w:ind w:hanging="66"/>
              <w:rPr>
                <w:rFonts w:asciiTheme="majorHAnsi" w:eastAsia="Times New Roman" w:hAnsiTheme="majorHAnsi" w:cstheme="majorHAnsi"/>
                <w:b/>
                <w:bCs/>
                <w:lang w:eastAsia="vi-VN"/>
              </w:rPr>
            </w:pPr>
          </w:p>
        </w:tc>
        <w:tc>
          <w:tcPr>
            <w:tcW w:w="278" w:type="pct"/>
            <w:tcBorders>
              <w:bottom w:val="single" w:sz="4" w:space="0" w:color="auto"/>
            </w:tcBorders>
            <w:vAlign w:val="center"/>
            <w:hideMark/>
          </w:tcPr>
          <w:p w14:paraId="2ECC58C4" w14:textId="77777777" w:rsidR="00A562D5" w:rsidRPr="0078457A" w:rsidRDefault="00A562D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VT1</w:t>
            </w:r>
          </w:p>
        </w:tc>
        <w:tc>
          <w:tcPr>
            <w:tcW w:w="232" w:type="pct"/>
            <w:tcBorders>
              <w:bottom w:val="single" w:sz="4" w:space="0" w:color="auto"/>
            </w:tcBorders>
            <w:vAlign w:val="center"/>
          </w:tcPr>
          <w:p w14:paraId="70763097" w14:textId="77777777" w:rsidR="00A562D5" w:rsidRPr="0078457A" w:rsidRDefault="00A562D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VT2</w:t>
            </w:r>
          </w:p>
        </w:tc>
        <w:tc>
          <w:tcPr>
            <w:tcW w:w="233" w:type="pct"/>
            <w:tcBorders>
              <w:bottom w:val="single" w:sz="4" w:space="0" w:color="auto"/>
            </w:tcBorders>
            <w:vAlign w:val="center"/>
          </w:tcPr>
          <w:p w14:paraId="01330573" w14:textId="77777777" w:rsidR="00A562D5" w:rsidRPr="0078457A" w:rsidRDefault="00A562D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VT3</w:t>
            </w:r>
          </w:p>
        </w:tc>
        <w:tc>
          <w:tcPr>
            <w:tcW w:w="231" w:type="pct"/>
            <w:tcBorders>
              <w:bottom w:val="single" w:sz="4" w:space="0" w:color="auto"/>
            </w:tcBorders>
            <w:vAlign w:val="center"/>
          </w:tcPr>
          <w:p w14:paraId="1D64B22B" w14:textId="77777777" w:rsidR="00A562D5" w:rsidRPr="0078457A" w:rsidRDefault="00A562D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VT1</w:t>
            </w:r>
          </w:p>
        </w:tc>
        <w:tc>
          <w:tcPr>
            <w:tcW w:w="232" w:type="pct"/>
            <w:tcBorders>
              <w:bottom w:val="single" w:sz="4" w:space="0" w:color="auto"/>
            </w:tcBorders>
            <w:vAlign w:val="center"/>
            <w:hideMark/>
          </w:tcPr>
          <w:p w14:paraId="3B13E79A" w14:textId="77777777" w:rsidR="00A562D5" w:rsidRPr="0078457A" w:rsidRDefault="00A562D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VT2</w:t>
            </w:r>
          </w:p>
        </w:tc>
        <w:tc>
          <w:tcPr>
            <w:tcW w:w="229" w:type="pct"/>
            <w:tcBorders>
              <w:bottom w:val="single" w:sz="4" w:space="0" w:color="auto"/>
            </w:tcBorders>
            <w:vAlign w:val="center"/>
            <w:hideMark/>
          </w:tcPr>
          <w:p w14:paraId="05A8C4F8" w14:textId="77777777" w:rsidR="00A562D5" w:rsidRPr="0078457A" w:rsidRDefault="00A562D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VT3</w:t>
            </w:r>
          </w:p>
        </w:tc>
      </w:tr>
      <w:tr w:rsidR="00A562D5" w:rsidRPr="0078457A" w14:paraId="2C665043" w14:textId="77777777" w:rsidTr="00A562D5">
        <w:trPr>
          <w:trHeight w:val="397"/>
        </w:trPr>
        <w:tc>
          <w:tcPr>
            <w:tcW w:w="233" w:type="pct"/>
            <w:vAlign w:val="center"/>
          </w:tcPr>
          <w:p w14:paraId="2AAB2F8C" w14:textId="7B58A68C" w:rsidR="00A562D5" w:rsidRPr="0078457A" w:rsidRDefault="00A562D5" w:rsidP="00F31D03">
            <w:pPr>
              <w:spacing w:after="0" w:line="240" w:lineRule="auto"/>
              <w:ind w:hanging="66"/>
              <w:jc w:val="center"/>
              <w:rPr>
                <w:rFonts w:asciiTheme="majorHAnsi" w:eastAsia="Times New Roman" w:hAnsiTheme="majorHAnsi" w:cstheme="majorHAnsi"/>
                <w:b/>
                <w:bCs/>
                <w:lang w:eastAsia="vi-VN"/>
              </w:rPr>
            </w:pPr>
            <w:r>
              <w:rPr>
                <w:rFonts w:asciiTheme="majorHAnsi" w:eastAsia="Times New Roman" w:hAnsiTheme="majorHAnsi" w:cstheme="majorHAnsi"/>
                <w:b/>
                <w:bCs/>
                <w:lang w:eastAsia="vi-VN"/>
              </w:rPr>
              <w:t>11</w:t>
            </w:r>
          </w:p>
        </w:tc>
        <w:tc>
          <w:tcPr>
            <w:tcW w:w="3332" w:type="pct"/>
            <w:tcBorders>
              <w:top w:val="single" w:sz="4" w:space="0" w:color="auto"/>
              <w:left w:val="single" w:sz="4" w:space="0" w:color="auto"/>
              <w:bottom w:val="single" w:sz="4" w:space="0" w:color="auto"/>
              <w:right w:val="single" w:sz="4" w:space="0" w:color="auto"/>
            </w:tcBorders>
            <w:noWrap/>
            <w:vAlign w:val="center"/>
          </w:tcPr>
          <w:p w14:paraId="044BD6D8" w14:textId="2CBFDB8F" w:rsidR="00A562D5" w:rsidRPr="0078457A" w:rsidRDefault="00A562D5" w:rsidP="00F31D03">
            <w:pPr>
              <w:spacing w:after="0" w:line="240" w:lineRule="auto"/>
              <w:ind w:hanging="66"/>
              <w:rPr>
                <w:rFonts w:asciiTheme="majorHAnsi" w:eastAsia="Times New Roman" w:hAnsiTheme="majorHAnsi" w:cstheme="majorHAnsi"/>
                <w:b/>
                <w:bCs/>
                <w:lang w:eastAsia="vi-VN"/>
              </w:rPr>
            </w:pPr>
            <w:r w:rsidRPr="00A562D5">
              <w:rPr>
                <w:rFonts w:asciiTheme="majorHAnsi" w:eastAsia="Times New Roman" w:hAnsiTheme="majorHAnsi" w:cstheme="majorHAnsi"/>
                <w:b/>
                <w:bCs/>
                <w:lang w:eastAsia="vi-VN"/>
              </w:rPr>
              <w:t>Đường trục Thôn</w:t>
            </w:r>
          </w:p>
        </w:tc>
        <w:tc>
          <w:tcPr>
            <w:tcW w:w="278" w:type="pct"/>
            <w:tcBorders>
              <w:top w:val="single" w:sz="4" w:space="0" w:color="auto"/>
              <w:left w:val="single" w:sz="4" w:space="0" w:color="auto"/>
              <w:bottom w:val="single" w:sz="4" w:space="0" w:color="auto"/>
              <w:right w:val="single" w:sz="4" w:space="0" w:color="auto"/>
            </w:tcBorders>
            <w:noWrap/>
            <w:vAlign w:val="center"/>
          </w:tcPr>
          <w:p w14:paraId="6C7DCCCC" w14:textId="77777777" w:rsidR="00A562D5" w:rsidRPr="0078457A" w:rsidRDefault="00A562D5" w:rsidP="00F31D03">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31268E05" w14:textId="77777777" w:rsidR="00A562D5" w:rsidRPr="0078457A" w:rsidRDefault="00A562D5" w:rsidP="00F31D03">
            <w:pPr>
              <w:spacing w:after="0" w:line="240" w:lineRule="auto"/>
              <w:ind w:hanging="66"/>
              <w:jc w:val="center"/>
              <w:rPr>
                <w:rFonts w:asciiTheme="majorHAnsi" w:hAnsiTheme="majorHAnsi" w:cstheme="majorHAnsi"/>
                <w:b/>
                <w:bCs/>
              </w:rPr>
            </w:pPr>
          </w:p>
        </w:tc>
        <w:tc>
          <w:tcPr>
            <w:tcW w:w="233" w:type="pct"/>
            <w:tcBorders>
              <w:top w:val="single" w:sz="4" w:space="0" w:color="auto"/>
              <w:left w:val="single" w:sz="4" w:space="0" w:color="auto"/>
              <w:bottom w:val="single" w:sz="4" w:space="0" w:color="auto"/>
              <w:right w:val="single" w:sz="4" w:space="0" w:color="auto"/>
            </w:tcBorders>
            <w:vAlign w:val="center"/>
          </w:tcPr>
          <w:p w14:paraId="2F231C7A" w14:textId="77777777" w:rsidR="00A562D5" w:rsidRPr="0078457A" w:rsidRDefault="00A562D5" w:rsidP="00F31D03">
            <w:pPr>
              <w:spacing w:after="0" w:line="240" w:lineRule="auto"/>
              <w:ind w:hanging="66"/>
              <w:jc w:val="center"/>
              <w:rPr>
                <w:rFonts w:asciiTheme="majorHAnsi" w:hAnsiTheme="majorHAnsi" w:cstheme="majorHAnsi"/>
                <w:b/>
                <w:bCs/>
              </w:rPr>
            </w:pPr>
          </w:p>
        </w:tc>
        <w:tc>
          <w:tcPr>
            <w:tcW w:w="231" w:type="pct"/>
            <w:tcBorders>
              <w:top w:val="single" w:sz="4" w:space="0" w:color="auto"/>
              <w:left w:val="single" w:sz="4" w:space="0" w:color="auto"/>
              <w:bottom w:val="single" w:sz="4" w:space="0" w:color="auto"/>
              <w:right w:val="single" w:sz="4" w:space="0" w:color="auto"/>
            </w:tcBorders>
            <w:vAlign w:val="center"/>
          </w:tcPr>
          <w:p w14:paraId="710832CF" w14:textId="77777777" w:rsidR="00A562D5" w:rsidRPr="0078457A" w:rsidRDefault="00A562D5" w:rsidP="00F31D03">
            <w:pPr>
              <w:spacing w:after="0" w:line="240" w:lineRule="auto"/>
              <w:ind w:hanging="66"/>
              <w:jc w:val="center"/>
              <w:rPr>
                <w:rFonts w:asciiTheme="majorHAnsi" w:hAnsiTheme="majorHAnsi" w:cstheme="majorHAnsi"/>
                <w:b/>
                <w:bCs/>
              </w:rPr>
            </w:pPr>
          </w:p>
        </w:tc>
        <w:tc>
          <w:tcPr>
            <w:tcW w:w="232" w:type="pct"/>
            <w:tcBorders>
              <w:top w:val="single" w:sz="4" w:space="0" w:color="auto"/>
              <w:left w:val="single" w:sz="4" w:space="0" w:color="auto"/>
              <w:bottom w:val="single" w:sz="4" w:space="0" w:color="auto"/>
              <w:right w:val="single" w:sz="4" w:space="0" w:color="auto"/>
            </w:tcBorders>
            <w:noWrap/>
            <w:vAlign w:val="center"/>
          </w:tcPr>
          <w:p w14:paraId="62921BC5" w14:textId="77777777" w:rsidR="00A562D5" w:rsidRPr="0078457A" w:rsidRDefault="00A562D5" w:rsidP="00F31D03">
            <w:pPr>
              <w:spacing w:after="0" w:line="240" w:lineRule="auto"/>
              <w:ind w:hanging="66"/>
              <w:jc w:val="center"/>
              <w:rPr>
                <w:rFonts w:asciiTheme="majorHAnsi" w:hAnsiTheme="majorHAnsi" w:cstheme="majorHAnsi"/>
                <w:b/>
                <w:bCs/>
              </w:rPr>
            </w:pPr>
          </w:p>
        </w:tc>
        <w:tc>
          <w:tcPr>
            <w:tcW w:w="229" w:type="pct"/>
            <w:tcBorders>
              <w:top w:val="single" w:sz="4" w:space="0" w:color="auto"/>
              <w:left w:val="single" w:sz="4" w:space="0" w:color="auto"/>
              <w:bottom w:val="single" w:sz="4" w:space="0" w:color="auto"/>
              <w:right w:val="single" w:sz="4" w:space="0" w:color="auto"/>
            </w:tcBorders>
            <w:noWrap/>
            <w:vAlign w:val="center"/>
          </w:tcPr>
          <w:p w14:paraId="1A40360D" w14:textId="77777777" w:rsidR="00A562D5" w:rsidRPr="0078457A" w:rsidRDefault="00A562D5" w:rsidP="00F31D03">
            <w:pPr>
              <w:spacing w:after="0" w:line="240" w:lineRule="auto"/>
              <w:ind w:hanging="66"/>
              <w:jc w:val="center"/>
              <w:rPr>
                <w:rFonts w:asciiTheme="majorHAnsi" w:hAnsiTheme="majorHAnsi" w:cstheme="majorHAnsi"/>
                <w:b/>
                <w:bCs/>
              </w:rPr>
            </w:pPr>
          </w:p>
        </w:tc>
      </w:tr>
      <w:tr w:rsidR="00A562D5" w:rsidRPr="00A562D5" w14:paraId="4FC84555" w14:textId="77777777" w:rsidTr="00A562D5">
        <w:trPr>
          <w:trHeight w:val="397"/>
        </w:trPr>
        <w:tc>
          <w:tcPr>
            <w:tcW w:w="233" w:type="pct"/>
            <w:vAlign w:val="center"/>
          </w:tcPr>
          <w:p w14:paraId="6C21F560" w14:textId="77777777" w:rsidR="00A562D5" w:rsidRPr="00A562D5" w:rsidRDefault="00A562D5" w:rsidP="00A562D5">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6DCF5850" w14:textId="11A75005" w:rsidR="00A562D5" w:rsidRPr="00A562D5" w:rsidRDefault="003222E3" w:rsidP="00A562D5">
            <w:pPr>
              <w:spacing w:after="0" w:line="240" w:lineRule="auto"/>
              <w:ind w:hanging="66"/>
              <w:rPr>
                <w:rFonts w:asciiTheme="majorHAnsi" w:eastAsia="Times New Roman" w:hAnsiTheme="majorHAnsi" w:cstheme="majorHAnsi"/>
                <w:lang w:eastAsia="vi-VN"/>
              </w:rPr>
            </w:pPr>
            <w:r w:rsidRPr="003222E3">
              <w:rPr>
                <w:rFonts w:asciiTheme="majorHAnsi" w:hAnsiTheme="majorHAnsi" w:cstheme="majorHAnsi"/>
                <w:color w:val="000000"/>
              </w:rPr>
              <w:t>Từ Cầu ông Roãn (tờ 9, thửa 315) đến nhà ông Điệp (tờ 6, thửa 143)</w:t>
            </w:r>
          </w:p>
        </w:tc>
        <w:tc>
          <w:tcPr>
            <w:tcW w:w="278" w:type="pct"/>
            <w:tcBorders>
              <w:top w:val="single" w:sz="4" w:space="0" w:color="auto"/>
              <w:left w:val="nil"/>
              <w:bottom w:val="single" w:sz="4" w:space="0" w:color="auto"/>
              <w:right w:val="single" w:sz="4" w:space="0" w:color="auto"/>
            </w:tcBorders>
            <w:noWrap/>
            <w:vAlign w:val="center"/>
          </w:tcPr>
          <w:p w14:paraId="467BD964" w14:textId="320B01C6" w:rsidR="00A562D5" w:rsidRPr="00A562D5" w:rsidRDefault="00A562D5" w:rsidP="00A562D5">
            <w:pPr>
              <w:spacing w:after="0" w:line="240" w:lineRule="auto"/>
              <w:ind w:hanging="66"/>
              <w:jc w:val="center"/>
              <w:rPr>
                <w:rFonts w:asciiTheme="majorHAnsi" w:hAnsiTheme="majorHAnsi" w:cstheme="majorHAnsi"/>
              </w:rPr>
            </w:pPr>
            <w:r w:rsidRPr="00A562D5">
              <w:rPr>
                <w:rFonts w:asciiTheme="majorHAnsi" w:hAnsiTheme="majorHAnsi" w:cstheme="majorHAnsi"/>
                <w:color w:val="000000"/>
              </w:rPr>
              <w:t>860</w:t>
            </w:r>
          </w:p>
        </w:tc>
        <w:tc>
          <w:tcPr>
            <w:tcW w:w="232" w:type="pct"/>
            <w:tcBorders>
              <w:top w:val="single" w:sz="4" w:space="0" w:color="auto"/>
              <w:left w:val="single" w:sz="4" w:space="0" w:color="auto"/>
              <w:bottom w:val="single" w:sz="4" w:space="0" w:color="auto"/>
              <w:right w:val="single" w:sz="4" w:space="0" w:color="auto"/>
            </w:tcBorders>
            <w:vAlign w:val="center"/>
          </w:tcPr>
          <w:p w14:paraId="184FB390" w14:textId="702EEE98" w:rsidR="00A562D5" w:rsidRPr="00A562D5" w:rsidRDefault="00A562D5" w:rsidP="00A562D5">
            <w:pPr>
              <w:spacing w:after="0" w:line="240" w:lineRule="auto"/>
              <w:ind w:hanging="66"/>
              <w:jc w:val="center"/>
              <w:rPr>
                <w:rFonts w:asciiTheme="majorHAnsi" w:hAnsiTheme="majorHAnsi" w:cstheme="majorHAnsi"/>
              </w:rPr>
            </w:pPr>
            <w:r w:rsidRPr="00A562D5">
              <w:rPr>
                <w:rFonts w:asciiTheme="majorHAnsi" w:hAnsiTheme="majorHAnsi" w:cstheme="majorHAnsi"/>
                <w:color w:val="000000"/>
              </w:rPr>
              <w:t>430</w:t>
            </w:r>
          </w:p>
        </w:tc>
        <w:tc>
          <w:tcPr>
            <w:tcW w:w="233" w:type="pct"/>
            <w:tcBorders>
              <w:top w:val="single" w:sz="4" w:space="0" w:color="auto"/>
              <w:left w:val="single" w:sz="4" w:space="0" w:color="auto"/>
              <w:bottom w:val="single" w:sz="4" w:space="0" w:color="auto"/>
              <w:right w:val="single" w:sz="4" w:space="0" w:color="auto"/>
            </w:tcBorders>
            <w:vAlign w:val="center"/>
          </w:tcPr>
          <w:p w14:paraId="44A853CF" w14:textId="0F9D535E" w:rsidR="00A562D5" w:rsidRPr="00A562D5" w:rsidRDefault="00A562D5" w:rsidP="00A562D5">
            <w:pPr>
              <w:spacing w:after="0" w:line="240" w:lineRule="auto"/>
              <w:ind w:hanging="66"/>
              <w:jc w:val="center"/>
              <w:rPr>
                <w:rFonts w:asciiTheme="majorHAnsi" w:hAnsiTheme="majorHAnsi" w:cstheme="majorHAnsi"/>
              </w:rPr>
            </w:pPr>
            <w:r w:rsidRPr="00A562D5">
              <w:rPr>
                <w:rFonts w:asciiTheme="majorHAnsi" w:hAnsiTheme="majorHAnsi" w:cstheme="majorHAnsi"/>
                <w:color w:val="000000"/>
              </w:rPr>
              <w:t>215</w:t>
            </w:r>
          </w:p>
        </w:tc>
        <w:tc>
          <w:tcPr>
            <w:tcW w:w="231" w:type="pct"/>
            <w:tcBorders>
              <w:top w:val="single" w:sz="4" w:space="0" w:color="auto"/>
              <w:left w:val="single" w:sz="4" w:space="0" w:color="auto"/>
              <w:bottom w:val="single" w:sz="4" w:space="0" w:color="auto"/>
              <w:right w:val="single" w:sz="4" w:space="0" w:color="auto"/>
            </w:tcBorders>
            <w:vAlign w:val="center"/>
          </w:tcPr>
          <w:p w14:paraId="08A40465" w14:textId="46A4F7B7" w:rsidR="00A562D5" w:rsidRPr="00A562D5" w:rsidRDefault="00A562D5" w:rsidP="00A562D5">
            <w:pPr>
              <w:spacing w:after="0" w:line="240" w:lineRule="auto"/>
              <w:ind w:hanging="66"/>
              <w:jc w:val="center"/>
              <w:rPr>
                <w:rFonts w:asciiTheme="majorHAnsi" w:hAnsiTheme="majorHAnsi" w:cstheme="majorHAnsi"/>
              </w:rPr>
            </w:pPr>
            <w:r w:rsidRPr="00A562D5">
              <w:rPr>
                <w:rFonts w:asciiTheme="majorHAnsi" w:hAnsiTheme="majorHAnsi" w:cstheme="majorHAnsi"/>
                <w:color w:val="000000"/>
              </w:rPr>
              <w:t>910</w:t>
            </w:r>
          </w:p>
        </w:tc>
        <w:tc>
          <w:tcPr>
            <w:tcW w:w="232" w:type="pct"/>
            <w:tcBorders>
              <w:top w:val="single" w:sz="4" w:space="0" w:color="auto"/>
              <w:left w:val="single" w:sz="4" w:space="0" w:color="auto"/>
              <w:bottom w:val="single" w:sz="4" w:space="0" w:color="auto"/>
              <w:right w:val="single" w:sz="4" w:space="0" w:color="auto"/>
            </w:tcBorders>
            <w:noWrap/>
            <w:vAlign w:val="center"/>
          </w:tcPr>
          <w:p w14:paraId="17494227" w14:textId="7E19574B" w:rsidR="00A562D5" w:rsidRPr="00A562D5" w:rsidRDefault="00A562D5" w:rsidP="00A562D5">
            <w:pPr>
              <w:spacing w:after="0" w:line="240" w:lineRule="auto"/>
              <w:ind w:hanging="66"/>
              <w:jc w:val="center"/>
              <w:rPr>
                <w:rFonts w:asciiTheme="majorHAnsi" w:hAnsiTheme="majorHAnsi" w:cstheme="majorHAnsi"/>
              </w:rPr>
            </w:pPr>
            <w:r w:rsidRPr="00A562D5">
              <w:rPr>
                <w:rFonts w:asciiTheme="majorHAnsi" w:hAnsiTheme="majorHAnsi" w:cstheme="majorHAnsi"/>
                <w:color w:val="000000"/>
              </w:rPr>
              <w:t>455</w:t>
            </w:r>
          </w:p>
        </w:tc>
        <w:tc>
          <w:tcPr>
            <w:tcW w:w="229" w:type="pct"/>
            <w:tcBorders>
              <w:top w:val="single" w:sz="4" w:space="0" w:color="auto"/>
              <w:left w:val="single" w:sz="4" w:space="0" w:color="auto"/>
              <w:bottom w:val="single" w:sz="4" w:space="0" w:color="auto"/>
              <w:right w:val="single" w:sz="4" w:space="0" w:color="auto"/>
            </w:tcBorders>
            <w:noWrap/>
            <w:vAlign w:val="center"/>
          </w:tcPr>
          <w:p w14:paraId="707B9321" w14:textId="2C3A242E" w:rsidR="00A562D5" w:rsidRPr="00A562D5" w:rsidRDefault="00A562D5" w:rsidP="00A562D5">
            <w:pPr>
              <w:spacing w:after="0" w:line="240" w:lineRule="auto"/>
              <w:ind w:hanging="66"/>
              <w:jc w:val="center"/>
              <w:rPr>
                <w:rFonts w:asciiTheme="majorHAnsi" w:hAnsiTheme="majorHAnsi" w:cstheme="majorHAnsi"/>
              </w:rPr>
            </w:pPr>
            <w:r w:rsidRPr="00A562D5">
              <w:rPr>
                <w:rFonts w:asciiTheme="majorHAnsi" w:hAnsiTheme="majorHAnsi" w:cstheme="majorHAnsi"/>
                <w:color w:val="000000"/>
              </w:rPr>
              <w:t>228</w:t>
            </w:r>
          </w:p>
        </w:tc>
      </w:tr>
      <w:tr w:rsidR="00A562D5" w:rsidRPr="00A562D5" w14:paraId="4CF51B37" w14:textId="77777777" w:rsidTr="00CD0CC5">
        <w:trPr>
          <w:trHeight w:val="397"/>
        </w:trPr>
        <w:tc>
          <w:tcPr>
            <w:tcW w:w="233" w:type="pct"/>
            <w:tcBorders>
              <w:top w:val="single" w:sz="4" w:space="0" w:color="auto"/>
              <w:bottom w:val="single" w:sz="4" w:space="0" w:color="auto"/>
            </w:tcBorders>
            <w:vAlign w:val="center"/>
          </w:tcPr>
          <w:p w14:paraId="5118C0E5" w14:textId="3433FB6B" w:rsidR="00A562D5" w:rsidRPr="00A562D5" w:rsidRDefault="00A562D5" w:rsidP="00A562D5">
            <w:pPr>
              <w:spacing w:after="0" w:line="240" w:lineRule="auto"/>
              <w:ind w:hanging="66"/>
              <w:jc w:val="center"/>
              <w:rPr>
                <w:rFonts w:asciiTheme="majorHAnsi" w:eastAsia="Times New Roman" w:hAnsiTheme="majorHAnsi" w:cstheme="majorHAnsi"/>
                <w:b/>
                <w:bCs/>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3DACE410" w14:textId="6A25872A" w:rsidR="00A562D5" w:rsidRPr="00A562D5" w:rsidRDefault="00CD4F90" w:rsidP="00A562D5">
            <w:pPr>
              <w:spacing w:after="0" w:line="240" w:lineRule="auto"/>
              <w:ind w:hanging="66"/>
              <w:rPr>
                <w:rFonts w:asciiTheme="majorHAnsi" w:eastAsia="Times New Roman" w:hAnsiTheme="majorHAnsi" w:cstheme="majorHAnsi"/>
                <w:b/>
                <w:bCs/>
                <w:lang w:eastAsia="vi-VN"/>
              </w:rPr>
            </w:pPr>
            <w:r w:rsidRPr="00CD4F90">
              <w:rPr>
                <w:rFonts w:asciiTheme="majorHAnsi" w:hAnsiTheme="majorHAnsi" w:cstheme="majorHAnsi"/>
                <w:color w:val="000000"/>
              </w:rPr>
              <w:t>Từ nhà ông Ưng thôn 19 (tờ 138, thửa 292) đến nhà ông Việt thôn 19 (tờ 138, thửa 498)</w:t>
            </w:r>
          </w:p>
        </w:tc>
        <w:tc>
          <w:tcPr>
            <w:tcW w:w="278" w:type="pct"/>
            <w:tcBorders>
              <w:top w:val="single" w:sz="4" w:space="0" w:color="auto"/>
              <w:left w:val="nil"/>
              <w:bottom w:val="single" w:sz="4" w:space="0" w:color="auto"/>
              <w:right w:val="single" w:sz="4" w:space="0" w:color="auto"/>
            </w:tcBorders>
            <w:noWrap/>
            <w:vAlign w:val="center"/>
          </w:tcPr>
          <w:p w14:paraId="2CB60F9B" w14:textId="5CF693DB" w:rsidR="00A562D5" w:rsidRPr="00A562D5" w:rsidRDefault="00A562D5" w:rsidP="00A562D5">
            <w:pPr>
              <w:spacing w:after="0" w:line="240" w:lineRule="auto"/>
              <w:ind w:hanging="66"/>
              <w:jc w:val="center"/>
              <w:rPr>
                <w:rFonts w:asciiTheme="majorHAnsi" w:hAnsiTheme="majorHAnsi" w:cstheme="majorHAnsi"/>
                <w:b/>
                <w:bCs/>
              </w:rPr>
            </w:pPr>
            <w:r w:rsidRPr="00A562D5">
              <w:rPr>
                <w:rFonts w:asciiTheme="majorHAnsi" w:hAnsiTheme="majorHAnsi" w:cstheme="majorHAnsi"/>
                <w:color w:val="000000"/>
              </w:rPr>
              <w:t>1.075</w:t>
            </w:r>
          </w:p>
        </w:tc>
        <w:tc>
          <w:tcPr>
            <w:tcW w:w="232" w:type="pct"/>
            <w:tcBorders>
              <w:top w:val="single" w:sz="4" w:space="0" w:color="auto"/>
              <w:left w:val="single" w:sz="4" w:space="0" w:color="auto"/>
              <w:bottom w:val="single" w:sz="4" w:space="0" w:color="auto"/>
              <w:right w:val="single" w:sz="4" w:space="0" w:color="auto"/>
            </w:tcBorders>
            <w:vAlign w:val="center"/>
          </w:tcPr>
          <w:p w14:paraId="5F818652" w14:textId="7AE75A2D" w:rsidR="00A562D5" w:rsidRPr="00A562D5" w:rsidRDefault="00A562D5" w:rsidP="00A562D5">
            <w:pPr>
              <w:spacing w:after="0" w:line="240" w:lineRule="auto"/>
              <w:ind w:hanging="66"/>
              <w:jc w:val="center"/>
              <w:rPr>
                <w:rFonts w:asciiTheme="majorHAnsi" w:hAnsiTheme="majorHAnsi" w:cstheme="majorHAnsi"/>
                <w:b/>
                <w:bCs/>
              </w:rPr>
            </w:pPr>
            <w:r w:rsidRPr="00A562D5">
              <w:rPr>
                <w:rFonts w:asciiTheme="majorHAnsi" w:hAnsiTheme="majorHAnsi" w:cstheme="majorHAnsi"/>
                <w:color w:val="000000"/>
              </w:rPr>
              <w:t>538</w:t>
            </w:r>
          </w:p>
        </w:tc>
        <w:tc>
          <w:tcPr>
            <w:tcW w:w="233" w:type="pct"/>
            <w:tcBorders>
              <w:top w:val="single" w:sz="4" w:space="0" w:color="auto"/>
              <w:left w:val="single" w:sz="4" w:space="0" w:color="auto"/>
              <w:bottom w:val="single" w:sz="4" w:space="0" w:color="auto"/>
              <w:right w:val="single" w:sz="4" w:space="0" w:color="auto"/>
            </w:tcBorders>
            <w:vAlign w:val="center"/>
          </w:tcPr>
          <w:p w14:paraId="070AEFE7" w14:textId="50943A3F" w:rsidR="00A562D5" w:rsidRPr="00A562D5" w:rsidRDefault="00A562D5" w:rsidP="00A562D5">
            <w:pPr>
              <w:spacing w:after="0" w:line="240" w:lineRule="auto"/>
              <w:ind w:hanging="66"/>
              <w:jc w:val="center"/>
              <w:rPr>
                <w:rFonts w:asciiTheme="majorHAnsi" w:hAnsiTheme="majorHAnsi" w:cstheme="majorHAnsi"/>
                <w:b/>
                <w:bCs/>
              </w:rPr>
            </w:pPr>
            <w:r w:rsidRPr="00A562D5">
              <w:rPr>
                <w:rFonts w:asciiTheme="majorHAnsi" w:hAnsiTheme="majorHAnsi" w:cstheme="majorHAnsi"/>
                <w:color w:val="000000"/>
              </w:rPr>
              <w:t>269</w:t>
            </w:r>
          </w:p>
        </w:tc>
        <w:tc>
          <w:tcPr>
            <w:tcW w:w="231" w:type="pct"/>
            <w:tcBorders>
              <w:top w:val="single" w:sz="4" w:space="0" w:color="auto"/>
              <w:left w:val="single" w:sz="4" w:space="0" w:color="auto"/>
              <w:bottom w:val="single" w:sz="4" w:space="0" w:color="auto"/>
              <w:right w:val="single" w:sz="4" w:space="0" w:color="auto"/>
            </w:tcBorders>
            <w:vAlign w:val="center"/>
          </w:tcPr>
          <w:p w14:paraId="49A22AEA" w14:textId="3D599BBF" w:rsidR="00A562D5" w:rsidRPr="00A562D5" w:rsidRDefault="00A562D5" w:rsidP="00A562D5">
            <w:pPr>
              <w:spacing w:after="0" w:line="240" w:lineRule="auto"/>
              <w:ind w:hanging="66"/>
              <w:jc w:val="center"/>
              <w:rPr>
                <w:rFonts w:asciiTheme="majorHAnsi" w:hAnsiTheme="majorHAnsi" w:cstheme="majorHAnsi"/>
                <w:b/>
                <w:bCs/>
              </w:rPr>
            </w:pPr>
            <w:r w:rsidRPr="00A562D5">
              <w:rPr>
                <w:rFonts w:asciiTheme="majorHAnsi" w:hAnsiTheme="majorHAnsi" w:cstheme="majorHAnsi"/>
                <w:color w:val="000000"/>
              </w:rPr>
              <w:t>1.138</w:t>
            </w:r>
          </w:p>
        </w:tc>
        <w:tc>
          <w:tcPr>
            <w:tcW w:w="232" w:type="pct"/>
            <w:tcBorders>
              <w:top w:val="single" w:sz="4" w:space="0" w:color="auto"/>
              <w:left w:val="single" w:sz="4" w:space="0" w:color="auto"/>
              <w:bottom w:val="single" w:sz="4" w:space="0" w:color="auto"/>
              <w:right w:val="single" w:sz="4" w:space="0" w:color="auto"/>
            </w:tcBorders>
            <w:noWrap/>
            <w:vAlign w:val="center"/>
          </w:tcPr>
          <w:p w14:paraId="6D551D1C" w14:textId="19DA7FC1" w:rsidR="00A562D5" w:rsidRPr="00A562D5" w:rsidRDefault="00A562D5" w:rsidP="00A562D5">
            <w:pPr>
              <w:spacing w:after="0" w:line="240" w:lineRule="auto"/>
              <w:ind w:hanging="66"/>
              <w:jc w:val="center"/>
              <w:rPr>
                <w:rFonts w:asciiTheme="majorHAnsi" w:hAnsiTheme="majorHAnsi" w:cstheme="majorHAnsi"/>
                <w:b/>
                <w:bCs/>
              </w:rPr>
            </w:pPr>
            <w:r w:rsidRPr="00A562D5">
              <w:rPr>
                <w:rFonts w:asciiTheme="majorHAnsi" w:hAnsiTheme="majorHAnsi" w:cstheme="majorHAnsi"/>
                <w:color w:val="000000"/>
              </w:rPr>
              <w:t>569</w:t>
            </w:r>
          </w:p>
        </w:tc>
        <w:tc>
          <w:tcPr>
            <w:tcW w:w="229" w:type="pct"/>
            <w:tcBorders>
              <w:top w:val="single" w:sz="4" w:space="0" w:color="auto"/>
              <w:left w:val="single" w:sz="4" w:space="0" w:color="auto"/>
              <w:bottom w:val="single" w:sz="4" w:space="0" w:color="auto"/>
              <w:right w:val="single" w:sz="4" w:space="0" w:color="auto"/>
            </w:tcBorders>
            <w:noWrap/>
            <w:vAlign w:val="center"/>
          </w:tcPr>
          <w:p w14:paraId="754AADA9" w14:textId="035B15F9" w:rsidR="00A562D5" w:rsidRPr="00A562D5" w:rsidRDefault="00A562D5" w:rsidP="00A562D5">
            <w:pPr>
              <w:spacing w:after="0" w:line="240" w:lineRule="auto"/>
              <w:ind w:hanging="66"/>
              <w:jc w:val="center"/>
              <w:rPr>
                <w:rFonts w:asciiTheme="majorHAnsi" w:hAnsiTheme="majorHAnsi" w:cstheme="majorHAnsi"/>
                <w:b/>
                <w:bCs/>
              </w:rPr>
            </w:pPr>
            <w:r w:rsidRPr="00A562D5">
              <w:rPr>
                <w:rFonts w:asciiTheme="majorHAnsi" w:hAnsiTheme="majorHAnsi" w:cstheme="majorHAnsi"/>
                <w:color w:val="000000"/>
              </w:rPr>
              <w:t>284</w:t>
            </w:r>
          </w:p>
        </w:tc>
      </w:tr>
      <w:tr w:rsidR="00DA380E" w:rsidRPr="00DA380E" w14:paraId="682A8FC8" w14:textId="77777777" w:rsidTr="00DA380E">
        <w:trPr>
          <w:trHeight w:val="397"/>
        </w:trPr>
        <w:tc>
          <w:tcPr>
            <w:tcW w:w="233" w:type="pct"/>
            <w:tcBorders>
              <w:top w:val="single" w:sz="4" w:space="0" w:color="auto"/>
              <w:bottom w:val="single" w:sz="4" w:space="0" w:color="auto"/>
              <w:right w:val="single" w:sz="4" w:space="0" w:color="auto"/>
            </w:tcBorders>
            <w:vAlign w:val="center"/>
          </w:tcPr>
          <w:p w14:paraId="286B8E3C" w14:textId="22E509C6" w:rsidR="00DA380E" w:rsidRPr="00DA380E" w:rsidRDefault="00DA380E" w:rsidP="00DA380E">
            <w:pPr>
              <w:spacing w:after="0" w:line="240" w:lineRule="auto"/>
              <w:ind w:hanging="66"/>
              <w:jc w:val="center"/>
              <w:rPr>
                <w:rFonts w:eastAsia="Times New Roman" w:cs="Times New Roman"/>
                <w:b/>
                <w:bCs/>
                <w:lang w:val="en-US" w:eastAsia="vi-VN"/>
              </w:rPr>
            </w:pPr>
            <w:r w:rsidRPr="00DA380E">
              <w:rPr>
                <w:rFonts w:eastAsia="Times New Roman" w:cs="Times New Roman"/>
                <w:b/>
                <w:bCs/>
                <w:lang w:val="en-US" w:eastAsia="vi-VN"/>
              </w:rPr>
              <w:lastRenderedPageBreak/>
              <w:t>13</w:t>
            </w:r>
          </w:p>
        </w:tc>
        <w:tc>
          <w:tcPr>
            <w:tcW w:w="3332" w:type="pct"/>
            <w:tcBorders>
              <w:top w:val="single" w:sz="4" w:space="0" w:color="auto"/>
              <w:left w:val="single" w:sz="4" w:space="0" w:color="auto"/>
              <w:bottom w:val="single" w:sz="4" w:space="0" w:color="auto"/>
              <w:right w:val="single" w:sz="4" w:space="0" w:color="auto"/>
            </w:tcBorders>
            <w:noWrap/>
            <w:vAlign w:val="center"/>
          </w:tcPr>
          <w:p w14:paraId="413C5463" w14:textId="7676552C" w:rsidR="00DA380E" w:rsidRPr="00DA380E" w:rsidRDefault="00DA380E" w:rsidP="00DA380E">
            <w:pPr>
              <w:spacing w:after="0" w:line="240" w:lineRule="auto"/>
              <w:ind w:hanging="66"/>
              <w:rPr>
                <w:rFonts w:cs="Times New Roman"/>
                <w:b/>
                <w:bCs/>
                <w:color w:val="000000"/>
              </w:rPr>
            </w:pPr>
            <w:r w:rsidRPr="00DA380E">
              <w:rPr>
                <w:rFonts w:cs="Times New Roman"/>
                <w:b/>
                <w:bCs/>
                <w:color w:val="000000"/>
              </w:rPr>
              <w:t>Khu tái định cư và khu đô thị thương mại Cồn - Văn Lý</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7E2378" w14:textId="5CD1EF9D" w:rsidR="00DA380E" w:rsidRPr="00DA380E" w:rsidRDefault="00DA380E" w:rsidP="00DA380E">
            <w:pPr>
              <w:spacing w:after="0" w:line="240" w:lineRule="auto"/>
              <w:ind w:hanging="66"/>
              <w:jc w:val="center"/>
              <w:rPr>
                <w:rFonts w:cs="Times New Roman"/>
                <w:color w:val="000000"/>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14:paraId="7C2393B3" w14:textId="3333946D" w:rsidR="00DA380E" w:rsidRPr="00DA380E" w:rsidRDefault="00DA380E" w:rsidP="00DA380E">
            <w:pPr>
              <w:spacing w:after="0" w:line="240" w:lineRule="auto"/>
              <w:ind w:hanging="66"/>
              <w:jc w:val="center"/>
              <w:rPr>
                <w:rFonts w:cs="Times New Roman"/>
                <w:color w:val="000000"/>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7BE62373" w14:textId="237AA5B3" w:rsidR="00DA380E" w:rsidRPr="00DA380E" w:rsidRDefault="00DA380E" w:rsidP="00DA380E">
            <w:pPr>
              <w:spacing w:after="0" w:line="240" w:lineRule="auto"/>
              <w:ind w:hanging="66"/>
              <w:jc w:val="center"/>
              <w:rPr>
                <w:rFonts w:cs="Times New Roman"/>
                <w:color w:val="000000"/>
              </w:rPr>
            </w:pP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46EAE27F" w14:textId="04A405AE" w:rsidR="00DA380E" w:rsidRPr="00DA380E" w:rsidRDefault="00DA380E" w:rsidP="00DA380E">
            <w:pPr>
              <w:spacing w:after="0" w:line="240" w:lineRule="auto"/>
              <w:ind w:hanging="66"/>
              <w:jc w:val="center"/>
              <w:rPr>
                <w:rFonts w:cs="Times New Roman"/>
                <w:color w:val="000000"/>
              </w:rPr>
            </w:pP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FFF562" w14:textId="20194620" w:rsidR="00DA380E" w:rsidRPr="00DA380E" w:rsidRDefault="00DA380E" w:rsidP="00DA380E">
            <w:pPr>
              <w:spacing w:after="0" w:line="240" w:lineRule="auto"/>
              <w:ind w:hanging="66"/>
              <w:jc w:val="center"/>
              <w:rPr>
                <w:rFonts w:cs="Times New Roman"/>
                <w:color w:val="000000"/>
              </w:rPr>
            </w:pP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7582DF" w14:textId="75141FEA" w:rsidR="00DA380E" w:rsidRPr="00DA380E" w:rsidRDefault="00DA380E" w:rsidP="00DA380E">
            <w:pPr>
              <w:spacing w:after="0" w:line="240" w:lineRule="auto"/>
              <w:ind w:hanging="66"/>
              <w:jc w:val="center"/>
              <w:rPr>
                <w:rFonts w:cs="Times New Roman"/>
                <w:color w:val="000000"/>
              </w:rPr>
            </w:pPr>
          </w:p>
        </w:tc>
      </w:tr>
      <w:tr w:rsidR="00977C59" w:rsidRPr="00DA380E" w14:paraId="1B64EA69" w14:textId="77777777" w:rsidTr="00CD0CC5">
        <w:trPr>
          <w:trHeight w:val="397"/>
        </w:trPr>
        <w:tc>
          <w:tcPr>
            <w:tcW w:w="233" w:type="pct"/>
            <w:tcBorders>
              <w:top w:val="single" w:sz="4" w:space="0" w:color="auto"/>
              <w:bottom w:val="single" w:sz="4" w:space="0" w:color="auto"/>
              <w:right w:val="single" w:sz="4" w:space="0" w:color="auto"/>
            </w:tcBorders>
            <w:vAlign w:val="center"/>
          </w:tcPr>
          <w:p w14:paraId="6AC1BE7C" w14:textId="77777777" w:rsidR="00977C59" w:rsidRPr="00DA380E" w:rsidRDefault="00977C59" w:rsidP="00977C59">
            <w:pPr>
              <w:spacing w:after="0" w:line="240" w:lineRule="auto"/>
              <w:ind w:hanging="66"/>
              <w:jc w:val="center"/>
              <w:rPr>
                <w:rFonts w:eastAsia="Times New Roman" w:cs="Times New Roman"/>
                <w:b/>
                <w:bCs/>
                <w:lang w:val="en-US"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25B5788F" w14:textId="2B5F9646" w:rsidR="00977C59" w:rsidRPr="00DA380E" w:rsidRDefault="00977C59" w:rsidP="00977C59">
            <w:pPr>
              <w:spacing w:after="0" w:line="240" w:lineRule="auto"/>
              <w:ind w:hanging="66"/>
              <w:rPr>
                <w:rFonts w:cs="Times New Roman"/>
                <w:b/>
                <w:bCs/>
                <w:color w:val="000000"/>
              </w:rPr>
            </w:pPr>
            <w:r>
              <w:rPr>
                <w:sz w:val="26"/>
                <w:szCs w:val="26"/>
              </w:rPr>
              <w:t>Trục đường từ Quốc lộ 21 đường N3 đến D3</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DED3CD" w14:textId="022FBB85" w:rsidR="00977C59" w:rsidRPr="00DA380E" w:rsidRDefault="00977C59" w:rsidP="00977C59">
            <w:pPr>
              <w:spacing w:after="0" w:line="240" w:lineRule="auto"/>
              <w:ind w:hanging="66"/>
              <w:jc w:val="center"/>
              <w:rPr>
                <w:rFonts w:cs="Times New Roman"/>
                <w:color w:val="000000"/>
              </w:rPr>
            </w:pPr>
            <w:r>
              <w:rPr>
                <w:color w:val="000000"/>
              </w:rPr>
              <w:t>4.000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14:paraId="28702EC0" w14:textId="45ED9F02" w:rsidR="00977C59" w:rsidRPr="00DA380E" w:rsidRDefault="00977C59" w:rsidP="00977C59">
            <w:pPr>
              <w:spacing w:after="0" w:line="240" w:lineRule="auto"/>
              <w:ind w:hanging="66"/>
              <w:jc w:val="center"/>
              <w:rPr>
                <w:rFonts w:cs="Times New Roman"/>
                <w:color w:val="000000"/>
              </w:rPr>
            </w:pPr>
            <w:r>
              <w:rPr>
                <w:color w:val="000000"/>
              </w:rPr>
              <w:t>2.000</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72BE35F7" w14:textId="5AA76428" w:rsidR="00977C59" w:rsidRPr="00DA380E" w:rsidRDefault="00977C59" w:rsidP="00977C59">
            <w:pPr>
              <w:spacing w:after="0" w:line="240" w:lineRule="auto"/>
              <w:ind w:hanging="66"/>
              <w:jc w:val="center"/>
              <w:rPr>
                <w:rFonts w:cs="Times New Roman"/>
                <w:color w:val="000000"/>
              </w:rPr>
            </w:pPr>
            <w:r>
              <w:rPr>
                <w:color w:val="000000"/>
              </w:rPr>
              <w:t>1.000</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06294A1B" w14:textId="1B73081E" w:rsidR="00977C59" w:rsidRPr="00DA380E" w:rsidRDefault="00977C59" w:rsidP="00977C59">
            <w:pPr>
              <w:spacing w:after="0" w:line="240" w:lineRule="auto"/>
              <w:ind w:hanging="66"/>
              <w:jc w:val="center"/>
              <w:rPr>
                <w:rFonts w:cs="Times New Roman"/>
                <w:color w:val="000000"/>
              </w:rPr>
            </w:pPr>
            <w:r>
              <w:rPr>
                <w:color w:val="000000"/>
              </w:rPr>
              <w:t>4.500</w:t>
            </w: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0CAD92" w14:textId="718C54B2" w:rsidR="00977C59" w:rsidRPr="00DA380E" w:rsidRDefault="00977C59" w:rsidP="00977C59">
            <w:pPr>
              <w:spacing w:after="0" w:line="240" w:lineRule="auto"/>
              <w:ind w:hanging="66"/>
              <w:jc w:val="center"/>
              <w:rPr>
                <w:rFonts w:cs="Times New Roman"/>
                <w:color w:val="000000"/>
              </w:rPr>
            </w:pPr>
            <w:r>
              <w:rPr>
                <w:color w:val="000000"/>
              </w:rPr>
              <w:t>2.250</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6BA9FB" w14:textId="4A42FB88" w:rsidR="00977C59" w:rsidRPr="00DA380E" w:rsidRDefault="00977C59" w:rsidP="00977C59">
            <w:pPr>
              <w:spacing w:after="0" w:line="240" w:lineRule="auto"/>
              <w:ind w:hanging="66"/>
              <w:jc w:val="center"/>
              <w:rPr>
                <w:rFonts w:cs="Times New Roman"/>
                <w:color w:val="000000"/>
              </w:rPr>
            </w:pPr>
            <w:r>
              <w:rPr>
                <w:color w:val="000000"/>
              </w:rPr>
              <w:t>1.150</w:t>
            </w:r>
          </w:p>
        </w:tc>
      </w:tr>
      <w:tr w:rsidR="00977C59" w:rsidRPr="00DA380E" w14:paraId="338B5923" w14:textId="77777777" w:rsidTr="00CD0CC5">
        <w:trPr>
          <w:trHeight w:val="397"/>
        </w:trPr>
        <w:tc>
          <w:tcPr>
            <w:tcW w:w="233" w:type="pct"/>
            <w:tcBorders>
              <w:top w:val="single" w:sz="4" w:space="0" w:color="auto"/>
              <w:bottom w:val="single" w:sz="4" w:space="0" w:color="auto"/>
              <w:right w:val="single" w:sz="4" w:space="0" w:color="auto"/>
            </w:tcBorders>
            <w:vAlign w:val="center"/>
          </w:tcPr>
          <w:p w14:paraId="5CA346EB" w14:textId="77777777" w:rsidR="00977C59" w:rsidRPr="00DA380E" w:rsidRDefault="00977C59" w:rsidP="00977C59">
            <w:pPr>
              <w:spacing w:after="0" w:line="240" w:lineRule="auto"/>
              <w:ind w:hanging="66"/>
              <w:jc w:val="center"/>
              <w:rPr>
                <w:rFonts w:eastAsia="Times New Roman" w:cs="Times New Roman"/>
                <w:b/>
                <w:bCs/>
                <w:lang w:val="en-US"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7EE49443" w14:textId="0D14C4A3" w:rsidR="00977C59" w:rsidRPr="00DA380E" w:rsidRDefault="00977C59" w:rsidP="00977C59">
            <w:pPr>
              <w:spacing w:after="0" w:line="240" w:lineRule="auto"/>
              <w:ind w:hanging="66"/>
              <w:rPr>
                <w:rFonts w:cs="Times New Roman"/>
                <w:b/>
                <w:bCs/>
                <w:color w:val="000000"/>
              </w:rPr>
            </w:pPr>
            <w:r>
              <w:rPr>
                <w:sz w:val="26"/>
                <w:szCs w:val="26"/>
              </w:rPr>
              <w:t>Từ đường D3 của N3 đến D5 (N3 quay hướng Nam)</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18C7F3" w14:textId="6CA85ADB" w:rsidR="00977C59" w:rsidRPr="00DA380E" w:rsidRDefault="00977C59" w:rsidP="00977C59">
            <w:pPr>
              <w:spacing w:after="0" w:line="240" w:lineRule="auto"/>
              <w:ind w:hanging="66"/>
              <w:jc w:val="center"/>
              <w:rPr>
                <w:rFonts w:cs="Times New Roman"/>
                <w:color w:val="000000"/>
              </w:rPr>
            </w:pPr>
            <w:r>
              <w:rPr>
                <w:color w:val="000000"/>
              </w:rPr>
              <w:t>3.550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14:paraId="2BBB87A0" w14:textId="0811060B" w:rsidR="00977C59" w:rsidRPr="00DA380E" w:rsidRDefault="00977C59" w:rsidP="00977C59">
            <w:pPr>
              <w:spacing w:after="0" w:line="240" w:lineRule="auto"/>
              <w:ind w:hanging="66"/>
              <w:jc w:val="center"/>
              <w:rPr>
                <w:rFonts w:cs="Times New Roman"/>
                <w:color w:val="000000"/>
              </w:rPr>
            </w:pPr>
            <w:r>
              <w:rPr>
                <w:color w:val="000000"/>
              </w:rPr>
              <w:t>1.800</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544ED080" w14:textId="6FE42F4F" w:rsidR="00977C59" w:rsidRPr="00DA380E" w:rsidRDefault="00977C59" w:rsidP="00977C59">
            <w:pPr>
              <w:spacing w:after="0" w:line="240" w:lineRule="auto"/>
              <w:ind w:hanging="66"/>
              <w:jc w:val="center"/>
              <w:rPr>
                <w:rFonts w:cs="Times New Roman"/>
                <w:color w:val="000000"/>
              </w:rPr>
            </w:pPr>
            <w:r>
              <w:rPr>
                <w:color w:val="000000"/>
              </w:rPr>
              <w:t>900</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6EA1B45C" w14:textId="03F1FECF" w:rsidR="00977C59" w:rsidRPr="00DA380E" w:rsidRDefault="00977C59" w:rsidP="00977C59">
            <w:pPr>
              <w:spacing w:after="0" w:line="240" w:lineRule="auto"/>
              <w:ind w:hanging="66"/>
              <w:jc w:val="center"/>
              <w:rPr>
                <w:rFonts w:cs="Times New Roman"/>
                <w:color w:val="000000"/>
              </w:rPr>
            </w:pPr>
            <w:r>
              <w:rPr>
                <w:color w:val="000000"/>
              </w:rPr>
              <w:t>4.000</w:t>
            </w: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9122E9" w14:textId="3D998518" w:rsidR="00977C59" w:rsidRPr="00DA380E" w:rsidRDefault="00977C59" w:rsidP="00977C59">
            <w:pPr>
              <w:spacing w:after="0" w:line="240" w:lineRule="auto"/>
              <w:ind w:hanging="66"/>
              <w:jc w:val="center"/>
              <w:rPr>
                <w:rFonts w:cs="Times New Roman"/>
                <w:color w:val="000000"/>
              </w:rPr>
            </w:pPr>
            <w:r>
              <w:rPr>
                <w:color w:val="000000"/>
              </w:rPr>
              <w:t>2.000</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F5174A" w14:textId="501B5E1F" w:rsidR="00977C59" w:rsidRPr="00DA380E" w:rsidRDefault="00977C59" w:rsidP="00977C59">
            <w:pPr>
              <w:spacing w:after="0" w:line="240" w:lineRule="auto"/>
              <w:ind w:hanging="66"/>
              <w:jc w:val="center"/>
              <w:rPr>
                <w:rFonts w:cs="Times New Roman"/>
                <w:color w:val="000000"/>
              </w:rPr>
            </w:pPr>
            <w:r>
              <w:rPr>
                <w:color w:val="000000"/>
              </w:rPr>
              <w:t>1.000</w:t>
            </w:r>
          </w:p>
        </w:tc>
      </w:tr>
      <w:tr w:rsidR="00977C59" w:rsidRPr="00DA380E" w14:paraId="16AE0D30" w14:textId="77777777" w:rsidTr="00CD0CC5">
        <w:trPr>
          <w:trHeight w:val="397"/>
        </w:trPr>
        <w:tc>
          <w:tcPr>
            <w:tcW w:w="233" w:type="pct"/>
            <w:tcBorders>
              <w:top w:val="single" w:sz="4" w:space="0" w:color="auto"/>
              <w:bottom w:val="single" w:sz="4" w:space="0" w:color="auto"/>
              <w:right w:val="single" w:sz="4" w:space="0" w:color="auto"/>
            </w:tcBorders>
            <w:vAlign w:val="center"/>
          </w:tcPr>
          <w:p w14:paraId="2531DEFA" w14:textId="77777777" w:rsidR="00977C59" w:rsidRPr="00DA380E" w:rsidRDefault="00977C59" w:rsidP="00977C59">
            <w:pPr>
              <w:spacing w:after="0" w:line="240" w:lineRule="auto"/>
              <w:ind w:hanging="66"/>
              <w:jc w:val="center"/>
              <w:rPr>
                <w:rFonts w:eastAsia="Times New Roman" w:cs="Times New Roman"/>
                <w:b/>
                <w:bCs/>
                <w:lang w:val="en-US"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0543E14F" w14:textId="70C86672" w:rsidR="00977C59" w:rsidRPr="00DA380E" w:rsidRDefault="00977C59" w:rsidP="00977C59">
            <w:pPr>
              <w:spacing w:after="0" w:line="240" w:lineRule="auto"/>
              <w:ind w:hanging="66"/>
              <w:rPr>
                <w:rFonts w:cs="Times New Roman"/>
                <w:b/>
                <w:bCs/>
                <w:color w:val="000000"/>
              </w:rPr>
            </w:pPr>
            <w:r>
              <w:rPr>
                <w:sz w:val="26"/>
                <w:szCs w:val="26"/>
              </w:rPr>
              <w:t>- Trục các đường N4, N5, D1, D2, D3</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2747ED" w14:textId="466A99A2" w:rsidR="00977C59" w:rsidRPr="00DA380E" w:rsidRDefault="00977C59" w:rsidP="00977C59">
            <w:pPr>
              <w:spacing w:after="0" w:line="240" w:lineRule="auto"/>
              <w:ind w:hanging="66"/>
              <w:jc w:val="center"/>
              <w:rPr>
                <w:rFonts w:cs="Times New Roman"/>
                <w:color w:val="000000"/>
              </w:rPr>
            </w:pPr>
            <w:r>
              <w:rPr>
                <w:color w:val="000000"/>
              </w:rPr>
              <w:t>2.900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14:paraId="35FF19BA" w14:textId="1DCBDBD2" w:rsidR="00977C59" w:rsidRPr="00DA380E" w:rsidRDefault="00977C59" w:rsidP="00977C59">
            <w:pPr>
              <w:spacing w:after="0" w:line="240" w:lineRule="auto"/>
              <w:ind w:hanging="66"/>
              <w:jc w:val="center"/>
              <w:rPr>
                <w:rFonts w:cs="Times New Roman"/>
                <w:color w:val="000000"/>
              </w:rPr>
            </w:pPr>
            <w:r>
              <w:rPr>
                <w:color w:val="000000"/>
              </w:rPr>
              <w:t>1.450</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168ACB1E" w14:textId="555B4299" w:rsidR="00977C59" w:rsidRPr="00DA380E" w:rsidRDefault="00977C59" w:rsidP="00977C59">
            <w:pPr>
              <w:spacing w:after="0" w:line="240" w:lineRule="auto"/>
              <w:ind w:hanging="66"/>
              <w:jc w:val="center"/>
              <w:rPr>
                <w:rFonts w:cs="Times New Roman"/>
                <w:color w:val="000000"/>
              </w:rPr>
            </w:pPr>
            <w:r>
              <w:rPr>
                <w:color w:val="000000"/>
              </w:rPr>
              <w:t>750</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659EE981" w14:textId="6B6B625C" w:rsidR="00977C59" w:rsidRPr="00DA380E" w:rsidRDefault="00977C59" w:rsidP="00977C59">
            <w:pPr>
              <w:spacing w:after="0" w:line="240" w:lineRule="auto"/>
              <w:ind w:hanging="66"/>
              <w:jc w:val="center"/>
              <w:rPr>
                <w:rFonts w:cs="Times New Roman"/>
                <w:color w:val="000000"/>
              </w:rPr>
            </w:pPr>
            <w:r>
              <w:rPr>
                <w:color w:val="000000"/>
              </w:rPr>
              <w:t>3.250</w:t>
            </w: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70EF21" w14:textId="253E1E0D" w:rsidR="00977C59" w:rsidRPr="00DA380E" w:rsidRDefault="00977C59" w:rsidP="00977C59">
            <w:pPr>
              <w:spacing w:after="0" w:line="240" w:lineRule="auto"/>
              <w:ind w:hanging="66"/>
              <w:jc w:val="center"/>
              <w:rPr>
                <w:rFonts w:cs="Times New Roman"/>
                <w:color w:val="000000"/>
              </w:rPr>
            </w:pPr>
            <w:r>
              <w:rPr>
                <w:color w:val="000000"/>
              </w:rPr>
              <w:t>1.650</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9282BB" w14:textId="1A82D4D8" w:rsidR="00977C59" w:rsidRPr="00DA380E" w:rsidRDefault="00977C59" w:rsidP="00977C59">
            <w:pPr>
              <w:spacing w:after="0" w:line="240" w:lineRule="auto"/>
              <w:ind w:hanging="66"/>
              <w:jc w:val="center"/>
              <w:rPr>
                <w:rFonts w:cs="Times New Roman"/>
                <w:color w:val="000000"/>
              </w:rPr>
            </w:pPr>
            <w:r>
              <w:rPr>
                <w:color w:val="000000"/>
              </w:rPr>
              <w:t>850</w:t>
            </w:r>
          </w:p>
        </w:tc>
      </w:tr>
      <w:tr w:rsidR="00977C59" w:rsidRPr="00DA380E" w14:paraId="75BA4351" w14:textId="77777777" w:rsidTr="00CD0CC5">
        <w:trPr>
          <w:trHeight w:val="397"/>
        </w:trPr>
        <w:tc>
          <w:tcPr>
            <w:tcW w:w="233" w:type="pct"/>
            <w:tcBorders>
              <w:top w:val="single" w:sz="4" w:space="0" w:color="auto"/>
              <w:bottom w:val="single" w:sz="4" w:space="0" w:color="auto"/>
              <w:right w:val="single" w:sz="4" w:space="0" w:color="auto"/>
            </w:tcBorders>
            <w:vAlign w:val="center"/>
          </w:tcPr>
          <w:p w14:paraId="32AB707B" w14:textId="77777777" w:rsidR="00977C59" w:rsidRPr="00DA380E" w:rsidRDefault="00977C59" w:rsidP="00977C59">
            <w:pPr>
              <w:spacing w:after="0" w:line="240" w:lineRule="auto"/>
              <w:ind w:hanging="66"/>
              <w:jc w:val="center"/>
              <w:rPr>
                <w:rFonts w:eastAsia="Times New Roman" w:cs="Times New Roman"/>
                <w:b/>
                <w:bCs/>
                <w:lang w:val="en-US"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7606E424" w14:textId="530F1D52" w:rsidR="00977C59" w:rsidRPr="00DA380E" w:rsidRDefault="00977C59" w:rsidP="00977C59">
            <w:pPr>
              <w:spacing w:after="0" w:line="240" w:lineRule="auto"/>
              <w:ind w:hanging="66"/>
              <w:rPr>
                <w:rFonts w:cs="Times New Roman"/>
                <w:b/>
                <w:bCs/>
                <w:color w:val="000000"/>
              </w:rPr>
            </w:pPr>
            <w:r>
              <w:rPr>
                <w:sz w:val="26"/>
                <w:szCs w:val="26"/>
              </w:rPr>
              <w:t>- Trục đường từ D4 đến N3 (Ngang, dọc khu giữa và xung quanh hồ)</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6B2188" w14:textId="41CAEEA0" w:rsidR="00977C59" w:rsidRPr="00DA380E" w:rsidRDefault="00977C59" w:rsidP="00977C59">
            <w:pPr>
              <w:spacing w:after="0" w:line="240" w:lineRule="auto"/>
              <w:ind w:hanging="66"/>
              <w:jc w:val="center"/>
              <w:rPr>
                <w:rFonts w:cs="Times New Roman"/>
                <w:color w:val="000000"/>
              </w:rPr>
            </w:pPr>
            <w:r>
              <w:rPr>
                <w:color w:val="000000"/>
              </w:rPr>
              <w:t>2.900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14:paraId="05F219FA" w14:textId="79C187FA" w:rsidR="00977C59" w:rsidRPr="00DA380E" w:rsidRDefault="00977C59" w:rsidP="00977C59">
            <w:pPr>
              <w:spacing w:after="0" w:line="240" w:lineRule="auto"/>
              <w:ind w:hanging="66"/>
              <w:jc w:val="center"/>
              <w:rPr>
                <w:rFonts w:cs="Times New Roman"/>
                <w:color w:val="000000"/>
              </w:rPr>
            </w:pPr>
            <w:r>
              <w:rPr>
                <w:color w:val="000000"/>
              </w:rPr>
              <w:t>1.450</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33DB4ECF" w14:textId="2E34C023" w:rsidR="00977C59" w:rsidRPr="00DA380E" w:rsidRDefault="00977C59" w:rsidP="00977C59">
            <w:pPr>
              <w:spacing w:after="0" w:line="240" w:lineRule="auto"/>
              <w:ind w:hanging="66"/>
              <w:jc w:val="center"/>
              <w:rPr>
                <w:rFonts w:cs="Times New Roman"/>
                <w:color w:val="000000"/>
              </w:rPr>
            </w:pPr>
            <w:r>
              <w:rPr>
                <w:color w:val="000000"/>
              </w:rPr>
              <w:t>750</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7F6B2901" w14:textId="153F6180" w:rsidR="00977C59" w:rsidRPr="00DA380E" w:rsidRDefault="00977C59" w:rsidP="00977C59">
            <w:pPr>
              <w:spacing w:after="0" w:line="240" w:lineRule="auto"/>
              <w:ind w:hanging="66"/>
              <w:jc w:val="center"/>
              <w:rPr>
                <w:rFonts w:cs="Times New Roman"/>
                <w:color w:val="000000"/>
              </w:rPr>
            </w:pPr>
            <w:r>
              <w:rPr>
                <w:color w:val="000000"/>
              </w:rPr>
              <w:t>3.250</w:t>
            </w: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11090E" w14:textId="09E08ABF" w:rsidR="00977C59" w:rsidRPr="00DA380E" w:rsidRDefault="00977C59" w:rsidP="00977C59">
            <w:pPr>
              <w:spacing w:after="0" w:line="240" w:lineRule="auto"/>
              <w:ind w:hanging="66"/>
              <w:jc w:val="center"/>
              <w:rPr>
                <w:rFonts w:cs="Times New Roman"/>
                <w:color w:val="000000"/>
              </w:rPr>
            </w:pPr>
            <w:r>
              <w:rPr>
                <w:color w:val="000000"/>
              </w:rPr>
              <w:t>1.650</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953FB8" w14:textId="17D03C5E" w:rsidR="00977C59" w:rsidRPr="00DA380E" w:rsidRDefault="00977C59" w:rsidP="00977C59">
            <w:pPr>
              <w:spacing w:after="0" w:line="240" w:lineRule="auto"/>
              <w:ind w:hanging="66"/>
              <w:jc w:val="center"/>
              <w:rPr>
                <w:rFonts w:cs="Times New Roman"/>
                <w:color w:val="000000"/>
              </w:rPr>
            </w:pPr>
            <w:r>
              <w:rPr>
                <w:color w:val="000000"/>
              </w:rPr>
              <w:t>850</w:t>
            </w:r>
          </w:p>
        </w:tc>
      </w:tr>
      <w:tr w:rsidR="00977C59" w:rsidRPr="00DA380E" w14:paraId="75BF4DBB" w14:textId="77777777" w:rsidTr="00CD0CC5">
        <w:trPr>
          <w:trHeight w:val="397"/>
        </w:trPr>
        <w:tc>
          <w:tcPr>
            <w:tcW w:w="233" w:type="pct"/>
            <w:tcBorders>
              <w:top w:val="single" w:sz="4" w:space="0" w:color="auto"/>
              <w:bottom w:val="single" w:sz="4" w:space="0" w:color="auto"/>
              <w:right w:val="single" w:sz="4" w:space="0" w:color="auto"/>
            </w:tcBorders>
            <w:vAlign w:val="center"/>
          </w:tcPr>
          <w:p w14:paraId="75E77BB0" w14:textId="77777777" w:rsidR="00977C59" w:rsidRPr="00DA380E" w:rsidRDefault="00977C59" w:rsidP="00977C59">
            <w:pPr>
              <w:spacing w:after="0" w:line="240" w:lineRule="auto"/>
              <w:ind w:hanging="66"/>
              <w:jc w:val="center"/>
              <w:rPr>
                <w:rFonts w:eastAsia="Times New Roman" w:cs="Times New Roman"/>
                <w:b/>
                <w:bCs/>
                <w:lang w:val="en-US"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4C810121" w14:textId="05E4C103" w:rsidR="00977C59" w:rsidRPr="00DA380E" w:rsidRDefault="00977C59" w:rsidP="00977C59">
            <w:pPr>
              <w:spacing w:after="0" w:line="240" w:lineRule="auto"/>
              <w:ind w:hanging="66"/>
              <w:rPr>
                <w:rFonts w:cs="Times New Roman"/>
                <w:b/>
                <w:bCs/>
                <w:color w:val="000000"/>
              </w:rPr>
            </w:pPr>
            <w:r>
              <w:rPr>
                <w:sz w:val="26"/>
                <w:szCs w:val="26"/>
              </w:rPr>
              <w:t>Các thửa (lô) đất liền kề còn lại</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1521F0" w14:textId="2055CEBD" w:rsidR="00977C59" w:rsidRPr="00DA380E" w:rsidRDefault="00977C59" w:rsidP="00977C59">
            <w:pPr>
              <w:spacing w:after="0" w:line="240" w:lineRule="auto"/>
              <w:ind w:hanging="66"/>
              <w:jc w:val="center"/>
              <w:rPr>
                <w:rFonts w:cs="Times New Roman"/>
                <w:color w:val="000000"/>
              </w:rPr>
            </w:pPr>
            <w:r>
              <w:rPr>
                <w:color w:val="000000"/>
              </w:rPr>
              <w:t>2.650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14:paraId="21C3AA96" w14:textId="01C474B0" w:rsidR="00977C59" w:rsidRPr="00DA380E" w:rsidRDefault="00977C59" w:rsidP="00977C59">
            <w:pPr>
              <w:spacing w:after="0" w:line="240" w:lineRule="auto"/>
              <w:ind w:hanging="66"/>
              <w:jc w:val="center"/>
              <w:rPr>
                <w:rFonts w:cs="Times New Roman"/>
                <w:color w:val="000000"/>
              </w:rPr>
            </w:pPr>
            <w:r>
              <w:rPr>
                <w:color w:val="000000"/>
              </w:rPr>
              <w:t>1.350</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6A741162" w14:textId="3E120E89" w:rsidR="00977C59" w:rsidRPr="00DA380E" w:rsidRDefault="00977C59" w:rsidP="00977C59">
            <w:pPr>
              <w:spacing w:after="0" w:line="240" w:lineRule="auto"/>
              <w:ind w:hanging="66"/>
              <w:jc w:val="center"/>
              <w:rPr>
                <w:rFonts w:cs="Times New Roman"/>
                <w:color w:val="000000"/>
              </w:rPr>
            </w:pPr>
            <w:r>
              <w:rPr>
                <w:color w:val="000000"/>
              </w:rPr>
              <w:t>700</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01CBD517" w14:textId="6D7829FB" w:rsidR="00977C59" w:rsidRPr="00DA380E" w:rsidRDefault="00977C59" w:rsidP="00977C59">
            <w:pPr>
              <w:spacing w:after="0" w:line="240" w:lineRule="auto"/>
              <w:ind w:hanging="66"/>
              <w:jc w:val="center"/>
              <w:rPr>
                <w:rFonts w:cs="Times New Roman"/>
                <w:color w:val="000000"/>
              </w:rPr>
            </w:pPr>
            <w:r>
              <w:rPr>
                <w:color w:val="000000"/>
              </w:rPr>
              <w:t>3.000</w:t>
            </w: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BA89D5" w14:textId="3BC996FF" w:rsidR="00977C59" w:rsidRPr="00DA380E" w:rsidRDefault="00977C59" w:rsidP="00977C59">
            <w:pPr>
              <w:spacing w:after="0" w:line="240" w:lineRule="auto"/>
              <w:ind w:hanging="66"/>
              <w:jc w:val="center"/>
              <w:rPr>
                <w:rFonts w:cs="Times New Roman"/>
                <w:color w:val="000000"/>
              </w:rPr>
            </w:pPr>
            <w:r>
              <w:rPr>
                <w:color w:val="000000"/>
              </w:rPr>
              <w:t>1.500</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4665E2" w14:textId="3CC675E3" w:rsidR="00977C59" w:rsidRPr="00DA380E" w:rsidRDefault="00977C59" w:rsidP="00977C59">
            <w:pPr>
              <w:spacing w:after="0" w:line="240" w:lineRule="auto"/>
              <w:ind w:hanging="66"/>
              <w:jc w:val="center"/>
              <w:rPr>
                <w:rFonts w:cs="Times New Roman"/>
                <w:color w:val="000000"/>
              </w:rPr>
            </w:pPr>
            <w:r>
              <w:rPr>
                <w:color w:val="000000"/>
              </w:rPr>
              <w:t>750</w:t>
            </w:r>
          </w:p>
        </w:tc>
      </w:tr>
      <w:tr w:rsidR="00977C59" w:rsidRPr="00DA380E" w14:paraId="705362AE" w14:textId="77777777" w:rsidTr="00CD0CC5">
        <w:trPr>
          <w:trHeight w:val="397"/>
        </w:trPr>
        <w:tc>
          <w:tcPr>
            <w:tcW w:w="233" w:type="pct"/>
            <w:tcBorders>
              <w:top w:val="single" w:sz="4" w:space="0" w:color="auto"/>
              <w:bottom w:val="single" w:sz="4" w:space="0" w:color="auto"/>
              <w:right w:val="single" w:sz="4" w:space="0" w:color="auto"/>
            </w:tcBorders>
            <w:vAlign w:val="center"/>
          </w:tcPr>
          <w:p w14:paraId="6695BC4B" w14:textId="77777777" w:rsidR="00977C59" w:rsidRPr="00DA380E" w:rsidRDefault="00977C59" w:rsidP="00977C59">
            <w:pPr>
              <w:spacing w:after="0" w:line="240" w:lineRule="auto"/>
              <w:ind w:hanging="66"/>
              <w:jc w:val="center"/>
              <w:rPr>
                <w:rFonts w:eastAsia="Times New Roman" w:cs="Times New Roman"/>
                <w:b/>
                <w:bCs/>
                <w:lang w:val="en-US"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196584BB" w14:textId="33CD4AFC" w:rsidR="00977C59" w:rsidRPr="00DA380E" w:rsidRDefault="00977C59" w:rsidP="00977C59">
            <w:pPr>
              <w:spacing w:after="0" w:line="240" w:lineRule="auto"/>
              <w:ind w:hanging="66"/>
              <w:rPr>
                <w:rFonts w:cs="Times New Roman"/>
                <w:b/>
                <w:bCs/>
                <w:color w:val="000000"/>
              </w:rPr>
            </w:pPr>
            <w:r>
              <w:rPr>
                <w:sz w:val="26"/>
                <w:szCs w:val="26"/>
              </w:rPr>
              <w:t>Các lô Biệt thự quay ra hồ</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A1BA98" w14:textId="742F8892" w:rsidR="00977C59" w:rsidRPr="00DA380E" w:rsidRDefault="00977C59" w:rsidP="00977C59">
            <w:pPr>
              <w:spacing w:after="0" w:line="240" w:lineRule="auto"/>
              <w:ind w:hanging="66"/>
              <w:jc w:val="center"/>
              <w:rPr>
                <w:rFonts w:cs="Times New Roman"/>
                <w:color w:val="000000"/>
              </w:rPr>
            </w:pPr>
            <w:r>
              <w:rPr>
                <w:color w:val="000000"/>
              </w:rPr>
              <w:t>2.450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14:paraId="6580500E" w14:textId="6A2CE083" w:rsidR="00977C59" w:rsidRPr="00DA380E" w:rsidRDefault="00977C59" w:rsidP="00977C59">
            <w:pPr>
              <w:spacing w:after="0" w:line="240" w:lineRule="auto"/>
              <w:ind w:hanging="66"/>
              <w:jc w:val="center"/>
              <w:rPr>
                <w:rFonts w:cs="Times New Roman"/>
                <w:color w:val="000000"/>
              </w:rPr>
            </w:pPr>
            <w:r>
              <w:rPr>
                <w:color w:val="000000"/>
              </w:rPr>
              <w:t>1.250</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068C0613" w14:textId="68296CB9" w:rsidR="00977C59" w:rsidRPr="00DA380E" w:rsidRDefault="00977C59" w:rsidP="00977C59">
            <w:pPr>
              <w:spacing w:after="0" w:line="240" w:lineRule="auto"/>
              <w:ind w:hanging="66"/>
              <w:jc w:val="center"/>
              <w:rPr>
                <w:rFonts w:cs="Times New Roman"/>
                <w:color w:val="000000"/>
              </w:rPr>
            </w:pPr>
            <w:r>
              <w:rPr>
                <w:color w:val="000000"/>
              </w:rPr>
              <w:t>650</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44D1CA56" w14:textId="7454FDB0" w:rsidR="00977C59" w:rsidRPr="00DA380E" w:rsidRDefault="00977C59" w:rsidP="00977C59">
            <w:pPr>
              <w:spacing w:after="0" w:line="240" w:lineRule="auto"/>
              <w:ind w:hanging="66"/>
              <w:jc w:val="center"/>
              <w:rPr>
                <w:rFonts w:cs="Times New Roman"/>
                <w:color w:val="000000"/>
              </w:rPr>
            </w:pPr>
            <w:r>
              <w:rPr>
                <w:color w:val="000000"/>
              </w:rPr>
              <w:t>2.750</w:t>
            </w: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4C315D" w14:textId="255B077C" w:rsidR="00977C59" w:rsidRPr="00DA380E" w:rsidRDefault="00977C59" w:rsidP="00977C59">
            <w:pPr>
              <w:spacing w:after="0" w:line="240" w:lineRule="auto"/>
              <w:ind w:hanging="66"/>
              <w:jc w:val="center"/>
              <w:rPr>
                <w:rFonts w:cs="Times New Roman"/>
                <w:color w:val="000000"/>
              </w:rPr>
            </w:pPr>
            <w:r>
              <w:rPr>
                <w:color w:val="000000"/>
              </w:rPr>
              <w:t>1.400</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0E9ABE" w14:textId="5F01E89F" w:rsidR="00977C59" w:rsidRPr="00DA380E" w:rsidRDefault="00977C59" w:rsidP="00977C59">
            <w:pPr>
              <w:spacing w:after="0" w:line="240" w:lineRule="auto"/>
              <w:ind w:hanging="66"/>
              <w:jc w:val="center"/>
              <w:rPr>
                <w:rFonts w:cs="Times New Roman"/>
                <w:color w:val="000000"/>
              </w:rPr>
            </w:pPr>
            <w:r>
              <w:rPr>
                <w:color w:val="000000"/>
              </w:rPr>
              <w:t>700</w:t>
            </w:r>
          </w:p>
        </w:tc>
      </w:tr>
      <w:tr w:rsidR="00977C59" w:rsidRPr="00DA380E" w14:paraId="595FE337" w14:textId="77777777" w:rsidTr="00CD0CC5">
        <w:trPr>
          <w:trHeight w:val="397"/>
        </w:trPr>
        <w:tc>
          <w:tcPr>
            <w:tcW w:w="233" w:type="pct"/>
            <w:tcBorders>
              <w:top w:val="single" w:sz="4" w:space="0" w:color="auto"/>
              <w:bottom w:val="single" w:sz="4" w:space="0" w:color="auto"/>
              <w:right w:val="single" w:sz="4" w:space="0" w:color="auto"/>
            </w:tcBorders>
            <w:vAlign w:val="center"/>
          </w:tcPr>
          <w:p w14:paraId="3CFC74A1" w14:textId="77777777" w:rsidR="00977C59" w:rsidRPr="00DA380E" w:rsidRDefault="00977C59" w:rsidP="00977C59">
            <w:pPr>
              <w:spacing w:after="0" w:line="240" w:lineRule="auto"/>
              <w:ind w:hanging="66"/>
              <w:jc w:val="center"/>
              <w:rPr>
                <w:rFonts w:eastAsia="Times New Roman" w:cs="Times New Roman"/>
                <w:b/>
                <w:bCs/>
                <w:lang w:val="en-US"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3C1312B7" w14:textId="65C2768B" w:rsidR="00977C59" w:rsidRPr="00DA380E" w:rsidRDefault="00977C59" w:rsidP="00977C59">
            <w:pPr>
              <w:spacing w:after="0" w:line="240" w:lineRule="auto"/>
              <w:ind w:hanging="66"/>
              <w:rPr>
                <w:rFonts w:cs="Times New Roman"/>
                <w:b/>
                <w:bCs/>
                <w:color w:val="000000"/>
              </w:rPr>
            </w:pPr>
            <w:r>
              <w:rPr>
                <w:sz w:val="26"/>
                <w:szCs w:val="26"/>
              </w:rPr>
              <w:t>Các lô Biệt thự còn lại</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C1C23C" w14:textId="04AF06CF" w:rsidR="00977C59" w:rsidRPr="00DA380E" w:rsidRDefault="00977C59" w:rsidP="00977C59">
            <w:pPr>
              <w:spacing w:after="0" w:line="240" w:lineRule="auto"/>
              <w:ind w:hanging="66"/>
              <w:jc w:val="center"/>
              <w:rPr>
                <w:rFonts w:cs="Times New Roman"/>
                <w:color w:val="000000"/>
              </w:rPr>
            </w:pPr>
            <w:r>
              <w:rPr>
                <w:color w:val="000000"/>
              </w:rPr>
              <w:t>2.350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14:paraId="1E4543C7" w14:textId="53AE697D" w:rsidR="00977C59" w:rsidRPr="00DA380E" w:rsidRDefault="00977C59" w:rsidP="00977C59">
            <w:pPr>
              <w:spacing w:after="0" w:line="240" w:lineRule="auto"/>
              <w:ind w:hanging="66"/>
              <w:jc w:val="center"/>
              <w:rPr>
                <w:rFonts w:cs="Times New Roman"/>
                <w:color w:val="000000"/>
              </w:rPr>
            </w:pPr>
            <w:r>
              <w:rPr>
                <w:color w:val="000000"/>
              </w:rPr>
              <w:t>1.200</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6245E3CF" w14:textId="746DB78E" w:rsidR="00977C59" w:rsidRPr="00DA380E" w:rsidRDefault="00977C59" w:rsidP="00977C59">
            <w:pPr>
              <w:spacing w:after="0" w:line="240" w:lineRule="auto"/>
              <w:ind w:hanging="66"/>
              <w:jc w:val="center"/>
              <w:rPr>
                <w:rFonts w:cs="Times New Roman"/>
                <w:color w:val="000000"/>
              </w:rPr>
            </w:pPr>
            <w:r>
              <w:rPr>
                <w:color w:val="000000"/>
              </w:rPr>
              <w:t>600</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2E417715" w14:textId="01880433" w:rsidR="00977C59" w:rsidRPr="00DA380E" w:rsidRDefault="00977C59" w:rsidP="00977C59">
            <w:pPr>
              <w:spacing w:after="0" w:line="240" w:lineRule="auto"/>
              <w:ind w:hanging="66"/>
              <w:jc w:val="center"/>
              <w:rPr>
                <w:rFonts w:cs="Times New Roman"/>
                <w:color w:val="000000"/>
              </w:rPr>
            </w:pPr>
            <w:r>
              <w:rPr>
                <w:color w:val="000000"/>
              </w:rPr>
              <w:t>2.650</w:t>
            </w: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823646" w14:textId="13B597B8" w:rsidR="00977C59" w:rsidRPr="00DA380E" w:rsidRDefault="00977C59" w:rsidP="00977C59">
            <w:pPr>
              <w:spacing w:after="0" w:line="240" w:lineRule="auto"/>
              <w:ind w:hanging="66"/>
              <w:jc w:val="center"/>
              <w:rPr>
                <w:rFonts w:cs="Times New Roman"/>
                <w:color w:val="000000"/>
              </w:rPr>
            </w:pPr>
            <w:r>
              <w:rPr>
                <w:color w:val="000000"/>
              </w:rPr>
              <w:t>1.350</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68E682" w14:textId="24CE683E" w:rsidR="00977C59" w:rsidRPr="00DA380E" w:rsidRDefault="00977C59" w:rsidP="00977C59">
            <w:pPr>
              <w:spacing w:after="0" w:line="240" w:lineRule="auto"/>
              <w:ind w:hanging="66"/>
              <w:jc w:val="center"/>
              <w:rPr>
                <w:rFonts w:cs="Times New Roman"/>
                <w:color w:val="000000"/>
              </w:rPr>
            </w:pPr>
            <w:r>
              <w:rPr>
                <w:color w:val="000000"/>
              </w:rPr>
              <w:t>700</w:t>
            </w:r>
          </w:p>
        </w:tc>
      </w:tr>
      <w:tr w:rsidR="00CD0CC5" w:rsidRPr="00DA380E" w14:paraId="00236153" w14:textId="77777777" w:rsidTr="00CD0CC5">
        <w:trPr>
          <w:trHeight w:val="397"/>
        </w:trPr>
        <w:tc>
          <w:tcPr>
            <w:tcW w:w="233" w:type="pct"/>
            <w:tcBorders>
              <w:top w:val="single" w:sz="4" w:space="0" w:color="auto"/>
              <w:bottom w:val="single" w:sz="4" w:space="0" w:color="auto"/>
              <w:right w:val="single" w:sz="4" w:space="0" w:color="auto"/>
            </w:tcBorders>
            <w:vAlign w:val="center"/>
          </w:tcPr>
          <w:p w14:paraId="75BAB103" w14:textId="75EB73FE" w:rsidR="00CD0CC5" w:rsidRPr="00DA380E" w:rsidRDefault="00CD0CC5" w:rsidP="00CD0CC5">
            <w:pPr>
              <w:spacing w:after="0" w:line="240" w:lineRule="auto"/>
              <w:ind w:hanging="66"/>
              <w:jc w:val="center"/>
              <w:rPr>
                <w:rFonts w:eastAsia="Times New Roman" w:cs="Times New Roman"/>
                <w:b/>
                <w:bCs/>
                <w:lang w:val="en-US" w:eastAsia="vi-VN"/>
              </w:rPr>
            </w:pPr>
            <w:r>
              <w:rPr>
                <w:rFonts w:eastAsia="Times New Roman" w:cs="Times New Roman"/>
                <w:b/>
                <w:bCs/>
                <w:lang w:val="en-US" w:eastAsia="vi-VN"/>
              </w:rPr>
              <w:t>14</w:t>
            </w:r>
          </w:p>
        </w:tc>
        <w:tc>
          <w:tcPr>
            <w:tcW w:w="3332" w:type="pct"/>
            <w:tcBorders>
              <w:top w:val="single" w:sz="4" w:space="0" w:color="auto"/>
              <w:left w:val="single" w:sz="4" w:space="0" w:color="auto"/>
              <w:bottom w:val="single" w:sz="4" w:space="0" w:color="auto"/>
              <w:right w:val="single" w:sz="4" w:space="0" w:color="auto"/>
            </w:tcBorders>
            <w:noWrap/>
            <w:vAlign w:val="center"/>
          </w:tcPr>
          <w:p w14:paraId="1625AE2A" w14:textId="69F42291" w:rsidR="00CD0CC5" w:rsidRDefault="00CD0CC5" w:rsidP="00CD0CC5">
            <w:pPr>
              <w:spacing w:after="0" w:line="240" w:lineRule="auto"/>
              <w:ind w:hanging="66"/>
              <w:rPr>
                <w:sz w:val="26"/>
                <w:szCs w:val="26"/>
              </w:rPr>
            </w:pPr>
            <w:r w:rsidRPr="00894D17">
              <w:rPr>
                <w:rFonts w:asciiTheme="majorHAnsi" w:hAnsiTheme="majorHAnsi" w:cstheme="majorHAnsi"/>
                <w:b/>
                <w:bCs/>
                <w:sz w:val="24"/>
                <w:szCs w:val="24"/>
              </w:rPr>
              <w:t>Khu dân cư tập trung Hải Sơn</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972E4A" w14:textId="77777777" w:rsidR="00CD0CC5" w:rsidRPr="00DA380E" w:rsidRDefault="00CD0CC5" w:rsidP="00CD0CC5">
            <w:pPr>
              <w:spacing w:after="0" w:line="240" w:lineRule="auto"/>
              <w:ind w:hanging="66"/>
              <w:jc w:val="center"/>
              <w:rPr>
                <w:rFonts w:cs="Times New Roman"/>
                <w:color w:val="000000"/>
              </w:rPr>
            </w:pP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14:paraId="48D7AD17" w14:textId="77777777" w:rsidR="00CD0CC5" w:rsidRPr="00DA380E" w:rsidRDefault="00CD0CC5" w:rsidP="00CD0CC5">
            <w:pPr>
              <w:spacing w:after="0" w:line="240" w:lineRule="auto"/>
              <w:ind w:hanging="66"/>
              <w:jc w:val="center"/>
              <w:rPr>
                <w:rFonts w:cs="Times New Roman"/>
                <w:color w:val="000000"/>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15182DE4" w14:textId="77777777" w:rsidR="00CD0CC5" w:rsidRPr="00DA380E" w:rsidRDefault="00CD0CC5" w:rsidP="00CD0CC5">
            <w:pPr>
              <w:spacing w:after="0" w:line="240" w:lineRule="auto"/>
              <w:ind w:hanging="66"/>
              <w:jc w:val="center"/>
              <w:rPr>
                <w:rFonts w:cs="Times New Roman"/>
                <w:color w:val="000000"/>
              </w:rPr>
            </w:pP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5BA531D5" w14:textId="77777777" w:rsidR="00CD0CC5" w:rsidRPr="00DA380E" w:rsidRDefault="00CD0CC5" w:rsidP="00CD0CC5">
            <w:pPr>
              <w:spacing w:after="0" w:line="240" w:lineRule="auto"/>
              <w:ind w:hanging="66"/>
              <w:jc w:val="center"/>
              <w:rPr>
                <w:rFonts w:cs="Times New Roman"/>
                <w:color w:val="000000"/>
              </w:rPr>
            </w:pP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75A672" w14:textId="77777777" w:rsidR="00CD0CC5" w:rsidRPr="00DA380E" w:rsidRDefault="00CD0CC5" w:rsidP="00CD0CC5">
            <w:pPr>
              <w:spacing w:after="0" w:line="240" w:lineRule="auto"/>
              <w:ind w:hanging="66"/>
              <w:jc w:val="center"/>
              <w:rPr>
                <w:rFonts w:cs="Times New Roman"/>
                <w:color w:val="000000"/>
              </w:rPr>
            </w:pP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7F5D1A" w14:textId="77777777" w:rsidR="00CD0CC5" w:rsidRPr="00DA380E" w:rsidRDefault="00CD0CC5" w:rsidP="00CD0CC5">
            <w:pPr>
              <w:spacing w:after="0" w:line="240" w:lineRule="auto"/>
              <w:ind w:hanging="66"/>
              <w:jc w:val="center"/>
              <w:rPr>
                <w:rFonts w:cs="Times New Roman"/>
                <w:color w:val="000000"/>
              </w:rPr>
            </w:pPr>
          </w:p>
        </w:tc>
      </w:tr>
      <w:tr w:rsidR="00CD0CC5" w:rsidRPr="00DA380E" w14:paraId="3A706127" w14:textId="77777777" w:rsidTr="00CD0CC5">
        <w:trPr>
          <w:trHeight w:val="397"/>
        </w:trPr>
        <w:tc>
          <w:tcPr>
            <w:tcW w:w="233" w:type="pct"/>
            <w:tcBorders>
              <w:top w:val="single" w:sz="4" w:space="0" w:color="auto"/>
              <w:bottom w:val="single" w:sz="4" w:space="0" w:color="auto"/>
              <w:right w:val="single" w:sz="4" w:space="0" w:color="auto"/>
            </w:tcBorders>
            <w:vAlign w:val="center"/>
          </w:tcPr>
          <w:p w14:paraId="0A89226F" w14:textId="77777777" w:rsidR="00CD0CC5" w:rsidRPr="00DA380E" w:rsidRDefault="00CD0CC5" w:rsidP="00CD0CC5">
            <w:pPr>
              <w:spacing w:after="0" w:line="240" w:lineRule="auto"/>
              <w:ind w:hanging="66"/>
              <w:jc w:val="center"/>
              <w:rPr>
                <w:rFonts w:eastAsia="Times New Roman" w:cs="Times New Roman"/>
                <w:b/>
                <w:bCs/>
                <w:lang w:val="en-US"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49FAC262" w14:textId="55DEF45C" w:rsidR="00CD0CC5" w:rsidRDefault="00CD0CC5" w:rsidP="00CD0CC5">
            <w:pPr>
              <w:spacing w:after="0" w:line="240" w:lineRule="auto"/>
              <w:ind w:hanging="66"/>
              <w:rPr>
                <w:sz w:val="26"/>
                <w:szCs w:val="26"/>
              </w:rPr>
            </w:pPr>
            <w:r w:rsidRPr="00894D17">
              <w:rPr>
                <w:rFonts w:asciiTheme="majorHAnsi" w:hAnsiTheme="majorHAnsi" w:cstheme="majorHAnsi"/>
                <w:sz w:val="24"/>
                <w:szCs w:val="24"/>
              </w:rPr>
              <w:t>Đường D1</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FFFD13" w14:textId="172D1EF6"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1.900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14:paraId="7E9C82B6" w14:textId="390970D9"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950</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554F84E4" w14:textId="3A3B187D"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500</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66A9F392" w14:textId="08273D38"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2.250</w:t>
            </w: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F21297" w14:textId="64643D98"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1.150</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BFE993" w14:textId="749BEF85"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600</w:t>
            </w:r>
          </w:p>
        </w:tc>
      </w:tr>
      <w:tr w:rsidR="00CD0CC5" w:rsidRPr="00DA380E" w14:paraId="5A505197" w14:textId="77777777" w:rsidTr="00CD0CC5">
        <w:trPr>
          <w:trHeight w:val="397"/>
        </w:trPr>
        <w:tc>
          <w:tcPr>
            <w:tcW w:w="233" w:type="pct"/>
            <w:tcBorders>
              <w:top w:val="single" w:sz="4" w:space="0" w:color="auto"/>
              <w:bottom w:val="single" w:sz="4" w:space="0" w:color="auto"/>
              <w:right w:val="single" w:sz="4" w:space="0" w:color="auto"/>
            </w:tcBorders>
            <w:vAlign w:val="center"/>
          </w:tcPr>
          <w:p w14:paraId="0D7A9A62" w14:textId="77777777" w:rsidR="00CD0CC5" w:rsidRPr="00DA380E" w:rsidRDefault="00CD0CC5" w:rsidP="00CD0CC5">
            <w:pPr>
              <w:spacing w:after="0" w:line="240" w:lineRule="auto"/>
              <w:ind w:hanging="66"/>
              <w:jc w:val="center"/>
              <w:rPr>
                <w:rFonts w:eastAsia="Times New Roman" w:cs="Times New Roman"/>
                <w:b/>
                <w:bCs/>
                <w:lang w:val="en-US"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3381632A" w14:textId="65514589" w:rsidR="00CD0CC5" w:rsidRDefault="00CD0CC5" w:rsidP="00CD0CC5">
            <w:pPr>
              <w:spacing w:after="0" w:line="240" w:lineRule="auto"/>
              <w:ind w:hanging="66"/>
              <w:rPr>
                <w:sz w:val="26"/>
                <w:szCs w:val="26"/>
              </w:rPr>
            </w:pPr>
            <w:r w:rsidRPr="00894D17">
              <w:rPr>
                <w:rFonts w:asciiTheme="majorHAnsi" w:hAnsiTheme="majorHAnsi" w:cstheme="majorHAnsi"/>
                <w:sz w:val="24"/>
                <w:szCs w:val="24"/>
              </w:rPr>
              <w:t>Đường còn lại</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C619A1" w14:textId="1D40B276"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1.500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14:paraId="1BD1E106" w14:textId="560B1722"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750</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5DB26B1C" w14:textId="02834B06"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400</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14:paraId="20C3F966" w14:textId="01E1C63A"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1.800</w:t>
            </w: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438AEF" w14:textId="4D7E5685"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900</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35B43C" w14:textId="02CA06AE"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450</w:t>
            </w:r>
          </w:p>
        </w:tc>
      </w:tr>
    </w:tbl>
    <w:p w14:paraId="562718ED" w14:textId="6E5E27B8" w:rsidR="00CD0CC5" w:rsidRDefault="00CD0CC5" w:rsidP="0076660A">
      <w:pPr>
        <w:spacing w:before="40" w:after="40" w:line="288" w:lineRule="auto"/>
        <w:jc w:val="both"/>
        <w:rPr>
          <w:rFonts w:asciiTheme="majorHAnsi" w:hAnsiTheme="majorHAnsi" w:cstheme="majorHAnsi"/>
          <w:b/>
          <w:bCs/>
          <w:sz w:val="28"/>
          <w:szCs w:val="28"/>
          <w:lang w:val="en-US"/>
        </w:rPr>
      </w:pPr>
    </w:p>
    <w:p w14:paraId="3FAC62D5" w14:textId="581ADC0A" w:rsidR="00CD0CC5" w:rsidRPr="006B5428" w:rsidRDefault="00F06D85" w:rsidP="00CD0CC5">
      <w:pPr>
        <w:spacing w:before="40" w:after="40" w:line="288" w:lineRule="auto"/>
        <w:jc w:val="both"/>
        <w:rPr>
          <w:rFonts w:asciiTheme="majorHAnsi" w:hAnsiTheme="majorHAnsi" w:cstheme="majorHAnsi"/>
          <w:sz w:val="28"/>
          <w:szCs w:val="28"/>
        </w:rPr>
      </w:pPr>
      <w:r>
        <w:rPr>
          <w:rFonts w:asciiTheme="majorHAnsi" w:hAnsiTheme="majorHAnsi" w:cstheme="majorHAnsi"/>
          <w:b/>
          <w:bCs/>
          <w:sz w:val="28"/>
          <w:szCs w:val="28"/>
          <w:lang w:val="en-US"/>
        </w:rPr>
        <w:t>23</w:t>
      </w:r>
      <w:r w:rsidR="00CD0CC5" w:rsidRPr="006B5428">
        <w:rPr>
          <w:rFonts w:asciiTheme="majorHAnsi" w:hAnsiTheme="majorHAnsi" w:cstheme="majorHAnsi"/>
          <w:b/>
          <w:bCs/>
          <w:sz w:val="28"/>
          <w:szCs w:val="28"/>
        </w:rPr>
        <w:t xml:space="preserve">. </w:t>
      </w:r>
      <w:r w:rsidR="00CD0CC5" w:rsidRPr="00CD0CC5">
        <w:rPr>
          <w:rFonts w:asciiTheme="majorHAnsi" w:hAnsiTheme="majorHAnsi" w:cstheme="majorHAnsi"/>
          <w:b/>
          <w:bCs/>
          <w:sz w:val="28"/>
          <w:szCs w:val="28"/>
        </w:rPr>
        <w:t>Tại STT 45. Xã Hải An</w:t>
      </w:r>
    </w:p>
    <w:p w14:paraId="535857F3" w14:textId="0546A181" w:rsidR="00CD0CC5" w:rsidRPr="00937DA6" w:rsidRDefault="00CD0CC5" w:rsidP="00CD0CC5">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 xml:space="preserve"> </w:t>
      </w:r>
      <w:r w:rsidRPr="00467DF3">
        <w:rPr>
          <w:rFonts w:asciiTheme="majorHAnsi" w:hAnsiTheme="majorHAnsi" w:cstheme="majorHAnsi"/>
          <w:sz w:val="28"/>
          <w:szCs w:val="28"/>
          <w:lang w:val="en-US"/>
        </w:rPr>
        <w:t xml:space="preserve">Bổ sung tên và giá đất </w:t>
      </w:r>
      <w:r w:rsidRPr="00467DF3">
        <w:rPr>
          <w:rFonts w:asciiTheme="majorHAnsi" w:hAnsiTheme="majorHAnsi" w:cstheme="majorHAnsi"/>
          <w:bCs/>
          <w:sz w:val="28"/>
          <w:szCs w:val="28"/>
        </w:rPr>
        <w:t>Khu dân cư tập trung Hải Phong</w:t>
      </w:r>
      <w:r w:rsidRPr="00467DF3">
        <w:rPr>
          <w:rFonts w:asciiTheme="majorHAnsi" w:hAnsiTheme="majorHAnsi" w:cstheme="majorHAnsi"/>
          <w:sz w:val="28"/>
          <w:szCs w:val="28"/>
          <w:lang w:val="en-US"/>
        </w:rPr>
        <w:t xml:space="preserve"> tại STT 6</w:t>
      </w:r>
      <w:r w:rsidRPr="00467DF3">
        <w:rPr>
          <w:rFonts w:asciiTheme="majorHAnsi" w:hAnsiTheme="majorHAnsi" w:cstheme="majorHAnsi"/>
          <w:sz w:val="28"/>
          <w:szCs w:val="28"/>
        </w:rPr>
        <w:t xml:space="preserve"> </w:t>
      </w:r>
      <w:r w:rsidRPr="00937DA6">
        <w:rPr>
          <w:rFonts w:asciiTheme="majorHAnsi" w:hAnsiTheme="majorHAnsi" w:cstheme="majorHAnsi"/>
          <w:sz w:val="28"/>
          <w:szCs w:val="28"/>
        </w:rPr>
        <w:t>như sau:</w:t>
      </w:r>
    </w:p>
    <w:p w14:paraId="7F32E58F" w14:textId="77777777" w:rsidR="00CD0CC5" w:rsidRPr="00CC2F2D" w:rsidRDefault="00CD0CC5" w:rsidP="00CD0CC5">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0231"/>
        <w:gridCol w:w="854"/>
        <w:gridCol w:w="712"/>
        <w:gridCol w:w="715"/>
        <w:gridCol w:w="709"/>
        <w:gridCol w:w="712"/>
        <w:gridCol w:w="703"/>
      </w:tblGrid>
      <w:tr w:rsidR="00CD0CC5" w:rsidRPr="0078457A" w14:paraId="120D05CF" w14:textId="77777777" w:rsidTr="00F31D03">
        <w:trPr>
          <w:trHeight w:val="397"/>
          <w:tblHeader/>
        </w:trPr>
        <w:tc>
          <w:tcPr>
            <w:tcW w:w="233" w:type="pct"/>
            <w:vMerge w:val="restart"/>
            <w:vAlign w:val="center"/>
            <w:hideMark/>
          </w:tcPr>
          <w:p w14:paraId="5E9D8872" w14:textId="77777777" w:rsidR="00CD0CC5" w:rsidRPr="0078457A" w:rsidRDefault="00CD0CC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eastAsia="Times New Roman" w:hAnsiTheme="majorHAnsi" w:cstheme="majorHAnsi"/>
                <w:b/>
                <w:bCs/>
                <w:lang w:eastAsia="vi-VN"/>
              </w:rPr>
              <w:t>STT</w:t>
            </w:r>
          </w:p>
        </w:tc>
        <w:tc>
          <w:tcPr>
            <w:tcW w:w="3332" w:type="pct"/>
            <w:vMerge w:val="restart"/>
            <w:vAlign w:val="center"/>
            <w:hideMark/>
          </w:tcPr>
          <w:p w14:paraId="5C887406" w14:textId="77777777" w:rsidR="00CD0CC5" w:rsidRPr="0078457A" w:rsidRDefault="00CD0CC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eastAsia="Times New Roman" w:hAnsiTheme="majorHAnsi" w:cstheme="majorHAnsi"/>
                <w:b/>
                <w:bCs/>
                <w:lang w:eastAsia="vi-VN"/>
              </w:rPr>
              <w:t>Tên đường, đoạn đường, khu vực bổ sung</w:t>
            </w:r>
          </w:p>
        </w:tc>
        <w:tc>
          <w:tcPr>
            <w:tcW w:w="743" w:type="pct"/>
            <w:gridSpan w:val="3"/>
            <w:vAlign w:val="center"/>
            <w:hideMark/>
          </w:tcPr>
          <w:p w14:paraId="79D7F89F" w14:textId="77777777" w:rsidR="00CD0CC5" w:rsidRPr="0078457A" w:rsidRDefault="00CD0CC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Giá đất cơ sở sản xuất phi nông nghiệp</w:t>
            </w:r>
          </w:p>
        </w:tc>
        <w:tc>
          <w:tcPr>
            <w:tcW w:w="692" w:type="pct"/>
            <w:gridSpan w:val="3"/>
          </w:tcPr>
          <w:p w14:paraId="6D69E1EC" w14:textId="77777777" w:rsidR="00CD0CC5" w:rsidRPr="0078457A" w:rsidRDefault="00CD0CC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Giá đất thương mại, dịch vụ</w:t>
            </w:r>
          </w:p>
        </w:tc>
      </w:tr>
      <w:tr w:rsidR="00CD0CC5" w:rsidRPr="0078457A" w14:paraId="7376E680" w14:textId="77777777" w:rsidTr="00F31D03">
        <w:trPr>
          <w:trHeight w:val="397"/>
          <w:tblHeader/>
        </w:trPr>
        <w:tc>
          <w:tcPr>
            <w:tcW w:w="233" w:type="pct"/>
            <w:vMerge/>
            <w:vAlign w:val="center"/>
            <w:hideMark/>
          </w:tcPr>
          <w:p w14:paraId="18A49F68" w14:textId="77777777" w:rsidR="00CD0CC5" w:rsidRPr="0078457A" w:rsidRDefault="00CD0CC5" w:rsidP="00F31D03">
            <w:pPr>
              <w:spacing w:after="0" w:line="240" w:lineRule="auto"/>
              <w:ind w:hanging="66"/>
              <w:rPr>
                <w:rFonts w:asciiTheme="majorHAnsi" w:eastAsia="Times New Roman" w:hAnsiTheme="majorHAnsi" w:cstheme="majorHAnsi"/>
                <w:b/>
                <w:bCs/>
                <w:lang w:eastAsia="vi-VN"/>
              </w:rPr>
            </w:pPr>
          </w:p>
        </w:tc>
        <w:tc>
          <w:tcPr>
            <w:tcW w:w="3332" w:type="pct"/>
            <w:vMerge/>
            <w:vAlign w:val="center"/>
            <w:hideMark/>
          </w:tcPr>
          <w:p w14:paraId="7E841E03" w14:textId="77777777" w:rsidR="00CD0CC5" w:rsidRPr="0078457A" w:rsidRDefault="00CD0CC5" w:rsidP="00F31D03">
            <w:pPr>
              <w:spacing w:after="0" w:line="240" w:lineRule="auto"/>
              <w:ind w:hanging="66"/>
              <w:rPr>
                <w:rFonts w:asciiTheme="majorHAnsi" w:eastAsia="Times New Roman" w:hAnsiTheme="majorHAnsi" w:cstheme="majorHAnsi"/>
                <w:b/>
                <w:bCs/>
                <w:lang w:eastAsia="vi-VN"/>
              </w:rPr>
            </w:pPr>
          </w:p>
        </w:tc>
        <w:tc>
          <w:tcPr>
            <w:tcW w:w="278" w:type="pct"/>
            <w:vAlign w:val="center"/>
            <w:hideMark/>
          </w:tcPr>
          <w:p w14:paraId="2D805300" w14:textId="77777777" w:rsidR="00CD0CC5" w:rsidRPr="0078457A" w:rsidRDefault="00CD0CC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VT1</w:t>
            </w:r>
          </w:p>
        </w:tc>
        <w:tc>
          <w:tcPr>
            <w:tcW w:w="232" w:type="pct"/>
            <w:tcBorders>
              <w:bottom w:val="single" w:sz="4" w:space="0" w:color="auto"/>
            </w:tcBorders>
            <w:vAlign w:val="center"/>
          </w:tcPr>
          <w:p w14:paraId="2EFCEEDC" w14:textId="77777777" w:rsidR="00CD0CC5" w:rsidRPr="0078457A" w:rsidRDefault="00CD0CC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VT2</w:t>
            </w:r>
          </w:p>
        </w:tc>
        <w:tc>
          <w:tcPr>
            <w:tcW w:w="233" w:type="pct"/>
            <w:tcBorders>
              <w:bottom w:val="single" w:sz="4" w:space="0" w:color="auto"/>
            </w:tcBorders>
            <w:vAlign w:val="center"/>
          </w:tcPr>
          <w:p w14:paraId="386428D1" w14:textId="77777777" w:rsidR="00CD0CC5" w:rsidRPr="0078457A" w:rsidRDefault="00CD0CC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VT3</w:t>
            </w:r>
          </w:p>
        </w:tc>
        <w:tc>
          <w:tcPr>
            <w:tcW w:w="231" w:type="pct"/>
            <w:tcBorders>
              <w:bottom w:val="single" w:sz="4" w:space="0" w:color="auto"/>
            </w:tcBorders>
            <w:vAlign w:val="center"/>
          </w:tcPr>
          <w:p w14:paraId="757EAAEC" w14:textId="77777777" w:rsidR="00CD0CC5" w:rsidRPr="0078457A" w:rsidRDefault="00CD0CC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VT1</w:t>
            </w:r>
          </w:p>
        </w:tc>
        <w:tc>
          <w:tcPr>
            <w:tcW w:w="232" w:type="pct"/>
            <w:tcBorders>
              <w:bottom w:val="single" w:sz="4" w:space="0" w:color="auto"/>
            </w:tcBorders>
            <w:vAlign w:val="center"/>
            <w:hideMark/>
          </w:tcPr>
          <w:p w14:paraId="17700723" w14:textId="77777777" w:rsidR="00CD0CC5" w:rsidRPr="0078457A" w:rsidRDefault="00CD0CC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VT2</w:t>
            </w:r>
          </w:p>
        </w:tc>
        <w:tc>
          <w:tcPr>
            <w:tcW w:w="229" w:type="pct"/>
            <w:tcBorders>
              <w:bottom w:val="single" w:sz="4" w:space="0" w:color="auto"/>
            </w:tcBorders>
            <w:vAlign w:val="center"/>
            <w:hideMark/>
          </w:tcPr>
          <w:p w14:paraId="3FCE96AB" w14:textId="77777777" w:rsidR="00CD0CC5" w:rsidRPr="0078457A" w:rsidRDefault="00CD0CC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VT3</w:t>
            </w:r>
          </w:p>
        </w:tc>
      </w:tr>
      <w:tr w:rsidR="00CD0CC5" w:rsidRPr="0078457A" w14:paraId="4727C12F" w14:textId="77777777" w:rsidTr="00F31D03">
        <w:trPr>
          <w:trHeight w:val="397"/>
        </w:trPr>
        <w:tc>
          <w:tcPr>
            <w:tcW w:w="233" w:type="pct"/>
            <w:vAlign w:val="center"/>
          </w:tcPr>
          <w:p w14:paraId="3375A82C" w14:textId="21536984" w:rsidR="00CD0CC5" w:rsidRPr="0078457A" w:rsidRDefault="00CD0CC5" w:rsidP="00CD0CC5">
            <w:pPr>
              <w:spacing w:after="0" w:line="240" w:lineRule="auto"/>
              <w:ind w:hanging="66"/>
              <w:jc w:val="center"/>
              <w:rPr>
                <w:rFonts w:asciiTheme="majorHAnsi" w:eastAsia="Times New Roman" w:hAnsiTheme="majorHAnsi" w:cstheme="majorHAnsi"/>
                <w:b/>
                <w:bCs/>
                <w:lang w:eastAsia="vi-VN"/>
              </w:rPr>
            </w:pPr>
            <w:r w:rsidRPr="00246AB6">
              <w:rPr>
                <w:rFonts w:asciiTheme="majorHAnsi" w:hAnsiTheme="majorHAnsi" w:cstheme="majorHAnsi"/>
                <w:b/>
                <w:bCs/>
                <w:sz w:val="24"/>
                <w:szCs w:val="24"/>
                <w:lang w:val="en-US"/>
              </w:rPr>
              <w:t>6</w:t>
            </w:r>
          </w:p>
        </w:tc>
        <w:tc>
          <w:tcPr>
            <w:tcW w:w="3332" w:type="pct"/>
            <w:tcBorders>
              <w:top w:val="single" w:sz="4" w:space="0" w:color="auto"/>
              <w:left w:val="single" w:sz="4" w:space="0" w:color="auto"/>
              <w:bottom w:val="single" w:sz="4" w:space="0" w:color="auto"/>
              <w:right w:val="single" w:sz="4" w:space="0" w:color="auto"/>
            </w:tcBorders>
            <w:noWrap/>
            <w:vAlign w:val="center"/>
          </w:tcPr>
          <w:p w14:paraId="43C17A93" w14:textId="5E034F92" w:rsidR="00CD0CC5" w:rsidRPr="0078457A" w:rsidRDefault="00CD0CC5" w:rsidP="00CD0CC5">
            <w:pPr>
              <w:spacing w:after="0" w:line="240" w:lineRule="auto"/>
              <w:ind w:hanging="66"/>
              <w:rPr>
                <w:rFonts w:asciiTheme="majorHAnsi" w:eastAsia="Times New Roman" w:hAnsiTheme="majorHAnsi" w:cstheme="majorHAnsi"/>
                <w:b/>
                <w:bCs/>
                <w:lang w:eastAsia="vi-VN"/>
              </w:rPr>
            </w:pPr>
            <w:r w:rsidRPr="00246AB6">
              <w:rPr>
                <w:rFonts w:asciiTheme="majorHAnsi" w:hAnsiTheme="majorHAnsi" w:cstheme="majorHAnsi"/>
                <w:b/>
                <w:bCs/>
                <w:sz w:val="24"/>
                <w:szCs w:val="24"/>
              </w:rPr>
              <w:t>Khu dân cư tập trung Hải Phong</w:t>
            </w:r>
          </w:p>
        </w:tc>
        <w:tc>
          <w:tcPr>
            <w:tcW w:w="278" w:type="pct"/>
            <w:tcBorders>
              <w:top w:val="single" w:sz="4" w:space="0" w:color="auto"/>
              <w:left w:val="single" w:sz="4" w:space="0" w:color="auto"/>
              <w:bottom w:val="single" w:sz="4" w:space="0" w:color="auto"/>
              <w:right w:val="single" w:sz="4" w:space="0" w:color="auto"/>
            </w:tcBorders>
            <w:noWrap/>
            <w:vAlign w:val="center"/>
          </w:tcPr>
          <w:p w14:paraId="70882407" w14:textId="77777777" w:rsidR="00CD0CC5" w:rsidRPr="0078457A" w:rsidRDefault="00CD0CC5" w:rsidP="00CD0CC5">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31DB1D73" w14:textId="77777777" w:rsidR="00CD0CC5" w:rsidRPr="0078457A" w:rsidRDefault="00CD0CC5" w:rsidP="00CD0CC5">
            <w:pPr>
              <w:spacing w:after="0" w:line="240" w:lineRule="auto"/>
              <w:ind w:hanging="66"/>
              <w:jc w:val="center"/>
              <w:rPr>
                <w:rFonts w:asciiTheme="majorHAnsi" w:hAnsiTheme="majorHAnsi" w:cstheme="majorHAnsi"/>
                <w:b/>
                <w:bCs/>
              </w:rPr>
            </w:pPr>
          </w:p>
        </w:tc>
        <w:tc>
          <w:tcPr>
            <w:tcW w:w="233" w:type="pct"/>
            <w:tcBorders>
              <w:top w:val="single" w:sz="4" w:space="0" w:color="auto"/>
              <w:left w:val="single" w:sz="4" w:space="0" w:color="auto"/>
              <w:bottom w:val="single" w:sz="4" w:space="0" w:color="auto"/>
              <w:right w:val="single" w:sz="4" w:space="0" w:color="auto"/>
            </w:tcBorders>
            <w:vAlign w:val="center"/>
          </w:tcPr>
          <w:p w14:paraId="3E0596D3" w14:textId="77777777" w:rsidR="00CD0CC5" w:rsidRPr="0078457A" w:rsidRDefault="00CD0CC5" w:rsidP="00CD0CC5">
            <w:pPr>
              <w:spacing w:after="0" w:line="240" w:lineRule="auto"/>
              <w:ind w:hanging="66"/>
              <w:jc w:val="center"/>
              <w:rPr>
                <w:rFonts w:asciiTheme="majorHAnsi" w:hAnsiTheme="majorHAnsi" w:cstheme="majorHAnsi"/>
                <w:b/>
                <w:bCs/>
              </w:rPr>
            </w:pPr>
          </w:p>
        </w:tc>
        <w:tc>
          <w:tcPr>
            <w:tcW w:w="231" w:type="pct"/>
            <w:tcBorders>
              <w:top w:val="single" w:sz="4" w:space="0" w:color="auto"/>
              <w:left w:val="single" w:sz="4" w:space="0" w:color="auto"/>
              <w:bottom w:val="single" w:sz="4" w:space="0" w:color="auto"/>
              <w:right w:val="single" w:sz="4" w:space="0" w:color="auto"/>
            </w:tcBorders>
            <w:vAlign w:val="center"/>
          </w:tcPr>
          <w:p w14:paraId="7777F284" w14:textId="77777777" w:rsidR="00CD0CC5" w:rsidRPr="0078457A" w:rsidRDefault="00CD0CC5" w:rsidP="00CD0CC5">
            <w:pPr>
              <w:spacing w:after="0" w:line="240" w:lineRule="auto"/>
              <w:ind w:hanging="66"/>
              <w:jc w:val="center"/>
              <w:rPr>
                <w:rFonts w:asciiTheme="majorHAnsi" w:hAnsiTheme="majorHAnsi" w:cstheme="majorHAnsi"/>
                <w:b/>
                <w:bCs/>
              </w:rPr>
            </w:pPr>
          </w:p>
        </w:tc>
        <w:tc>
          <w:tcPr>
            <w:tcW w:w="232" w:type="pct"/>
            <w:tcBorders>
              <w:top w:val="single" w:sz="4" w:space="0" w:color="auto"/>
              <w:left w:val="single" w:sz="4" w:space="0" w:color="auto"/>
              <w:bottom w:val="single" w:sz="4" w:space="0" w:color="auto"/>
              <w:right w:val="single" w:sz="4" w:space="0" w:color="auto"/>
            </w:tcBorders>
            <w:noWrap/>
            <w:vAlign w:val="center"/>
          </w:tcPr>
          <w:p w14:paraId="4F9FB84D" w14:textId="77777777" w:rsidR="00CD0CC5" w:rsidRPr="0078457A" w:rsidRDefault="00CD0CC5" w:rsidP="00CD0CC5">
            <w:pPr>
              <w:spacing w:after="0" w:line="240" w:lineRule="auto"/>
              <w:ind w:hanging="66"/>
              <w:jc w:val="center"/>
              <w:rPr>
                <w:rFonts w:asciiTheme="majorHAnsi" w:hAnsiTheme="majorHAnsi" w:cstheme="majorHAnsi"/>
                <w:b/>
                <w:bCs/>
              </w:rPr>
            </w:pPr>
          </w:p>
        </w:tc>
        <w:tc>
          <w:tcPr>
            <w:tcW w:w="229" w:type="pct"/>
            <w:tcBorders>
              <w:top w:val="single" w:sz="4" w:space="0" w:color="auto"/>
              <w:left w:val="single" w:sz="4" w:space="0" w:color="auto"/>
              <w:bottom w:val="single" w:sz="4" w:space="0" w:color="auto"/>
              <w:right w:val="single" w:sz="4" w:space="0" w:color="auto"/>
            </w:tcBorders>
            <w:noWrap/>
            <w:vAlign w:val="center"/>
          </w:tcPr>
          <w:p w14:paraId="3D6E2FAC" w14:textId="77777777" w:rsidR="00CD0CC5" w:rsidRPr="0078457A" w:rsidRDefault="00CD0CC5" w:rsidP="00CD0CC5">
            <w:pPr>
              <w:spacing w:after="0" w:line="240" w:lineRule="auto"/>
              <w:ind w:hanging="66"/>
              <w:jc w:val="center"/>
              <w:rPr>
                <w:rFonts w:asciiTheme="majorHAnsi" w:hAnsiTheme="majorHAnsi" w:cstheme="majorHAnsi"/>
                <w:b/>
                <w:bCs/>
              </w:rPr>
            </w:pPr>
          </w:p>
        </w:tc>
      </w:tr>
      <w:tr w:rsidR="00CD0CC5" w:rsidRPr="00A562D5" w14:paraId="16A1F028" w14:textId="77777777" w:rsidTr="00F31D03">
        <w:trPr>
          <w:trHeight w:val="397"/>
        </w:trPr>
        <w:tc>
          <w:tcPr>
            <w:tcW w:w="233" w:type="pct"/>
            <w:vAlign w:val="center"/>
          </w:tcPr>
          <w:p w14:paraId="5B2B10E6" w14:textId="77777777" w:rsidR="00CD0CC5" w:rsidRPr="00A562D5" w:rsidRDefault="00CD0CC5" w:rsidP="00CD0CC5">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1E3425D1" w14:textId="54C69AB5" w:rsidR="00CD0CC5" w:rsidRPr="00A562D5" w:rsidRDefault="00CD0CC5" w:rsidP="00CD0CC5">
            <w:pPr>
              <w:spacing w:after="0" w:line="240" w:lineRule="auto"/>
              <w:ind w:hanging="66"/>
              <w:rPr>
                <w:rFonts w:asciiTheme="majorHAnsi" w:eastAsia="Times New Roman" w:hAnsiTheme="majorHAnsi" w:cstheme="majorHAnsi"/>
                <w:lang w:eastAsia="vi-VN"/>
              </w:rPr>
            </w:pPr>
            <w:r w:rsidRPr="00246AB6">
              <w:rPr>
                <w:rFonts w:asciiTheme="majorHAnsi" w:hAnsiTheme="majorHAnsi" w:cstheme="majorHAnsi"/>
                <w:sz w:val="24"/>
                <w:szCs w:val="24"/>
              </w:rPr>
              <w:t>Đường N1</w:t>
            </w:r>
          </w:p>
        </w:tc>
        <w:tc>
          <w:tcPr>
            <w:tcW w:w="27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19B89BB" w14:textId="13BE7179" w:rsidR="00CD0CC5" w:rsidRPr="00CD0CC5" w:rsidRDefault="00CD0CC5" w:rsidP="00CD0CC5">
            <w:pPr>
              <w:spacing w:after="0" w:line="240" w:lineRule="auto"/>
              <w:ind w:hanging="66"/>
              <w:jc w:val="center"/>
              <w:rPr>
                <w:rFonts w:cs="Times New Roman"/>
              </w:rPr>
            </w:pPr>
            <w:r w:rsidRPr="00CD0CC5">
              <w:rPr>
                <w:rFonts w:cs="Times New Roman"/>
                <w:color w:val="000000"/>
              </w:rPr>
              <w:t>2.250</w:t>
            </w:r>
          </w:p>
        </w:tc>
        <w:tc>
          <w:tcPr>
            <w:tcW w:w="232" w:type="pct"/>
            <w:tcBorders>
              <w:top w:val="single" w:sz="4" w:space="0" w:color="auto"/>
              <w:left w:val="nil"/>
              <w:bottom w:val="single" w:sz="4" w:space="0" w:color="auto"/>
              <w:right w:val="single" w:sz="4" w:space="0" w:color="auto"/>
            </w:tcBorders>
            <w:shd w:val="clear" w:color="000000" w:fill="FFFFFF"/>
            <w:vAlign w:val="center"/>
          </w:tcPr>
          <w:p w14:paraId="56FFBDB9" w14:textId="74BCAD25" w:rsidR="00CD0CC5" w:rsidRPr="00CD0CC5" w:rsidRDefault="00CD0CC5" w:rsidP="00CD0CC5">
            <w:pPr>
              <w:spacing w:after="0" w:line="240" w:lineRule="auto"/>
              <w:ind w:hanging="66"/>
              <w:jc w:val="center"/>
              <w:rPr>
                <w:rFonts w:cs="Times New Roman"/>
              </w:rPr>
            </w:pPr>
            <w:r w:rsidRPr="00CD0CC5">
              <w:rPr>
                <w:rFonts w:cs="Times New Roman"/>
                <w:color w:val="000000"/>
              </w:rPr>
              <w:t>1.150</w:t>
            </w:r>
          </w:p>
        </w:tc>
        <w:tc>
          <w:tcPr>
            <w:tcW w:w="233" w:type="pct"/>
            <w:tcBorders>
              <w:top w:val="single" w:sz="4" w:space="0" w:color="auto"/>
              <w:left w:val="nil"/>
              <w:bottom w:val="single" w:sz="4" w:space="0" w:color="auto"/>
              <w:right w:val="single" w:sz="4" w:space="0" w:color="auto"/>
            </w:tcBorders>
            <w:shd w:val="clear" w:color="000000" w:fill="FFFFFF"/>
            <w:vAlign w:val="center"/>
          </w:tcPr>
          <w:p w14:paraId="2C1E468A" w14:textId="36ABF359" w:rsidR="00CD0CC5" w:rsidRPr="00CD0CC5" w:rsidRDefault="00CD0CC5" w:rsidP="00CD0CC5">
            <w:pPr>
              <w:spacing w:after="0" w:line="240" w:lineRule="auto"/>
              <w:ind w:hanging="66"/>
              <w:jc w:val="center"/>
              <w:rPr>
                <w:rFonts w:cs="Times New Roman"/>
              </w:rPr>
            </w:pPr>
            <w:r w:rsidRPr="00CD0CC5">
              <w:rPr>
                <w:rFonts w:cs="Times New Roman"/>
                <w:color w:val="000000"/>
              </w:rPr>
              <w:t>600</w:t>
            </w:r>
          </w:p>
        </w:tc>
        <w:tc>
          <w:tcPr>
            <w:tcW w:w="231" w:type="pct"/>
            <w:tcBorders>
              <w:top w:val="single" w:sz="4" w:space="0" w:color="auto"/>
              <w:left w:val="nil"/>
              <w:bottom w:val="single" w:sz="4" w:space="0" w:color="auto"/>
              <w:right w:val="single" w:sz="4" w:space="0" w:color="auto"/>
            </w:tcBorders>
            <w:shd w:val="clear" w:color="000000" w:fill="FFFFFF"/>
            <w:vAlign w:val="center"/>
          </w:tcPr>
          <w:p w14:paraId="2084D7EE" w14:textId="003CE5E6" w:rsidR="00CD0CC5" w:rsidRPr="00CD0CC5" w:rsidRDefault="00CD0CC5" w:rsidP="00CD0CC5">
            <w:pPr>
              <w:spacing w:after="0" w:line="240" w:lineRule="auto"/>
              <w:ind w:hanging="66"/>
              <w:jc w:val="center"/>
              <w:rPr>
                <w:rFonts w:cs="Times New Roman"/>
              </w:rPr>
            </w:pPr>
            <w:r w:rsidRPr="00CD0CC5">
              <w:rPr>
                <w:rFonts w:cs="Times New Roman"/>
                <w:color w:val="000000"/>
              </w:rPr>
              <w:t>2.700</w:t>
            </w:r>
          </w:p>
        </w:tc>
        <w:tc>
          <w:tcPr>
            <w:tcW w:w="232" w:type="pct"/>
            <w:tcBorders>
              <w:top w:val="single" w:sz="4" w:space="0" w:color="auto"/>
              <w:left w:val="nil"/>
              <w:bottom w:val="single" w:sz="4" w:space="0" w:color="auto"/>
              <w:right w:val="single" w:sz="4" w:space="0" w:color="auto"/>
            </w:tcBorders>
            <w:shd w:val="clear" w:color="000000" w:fill="FFFFFF"/>
            <w:noWrap/>
            <w:vAlign w:val="center"/>
          </w:tcPr>
          <w:p w14:paraId="235C76FE" w14:textId="79234B38" w:rsidR="00CD0CC5" w:rsidRPr="00CD0CC5" w:rsidRDefault="00CD0CC5" w:rsidP="00CD0CC5">
            <w:pPr>
              <w:spacing w:after="0" w:line="240" w:lineRule="auto"/>
              <w:ind w:hanging="66"/>
              <w:jc w:val="center"/>
              <w:rPr>
                <w:rFonts w:cs="Times New Roman"/>
              </w:rPr>
            </w:pPr>
            <w:r w:rsidRPr="00CD0CC5">
              <w:rPr>
                <w:rFonts w:cs="Times New Roman"/>
                <w:color w:val="000000"/>
              </w:rPr>
              <w:t>1.350</w:t>
            </w:r>
          </w:p>
        </w:tc>
        <w:tc>
          <w:tcPr>
            <w:tcW w:w="229" w:type="pct"/>
            <w:tcBorders>
              <w:top w:val="single" w:sz="4" w:space="0" w:color="auto"/>
              <w:left w:val="nil"/>
              <w:bottom w:val="single" w:sz="4" w:space="0" w:color="auto"/>
              <w:right w:val="single" w:sz="4" w:space="0" w:color="auto"/>
            </w:tcBorders>
            <w:shd w:val="clear" w:color="000000" w:fill="FFFFFF"/>
            <w:noWrap/>
            <w:vAlign w:val="center"/>
          </w:tcPr>
          <w:p w14:paraId="2D4DA439" w14:textId="3BE8A53B" w:rsidR="00CD0CC5" w:rsidRPr="00CD0CC5" w:rsidRDefault="00CD0CC5" w:rsidP="00CD0CC5">
            <w:pPr>
              <w:spacing w:after="0" w:line="240" w:lineRule="auto"/>
              <w:ind w:hanging="66"/>
              <w:jc w:val="center"/>
              <w:rPr>
                <w:rFonts w:cs="Times New Roman"/>
              </w:rPr>
            </w:pPr>
            <w:r w:rsidRPr="00CD0CC5">
              <w:rPr>
                <w:rFonts w:cs="Times New Roman"/>
                <w:color w:val="000000"/>
              </w:rPr>
              <w:t>700</w:t>
            </w:r>
          </w:p>
        </w:tc>
      </w:tr>
      <w:tr w:rsidR="00CD0CC5" w:rsidRPr="00A562D5" w14:paraId="65DAA9B0" w14:textId="77777777" w:rsidTr="00F31D03">
        <w:trPr>
          <w:trHeight w:val="397"/>
        </w:trPr>
        <w:tc>
          <w:tcPr>
            <w:tcW w:w="233" w:type="pct"/>
            <w:vAlign w:val="center"/>
          </w:tcPr>
          <w:p w14:paraId="6B1B46CD" w14:textId="77777777" w:rsidR="00CD0CC5" w:rsidRPr="00A562D5" w:rsidRDefault="00CD0CC5" w:rsidP="00CD0CC5">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107804D0" w14:textId="6229EBF7" w:rsidR="00CD0CC5" w:rsidRPr="00ED0E29" w:rsidRDefault="00CD0CC5" w:rsidP="00CD0CC5">
            <w:pPr>
              <w:spacing w:after="0" w:line="240" w:lineRule="auto"/>
              <w:ind w:hanging="66"/>
              <w:rPr>
                <w:rFonts w:asciiTheme="majorHAnsi" w:eastAsia="Times New Roman" w:hAnsiTheme="majorHAnsi" w:cstheme="majorHAnsi"/>
                <w:lang w:eastAsia="vi-VN"/>
              </w:rPr>
            </w:pPr>
            <w:r w:rsidRPr="00246AB6">
              <w:rPr>
                <w:rFonts w:asciiTheme="majorHAnsi" w:hAnsiTheme="majorHAnsi" w:cstheme="majorHAnsi"/>
                <w:sz w:val="24"/>
                <w:szCs w:val="24"/>
              </w:rPr>
              <w:t>Đường N2, N3, N4</w:t>
            </w:r>
          </w:p>
        </w:tc>
        <w:tc>
          <w:tcPr>
            <w:tcW w:w="27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75D470C" w14:textId="6717A618"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1.750</w:t>
            </w:r>
          </w:p>
        </w:tc>
        <w:tc>
          <w:tcPr>
            <w:tcW w:w="232" w:type="pct"/>
            <w:tcBorders>
              <w:top w:val="single" w:sz="4" w:space="0" w:color="auto"/>
              <w:left w:val="nil"/>
              <w:bottom w:val="single" w:sz="4" w:space="0" w:color="auto"/>
              <w:right w:val="single" w:sz="4" w:space="0" w:color="auto"/>
            </w:tcBorders>
            <w:shd w:val="clear" w:color="000000" w:fill="FFFFFF"/>
            <w:vAlign w:val="center"/>
          </w:tcPr>
          <w:p w14:paraId="007B8D00" w14:textId="114BC282"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900</w:t>
            </w:r>
          </w:p>
        </w:tc>
        <w:tc>
          <w:tcPr>
            <w:tcW w:w="233" w:type="pct"/>
            <w:tcBorders>
              <w:top w:val="single" w:sz="4" w:space="0" w:color="auto"/>
              <w:left w:val="nil"/>
              <w:bottom w:val="single" w:sz="4" w:space="0" w:color="auto"/>
              <w:right w:val="single" w:sz="4" w:space="0" w:color="auto"/>
            </w:tcBorders>
            <w:shd w:val="clear" w:color="000000" w:fill="FFFFFF"/>
            <w:vAlign w:val="center"/>
          </w:tcPr>
          <w:p w14:paraId="1EDCF339" w14:textId="2271BC43"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450</w:t>
            </w:r>
          </w:p>
        </w:tc>
        <w:tc>
          <w:tcPr>
            <w:tcW w:w="231" w:type="pct"/>
            <w:tcBorders>
              <w:top w:val="single" w:sz="4" w:space="0" w:color="auto"/>
              <w:left w:val="nil"/>
              <w:bottom w:val="single" w:sz="4" w:space="0" w:color="auto"/>
              <w:right w:val="single" w:sz="4" w:space="0" w:color="auto"/>
            </w:tcBorders>
            <w:shd w:val="clear" w:color="000000" w:fill="FFFFFF"/>
            <w:vAlign w:val="center"/>
          </w:tcPr>
          <w:p w14:paraId="1D6B8A5B" w14:textId="00501150"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2.100</w:t>
            </w:r>
          </w:p>
        </w:tc>
        <w:tc>
          <w:tcPr>
            <w:tcW w:w="232" w:type="pct"/>
            <w:tcBorders>
              <w:top w:val="single" w:sz="4" w:space="0" w:color="auto"/>
              <w:left w:val="nil"/>
              <w:bottom w:val="single" w:sz="4" w:space="0" w:color="auto"/>
              <w:right w:val="single" w:sz="4" w:space="0" w:color="auto"/>
            </w:tcBorders>
            <w:shd w:val="clear" w:color="000000" w:fill="FFFFFF"/>
            <w:noWrap/>
            <w:vAlign w:val="center"/>
          </w:tcPr>
          <w:p w14:paraId="41A79053" w14:textId="1AB4DBAB"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1.050</w:t>
            </w:r>
          </w:p>
        </w:tc>
        <w:tc>
          <w:tcPr>
            <w:tcW w:w="229" w:type="pct"/>
            <w:tcBorders>
              <w:top w:val="single" w:sz="4" w:space="0" w:color="auto"/>
              <w:left w:val="nil"/>
              <w:bottom w:val="single" w:sz="4" w:space="0" w:color="auto"/>
              <w:right w:val="single" w:sz="4" w:space="0" w:color="auto"/>
            </w:tcBorders>
            <w:shd w:val="clear" w:color="000000" w:fill="FFFFFF"/>
            <w:noWrap/>
            <w:vAlign w:val="center"/>
          </w:tcPr>
          <w:p w14:paraId="54589861" w14:textId="275BEC0B"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550</w:t>
            </w:r>
          </w:p>
        </w:tc>
      </w:tr>
      <w:tr w:rsidR="00CD0CC5" w:rsidRPr="00A562D5" w14:paraId="486F9AE1" w14:textId="77777777" w:rsidTr="00F31D03">
        <w:trPr>
          <w:trHeight w:val="397"/>
        </w:trPr>
        <w:tc>
          <w:tcPr>
            <w:tcW w:w="233" w:type="pct"/>
            <w:vAlign w:val="center"/>
          </w:tcPr>
          <w:p w14:paraId="48AE38FA" w14:textId="77777777" w:rsidR="00CD0CC5" w:rsidRPr="00A562D5" w:rsidRDefault="00CD0CC5" w:rsidP="00CD0CC5">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5ECC9B65" w14:textId="7D4E573E" w:rsidR="00CD0CC5" w:rsidRPr="00ED0E29" w:rsidRDefault="00CD0CC5" w:rsidP="00CD0CC5">
            <w:pPr>
              <w:spacing w:after="0" w:line="240" w:lineRule="auto"/>
              <w:ind w:hanging="66"/>
              <w:rPr>
                <w:rFonts w:asciiTheme="majorHAnsi" w:eastAsia="Times New Roman" w:hAnsiTheme="majorHAnsi" w:cstheme="majorHAnsi"/>
                <w:lang w:eastAsia="vi-VN"/>
              </w:rPr>
            </w:pPr>
            <w:r w:rsidRPr="00246AB6">
              <w:rPr>
                <w:rFonts w:asciiTheme="majorHAnsi" w:hAnsiTheme="majorHAnsi" w:cstheme="majorHAnsi"/>
                <w:sz w:val="24"/>
                <w:szCs w:val="24"/>
              </w:rPr>
              <w:t>Đường N5, N6</w:t>
            </w:r>
          </w:p>
        </w:tc>
        <w:tc>
          <w:tcPr>
            <w:tcW w:w="27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A7263F4" w14:textId="0C7B1759"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1.500</w:t>
            </w:r>
          </w:p>
        </w:tc>
        <w:tc>
          <w:tcPr>
            <w:tcW w:w="232" w:type="pct"/>
            <w:tcBorders>
              <w:top w:val="single" w:sz="4" w:space="0" w:color="auto"/>
              <w:left w:val="nil"/>
              <w:bottom w:val="single" w:sz="4" w:space="0" w:color="auto"/>
              <w:right w:val="single" w:sz="4" w:space="0" w:color="auto"/>
            </w:tcBorders>
            <w:shd w:val="clear" w:color="000000" w:fill="FFFFFF"/>
            <w:vAlign w:val="center"/>
          </w:tcPr>
          <w:p w14:paraId="417187EB" w14:textId="693B7165"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750</w:t>
            </w:r>
          </w:p>
        </w:tc>
        <w:tc>
          <w:tcPr>
            <w:tcW w:w="233" w:type="pct"/>
            <w:tcBorders>
              <w:top w:val="single" w:sz="4" w:space="0" w:color="auto"/>
              <w:left w:val="nil"/>
              <w:bottom w:val="single" w:sz="4" w:space="0" w:color="auto"/>
              <w:right w:val="single" w:sz="4" w:space="0" w:color="auto"/>
            </w:tcBorders>
            <w:shd w:val="clear" w:color="000000" w:fill="FFFFFF"/>
            <w:vAlign w:val="center"/>
          </w:tcPr>
          <w:p w14:paraId="3B781B03" w14:textId="287A1525"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400</w:t>
            </w:r>
          </w:p>
        </w:tc>
        <w:tc>
          <w:tcPr>
            <w:tcW w:w="231" w:type="pct"/>
            <w:tcBorders>
              <w:top w:val="single" w:sz="4" w:space="0" w:color="auto"/>
              <w:left w:val="nil"/>
              <w:bottom w:val="single" w:sz="4" w:space="0" w:color="auto"/>
              <w:right w:val="single" w:sz="4" w:space="0" w:color="auto"/>
            </w:tcBorders>
            <w:shd w:val="clear" w:color="000000" w:fill="FFFFFF"/>
            <w:vAlign w:val="center"/>
          </w:tcPr>
          <w:p w14:paraId="09B1175D" w14:textId="6E8A0408"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1.800</w:t>
            </w:r>
          </w:p>
        </w:tc>
        <w:tc>
          <w:tcPr>
            <w:tcW w:w="232" w:type="pct"/>
            <w:tcBorders>
              <w:top w:val="single" w:sz="4" w:space="0" w:color="auto"/>
              <w:left w:val="nil"/>
              <w:bottom w:val="single" w:sz="4" w:space="0" w:color="auto"/>
              <w:right w:val="single" w:sz="4" w:space="0" w:color="auto"/>
            </w:tcBorders>
            <w:shd w:val="clear" w:color="000000" w:fill="FFFFFF"/>
            <w:noWrap/>
            <w:vAlign w:val="center"/>
          </w:tcPr>
          <w:p w14:paraId="69D9F305" w14:textId="3FC98DB5"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900</w:t>
            </w:r>
          </w:p>
        </w:tc>
        <w:tc>
          <w:tcPr>
            <w:tcW w:w="229" w:type="pct"/>
            <w:tcBorders>
              <w:top w:val="single" w:sz="4" w:space="0" w:color="auto"/>
              <w:left w:val="nil"/>
              <w:bottom w:val="single" w:sz="4" w:space="0" w:color="auto"/>
              <w:right w:val="single" w:sz="4" w:space="0" w:color="auto"/>
            </w:tcBorders>
            <w:shd w:val="clear" w:color="000000" w:fill="FFFFFF"/>
            <w:noWrap/>
            <w:vAlign w:val="center"/>
          </w:tcPr>
          <w:p w14:paraId="694CF569" w14:textId="324E3AB0"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450</w:t>
            </w:r>
          </w:p>
        </w:tc>
      </w:tr>
      <w:tr w:rsidR="00CD0CC5" w:rsidRPr="00A562D5" w14:paraId="217E61D7" w14:textId="77777777" w:rsidTr="00F31D03">
        <w:trPr>
          <w:trHeight w:val="397"/>
        </w:trPr>
        <w:tc>
          <w:tcPr>
            <w:tcW w:w="233" w:type="pct"/>
            <w:vAlign w:val="center"/>
          </w:tcPr>
          <w:p w14:paraId="06235AD0" w14:textId="77777777" w:rsidR="00CD0CC5" w:rsidRPr="00A562D5" w:rsidRDefault="00CD0CC5" w:rsidP="00CD0CC5">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155F84C1" w14:textId="4175D0AC" w:rsidR="00CD0CC5" w:rsidRPr="00ED0E29" w:rsidRDefault="00CD0CC5" w:rsidP="00CD0CC5">
            <w:pPr>
              <w:spacing w:after="0" w:line="240" w:lineRule="auto"/>
              <w:ind w:hanging="66"/>
              <w:rPr>
                <w:rFonts w:asciiTheme="majorHAnsi" w:eastAsia="Times New Roman" w:hAnsiTheme="majorHAnsi" w:cstheme="majorHAnsi"/>
                <w:lang w:eastAsia="vi-VN"/>
              </w:rPr>
            </w:pPr>
            <w:r w:rsidRPr="00246AB6">
              <w:rPr>
                <w:rFonts w:asciiTheme="majorHAnsi" w:hAnsiTheme="majorHAnsi" w:cstheme="majorHAnsi"/>
                <w:sz w:val="24"/>
                <w:szCs w:val="24"/>
              </w:rPr>
              <w:t>Đường D1, D4</w:t>
            </w:r>
          </w:p>
        </w:tc>
        <w:tc>
          <w:tcPr>
            <w:tcW w:w="27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C749384" w14:textId="7E2E34EC"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1.750</w:t>
            </w:r>
          </w:p>
        </w:tc>
        <w:tc>
          <w:tcPr>
            <w:tcW w:w="232" w:type="pct"/>
            <w:tcBorders>
              <w:top w:val="single" w:sz="4" w:space="0" w:color="auto"/>
              <w:left w:val="nil"/>
              <w:bottom w:val="single" w:sz="4" w:space="0" w:color="auto"/>
              <w:right w:val="single" w:sz="4" w:space="0" w:color="auto"/>
            </w:tcBorders>
            <w:shd w:val="clear" w:color="000000" w:fill="FFFFFF"/>
            <w:vAlign w:val="center"/>
          </w:tcPr>
          <w:p w14:paraId="6F4BF9A7" w14:textId="4DB12A69"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900</w:t>
            </w:r>
          </w:p>
        </w:tc>
        <w:tc>
          <w:tcPr>
            <w:tcW w:w="233" w:type="pct"/>
            <w:tcBorders>
              <w:top w:val="single" w:sz="4" w:space="0" w:color="auto"/>
              <w:left w:val="nil"/>
              <w:bottom w:val="single" w:sz="4" w:space="0" w:color="auto"/>
              <w:right w:val="single" w:sz="4" w:space="0" w:color="auto"/>
            </w:tcBorders>
            <w:shd w:val="clear" w:color="000000" w:fill="FFFFFF"/>
            <w:vAlign w:val="center"/>
          </w:tcPr>
          <w:p w14:paraId="50B57F8B" w14:textId="20B4CE8B"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450</w:t>
            </w:r>
          </w:p>
        </w:tc>
        <w:tc>
          <w:tcPr>
            <w:tcW w:w="231" w:type="pct"/>
            <w:tcBorders>
              <w:top w:val="single" w:sz="4" w:space="0" w:color="auto"/>
              <w:left w:val="nil"/>
              <w:bottom w:val="single" w:sz="4" w:space="0" w:color="auto"/>
              <w:right w:val="single" w:sz="4" w:space="0" w:color="auto"/>
            </w:tcBorders>
            <w:shd w:val="clear" w:color="000000" w:fill="FFFFFF"/>
            <w:vAlign w:val="center"/>
          </w:tcPr>
          <w:p w14:paraId="5DEAC558" w14:textId="53648083"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2.100</w:t>
            </w:r>
          </w:p>
        </w:tc>
        <w:tc>
          <w:tcPr>
            <w:tcW w:w="232" w:type="pct"/>
            <w:tcBorders>
              <w:top w:val="single" w:sz="4" w:space="0" w:color="auto"/>
              <w:left w:val="nil"/>
              <w:bottom w:val="single" w:sz="4" w:space="0" w:color="auto"/>
              <w:right w:val="single" w:sz="4" w:space="0" w:color="auto"/>
            </w:tcBorders>
            <w:shd w:val="clear" w:color="000000" w:fill="FFFFFF"/>
            <w:noWrap/>
            <w:vAlign w:val="center"/>
          </w:tcPr>
          <w:p w14:paraId="12A1B69C" w14:textId="51A30F82"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1.050</w:t>
            </w:r>
          </w:p>
        </w:tc>
        <w:tc>
          <w:tcPr>
            <w:tcW w:w="229" w:type="pct"/>
            <w:tcBorders>
              <w:top w:val="single" w:sz="4" w:space="0" w:color="auto"/>
              <w:left w:val="nil"/>
              <w:bottom w:val="single" w:sz="4" w:space="0" w:color="auto"/>
              <w:right w:val="single" w:sz="4" w:space="0" w:color="auto"/>
            </w:tcBorders>
            <w:shd w:val="clear" w:color="000000" w:fill="FFFFFF"/>
            <w:noWrap/>
            <w:vAlign w:val="center"/>
          </w:tcPr>
          <w:p w14:paraId="60E738E4" w14:textId="7796D9F8"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550</w:t>
            </w:r>
          </w:p>
        </w:tc>
      </w:tr>
      <w:tr w:rsidR="00CD0CC5" w:rsidRPr="00A562D5" w14:paraId="0097947E" w14:textId="77777777" w:rsidTr="00F31D03">
        <w:trPr>
          <w:trHeight w:val="397"/>
        </w:trPr>
        <w:tc>
          <w:tcPr>
            <w:tcW w:w="233" w:type="pct"/>
            <w:vAlign w:val="center"/>
          </w:tcPr>
          <w:p w14:paraId="733B8E04" w14:textId="77777777" w:rsidR="00CD0CC5" w:rsidRPr="00A562D5" w:rsidRDefault="00CD0CC5" w:rsidP="00CD0CC5">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4EC41821" w14:textId="5FD326BB" w:rsidR="00CD0CC5" w:rsidRPr="00ED0E29" w:rsidRDefault="00CD0CC5" w:rsidP="00CD0CC5">
            <w:pPr>
              <w:spacing w:after="0" w:line="240" w:lineRule="auto"/>
              <w:ind w:hanging="66"/>
              <w:rPr>
                <w:rFonts w:asciiTheme="majorHAnsi" w:eastAsia="Times New Roman" w:hAnsiTheme="majorHAnsi" w:cstheme="majorHAnsi"/>
                <w:lang w:eastAsia="vi-VN"/>
              </w:rPr>
            </w:pPr>
            <w:r w:rsidRPr="00246AB6">
              <w:rPr>
                <w:rFonts w:asciiTheme="majorHAnsi" w:hAnsiTheme="majorHAnsi" w:cstheme="majorHAnsi"/>
                <w:sz w:val="24"/>
                <w:szCs w:val="24"/>
              </w:rPr>
              <w:t>Đường D2, D3</w:t>
            </w:r>
          </w:p>
        </w:tc>
        <w:tc>
          <w:tcPr>
            <w:tcW w:w="27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3DE7A63" w14:textId="713506F0"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2.000</w:t>
            </w:r>
          </w:p>
        </w:tc>
        <w:tc>
          <w:tcPr>
            <w:tcW w:w="232" w:type="pct"/>
            <w:tcBorders>
              <w:top w:val="single" w:sz="4" w:space="0" w:color="auto"/>
              <w:left w:val="nil"/>
              <w:bottom w:val="single" w:sz="4" w:space="0" w:color="auto"/>
              <w:right w:val="single" w:sz="4" w:space="0" w:color="auto"/>
            </w:tcBorders>
            <w:shd w:val="clear" w:color="000000" w:fill="FFFFFF"/>
            <w:vAlign w:val="center"/>
          </w:tcPr>
          <w:p w14:paraId="1909FDFC" w14:textId="1A580B2B"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1.000</w:t>
            </w:r>
          </w:p>
        </w:tc>
        <w:tc>
          <w:tcPr>
            <w:tcW w:w="233" w:type="pct"/>
            <w:tcBorders>
              <w:top w:val="single" w:sz="4" w:space="0" w:color="auto"/>
              <w:left w:val="nil"/>
              <w:bottom w:val="single" w:sz="4" w:space="0" w:color="auto"/>
              <w:right w:val="single" w:sz="4" w:space="0" w:color="auto"/>
            </w:tcBorders>
            <w:shd w:val="clear" w:color="000000" w:fill="FFFFFF"/>
            <w:vAlign w:val="center"/>
          </w:tcPr>
          <w:p w14:paraId="2F61741B" w14:textId="3EB12C57"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500</w:t>
            </w:r>
          </w:p>
        </w:tc>
        <w:tc>
          <w:tcPr>
            <w:tcW w:w="231" w:type="pct"/>
            <w:tcBorders>
              <w:top w:val="single" w:sz="4" w:space="0" w:color="auto"/>
              <w:left w:val="nil"/>
              <w:bottom w:val="single" w:sz="4" w:space="0" w:color="auto"/>
              <w:right w:val="single" w:sz="4" w:space="0" w:color="auto"/>
            </w:tcBorders>
            <w:shd w:val="clear" w:color="000000" w:fill="FFFFFF"/>
            <w:vAlign w:val="center"/>
          </w:tcPr>
          <w:p w14:paraId="48AFF531" w14:textId="2DFED688"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2.400</w:t>
            </w:r>
          </w:p>
        </w:tc>
        <w:tc>
          <w:tcPr>
            <w:tcW w:w="232" w:type="pct"/>
            <w:tcBorders>
              <w:top w:val="single" w:sz="4" w:space="0" w:color="auto"/>
              <w:left w:val="nil"/>
              <w:bottom w:val="single" w:sz="4" w:space="0" w:color="auto"/>
              <w:right w:val="single" w:sz="4" w:space="0" w:color="auto"/>
            </w:tcBorders>
            <w:shd w:val="clear" w:color="000000" w:fill="FFFFFF"/>
            <w:noWrap/>
            <w:vAlign w:val="center"/>
          </w:tcPr>
          <w:p w14:paraId="215E3A49" w14:textId="2478D97A"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1.200</w:t>
            </w:r>
          </w:p>
        </w:tc>
        <w:tc>
          <w:tcPr>
            <w:tcW w:w="229" w:type="pct"/>
            <w:tcBorders>
              <w:top w:val="single" w:sz="4" w:space="0" w:color="auto"/>
              <w:left w:val="nil"/>
              <w:bottom w:val="single" w:sz="4" w:space="0" w:color="auto"/>
              <w:right w:val="single" w:sz="4" w:space="0" w:color="auto"/>
            </w:tcBorders>
            <w:shd w:val="clear" w:color="000000" w:fill="FFFFFF"/>
            <w:noWrap/>
            <w:vAlign w:val="center"/>
          </w:tcPr>
          <w:p w14:paraId="36EEC20F" w14:textId="4B3BEE64" w:rsidR="00CD0CC5" w:rsidRPr="00CD0CC5" w:rsidRDefault="00CD0CC5" w:rsidP="00CD0CC5">
            <w:pPr>
              <w:spacing w:after="0" w:line="240" w:lineRule="auto"/>
              <w:ind w:hanging="66"/>
              <w:jc w:val="center"/>
              <w:rPr>
                <w:rFonts w:cs="Times New Roman"/>
                <w:color w:val="000000"/>
              </w:rPr>
            </w:pPr>
            <w:r w:rsidRPr="00CD0CC5">
              <w:rPr>
                <w:rFonts w:cs="Times New Roman"/>
                <w:color w:val="000000"/>
              </w:rPr>
              <w:t>600</w:t>
            </w:r>
          </w:p>
        </w:tc>
      </w:tr>
    </w:tbl>
    <w:p w14:paraId="2D26AC4A" w14:textId="78209D43" w:rsidR="00CD0CC5" w:rsidRDefault="00CD0CC5" w:rsidP="0076660A">
      <w:pPr>
        <w:spacing w:before="40" w:after="40" w:line="288" w:lineRule="auto"/>
        <w:jc w:val="both"/>
        <w:rPr>
          <w:rFonts w:asciiTheme="majorHAnsi" w:hAnsiTheme="majorHAnsi" w:cstheme="majorHAnsi"/>
          <w:b/>
          <w:bCs/>
          <w:sz w:val="28"/>
          <w:szCs w:val="28"/>
          <w:lang w:val="en-US"/>
        </w:rPr>
      </w:pPr>
    </w:p>
    <w:p w14:paraId="163E041C" w14:textId="643067E2" w:rsidR="00F06D85" w:rsidRDefault="00F06D85" w:rsidP="0076660A">
      <w:pPr>
        <w:spacing w:before="40" w:after="40" w:line="288" w:lineRule="auto"/>
        <w:jc w:val="both"/>
        <w:rPr>
          <w:rFonts w:asciiTheme="majorHAnsi" w:hAnsiTheme="majorHAnsi" w:cstheme="majorHAnsi"/>
          <w:b/>
          <w:bCs/>
          <w:sz w:val="28"/>
          <w:szCs w:val="28"/>
          <w:lang w:val="en-US"/>
        </w:rPr>
      </w:pPr>
    </w:p>
    <w:p w14:paraId="2B171570" w14:textId="3A64F6C6" w:rsidR="00F06D85" w:rsidRPr="00F06D85" w:rsidRDefault="00F06D85" w:rsidP="00F06D85">
      <w:pPr>
        <w:spacing w:before="40" w:after="40" w:line="288" w:lineRule="auto"/>
        <w:jc w:val="both"/>
        <w:rPr>
          <w:rFonts w:asciiTheme="majorHAnsi" w:hAnsiTheme="majorHAnsi" w:cstheme="majorHAnsi"/>
          <w:sz w:val="28"/>
          <w:szCs w:val="28"/>
          <w:lang w:val="en-US"/>
        </w:rPr>
      </w:pPr>
      <w:r>
        <w:rPr>
          <w:rFonts w:asciiTheme="majorHAnsi" w:hAnsiTheme="majorHAnsi" w:cstheme="majorHAnsi"/>
          <w:b/>
          <w:bCs/>
          <w:sz w:val="28"/>
          <w:szCs w:val="28"/>
          <w:lang w:val="en-US"/>
        </w:rPr>
        <w:t>24</w:t>
      </w:r>
      <w:r w:rsidRPr="006B5428">
        <w:rPr>
          <w:rFonts w:asciiTheme="majorHAnsi" w:hAnsiTheme="majorHAnsi" w:cstheme="majorHAnsi"/>
          <w:b/>
          <w:bCs/>
          <w:sz w:val="28"/>
          <w:szCs w:val="28"/>
        </w:rPr>
        <w:t xml:space="preserve">. </w:t>
      </w:r>
      <w:r w:rsidRPr="00CD0CC5">
        <w:rPr>
          <w:rFonts w:asciiTheme="majorHAnsi" w:hAnsiTheme="majorHAnsi" w:cstheme="majorHAnsi"/>
          <w:b/>
          <w:bCs/>
          <w:sz w:val="28"/>
          <w:szCs w:val="28"/>
        </w:rPr>
        <w:t xml:space="preserve">Tại STT 45. Xã Hải </w:t>
      </w:r>
      <w:r>
        <w:rPr>
          <w:rFonts w:asciiTheme="majorHAnsi" w:hAnsiTheme="majorHAnsi" w:cstheme="majorHAnsi"/>
          <w:b/>
          <w:bCs/>
          <w:sz w:val="28"/>
          <w:szCs w:val="28"/>
          <w:lang w:val="en-US"/>
        </w:rPr>
        <w:t>Xuân</w:t>
      </w:r>
    </w:p>
    <w:p w14:paraId="2F9E325F" w14:textId="3E705DBD" w:rsidR="00F06D85" w:rsidRPr="00937DA6" w:rsidRDefault="00F06D85" w:rsidP="00F06D85">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 xml:space="preserve"> </w:t>
      </w:r>
      <w:r w:rsidRPr="00F06D85">
        <w:rPr>
          <w:rFonts w:asciiTheme="majorHAnsi" w:hAnsiTheme="majorHAnsi" w:cstheme="majorHAnsi"/>
          <w:sz w:val="28"/>
          <w:szCs w:val="28"/>
          <w:lang w:val="en-US"/>
        </w:rPr>
        <w:t>Bổ sung đường và giá đất tại STT 15, 16 như sau</w:t>
      </w:r>
      <w:r w:rsidRPr="00937DA6">
        <w:rPr>
          <w:rFonts w:asciiTheme="majorHAnsi" w:hAnsiTheme="majorHAnsi" w:cstheme="majorHAnsi"/>
          <w:sz w:val="28"/>
          <w:szCs w:val="28"/>
        </w:rPr>
        <w:t>:</w:t>
      </w:r>
    </w:p>
    <w:p w14:paraId="62FF2154" w14:textId="77777777" w:rsidR="00F06D85" w:rsidRPr="00CC2F2D" w:rsidRDefault="00F06D85" w:rsidP="00F06D85">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0231"/>
        <w:gridCol w:w="854"/>
        <w:gridCol w:w="712"/>
        <w:gridCol w:w="715"/>
        <w:gridCol w:w="709"/>
        <w:gridCol w:w="712"/>
        <w:gridCol w:w="703"/>
      </w:tblGrid>
      <w:tr w:rsidR="00F06D85" w:rsidRPr="0078457A" w14:paraId="6701B6D1" w14:textId="77777777" w:rsidTr="00977C59">
        <w:trPr>
          <w:trHeight w:val="678"/>
          <w:tblHeader/>
        </w:trPr>
        <w:tc>
          <w:tcPr>
            <w:tcW w:w="233" w:type="pct"/>
            <w:vMerge w:val="restart"/>
            <w:vAlign w:val="center"/>
            <w:hideMark/>
          </w:tcPr>
          <w:p w14:paraId="70AE83E8" w14:textId="77777777" w:rsidR="00F06D85" w:rsidRPr="0078457A" w:rsidRDefault="00F06D8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eastAsia="Times New Roman" w:hAnsiTheme="majorHAnsi" w:cstheme="majorHAnsi"/>
                <w:b/>
                <w:bCs/>
                <w:lang w:eastAsia="vi-VN"/>
              </w:rPr>
              <w:t>STT</w:t>
            </w:r>
          </w:p>
        </w:tc>
        <w:tc>
          <w:tcPr>
            <w:tcW w:w="3332" w:type="pct"/>
            <w:vMerge w:val="restart"/>
            <w:vAlign w:val="center"/>
            <w:hideMark/>
          </w:tcPr>
          <w:p w14:paraId="720746CD" w14:textId="77777777" w:rsidR="00F06D85" w:rsidRPr="0078457A" w:rsidRDefault="00F06D8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eastAsia="Times New Roman" w:hAnsiTheme="majorHAnsi" w:cstheme="majorHAnsi"/>
                <w:b/>
                <w:bCs/>
                <w:lang w:eastAsia="vi-VN"/>
              </w:rPr>
              <w:t>Tên đường, đoạn đường, khu vực bổ sung</w:t>
            </w:r>
          </w:p>
        </w:tc>
        <w:tc>
          <w:tcPr>
            <w:tcW w:w="743" w:type="pct"/>
            <w:gridSpan w:val="3"/>
            <w:vAlign w:val="center"/>
            <w:hideMark/>
          </w:tcPr>
          <w:p w14:paraId="1C34197D" w14:textId="77777777" w:rsidR="00F06D85" w:rsidRPr="0078457A" w:rsidRDefault="00F06D8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Giá đất cơ sở sản xuất phi nông nghiệp</w:t>
            </w:r>
          </w:p>
        </w:tc>
        <w:tc>
          <w:tcPr>
            <w:tcW w:w="692" w:type="pct"/>
            <w:gridSpan w:val="3"/>
          </w:tcPr>
          <w:p w14:paraId="15C2A35C" w14:textId="77777777" w:rsidR="00F06D85" w:rsidRPr="0078457A" w:rsidRDefault="00F06D8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Giá đất thương mại, dịch vụ</w:t>
            </w:r>
          </w:p>
        </w:tc>
      </w:tr>
      <w:tr w:rsidR="00F06D85" w:rsidRPr="0078457A" w14:paraId="1908256E" w14:textId="77777777" w:rsidTr="00F31D03">
        <w:trPr>
          <w:trHeight w:val="397"/>
          <w:tblHeader/>
        </w:trPr>
        <w:tc>
          <w:tcPr>
            <w:tcW w:w="233" w:type="pct"/>
            <w:vMerge/>
            <w:vAlign w:val="center"/>
            <w:hideMark/>
          </w:tcPr>
          <w:p w14:paraId="47CF6B2F" w14:textId="77777777" w:rsidR="00F06D85" w:rsidRPr="0078457A" w:rsidRDefault="00F06D85" w:rsidP="00F31D03">
            <w:pPr>
              <w:spacing w:after="0" w:line="240" w:lineRule="auto"/>
              <w:ind w:hanging="66"/>
              <w:rPr>
                <w:rFonts w:asciiTheme="majorHAnsi" w:eastAsia="Times New Roman" w:hAnsiTheme="majorHAnsi" w:cstheme="majorHAnsi"/>
                <w:b/>
                <w:bCs/>
                <w:lang w:eastAsia="vi-VN"/>
              </w:rPr>
            </w:pPr>
          </w:p>
        </w:tc>
        <w:tc>
          <w:tcPr>
            <w:tcW w:w="3332" w:type="pct"/>
            <w:vMerge/>
            <w:vAlign w:val="center"/>
            <w:hideMark/>
          </w:tcPr>
          <w:p w14:paraId="7B4FBC31" w14:textId="77777777" w:rsidR="00F06D85" w:rsidRPr="0078457A" w:rsidRDefault="00F06D85" w:rsidP="00F31D03">
            <w:pPr>
              <w:spacing w:after="0" w:line="240" w:lineRule="auto"/>
              <w:ind w:hanging="66"/>
              <w:rPr>
                <w:rFonts w:asciiTheme="majorHAnsi" w:eastAsia="Times New Roman" w:hAnsiTheme="majorHAnsi" w:cstheme="majorHAnsi"/>
                <w:b/>
                <w:bCs/>
                <w:lang w:eastAsia="vi-VN"/>
              </w:rPr>
            </w:pPr>
          </w:p>
        </w:tc>
        <w:tc>
          <w:tcPr>
            <w:tcW w:w="278" w:type="pct"/>
            <w:vAlign w:val="center"/>
            <w:hideMark/>
          </w:tcPr>
          <w:p w14:paraId="3CF3A700" w14:textId="77777777" w:rsidR="00F06D85" w:rsidRPr="0078457A" w:rsidRDefault="00F06D8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VT1</w:t>
            </w:r>
          </w:p>
        </w:tc>
        <w:tc>
          <w:tcPr>
            <w:tcW w:w="232" w:type="pct"/>
            <w:tcBorders>
              <w:bottom w:val="single" w:sz="4" w:space="0" w:color="auto"/>
            </w:tcBorders>
            <w:vAlign w:val="center"/>
          </w:tcPr>
          <w:p w14:paraId="6A5A86EF" w14:textId="77777777" w:rsidR="00F06D85" w:rsidRPr="0078457A" w:rsidRDefault="00F06D8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VT2</w:t>
            </w:r>
          </w:p>
        </w:tc>
        <w:tc>
          <w:tcPr>
            <w:tcW w:w="233" w:type="pct"/>
            <w:tcBorders>
              <w:bottom w:val="single" w:sz="4" w:space="0" w:color="auto"/>
            </w:tcBorders>
            <w:vAlign w:val="center"/>
          </w:tcPr>
          <w:p w14:paraId="2DF77A28" w14:textId="77777777" w:rsidR="00F06D85" w:rsidRPr="0078457A" w:rsidRDefault="00F06D8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VT3</w:t>
            </w:r>
          </w:p>
        </w:tc>
        <w:tc>
          <w:tcPr>
            <w:tcW w:w="231" w:type="pct"/>
            <w:tcBorders>
              <w:bottom w:val="single" w:sz="4" w:space="0" w:color="auto"/>
            </w:tcBorders>
            <w:vAlign w:val="center"/>
          </w:tcPr>
          <w:p w14:paraId="0A1629A0" w14:textId="77777777" w:rsidR="00F06D85" w:rsidRPr="0078457A" w:rsidRDefault="00F06D8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VT1</w:t>
            </w:r>
          </w:p>
        </w:tc>
        <w:tc>
          <w:tcPr>
            <w:tcW w:w="232" w:type="pct"/>
            <w:tcBorders>
              <w:bottom w:val="single" w:sz="4" w:space="0" w:color="auto"/>
            </w:tcBorders>
            <w:vAlign w:val="center"/>
            <w:hideMark/>
          </w:tcPr>
          <w:p w14:paraId="0F47917B" w14:textId="77777777" w:rsidR="00F06D85" w:rsidRPr="0078457A" w:rsidRDefault="00F06D8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VT2</w:t>
            </w:r>
          </w:p>
        </w:tc>
        <w:tc>
          <w:tcPr>
            <w:tcW w:w="229" w:type="pct"/>
            <w:tcBorders>
              <w:bottom w:val="single" w:sz="4" w:space="0" w:color="auto"/>
            </w:tcBorders>
            <w:vAlign w:val="center"/>
            <w:hideMark/>
          </w:tcPr>
          <w:p w14:paraId="47A4D18F" w14:textId="77777777" w:rsidR="00F06D85" w:rsidRPr="0078457A" w:rsidRDefault="00F06D8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VT3</w:t>
            </w:r>
          </w:p>
        </w:tc>
      </w:tr>
      <w:tr w:rsidR="00370D87" w:rsidRPr="0078457A" w14:paraId="68EF9E0D" w14:textId="77777777" w:rsidTr="00F31D03">
        <w:trPr>
          <w:trHeight w:val="397"/>
        </w:trPr>
        <w:tc>
          <w:tcPr>
            <w:tcW w:w="233" w:type="pct"/>
            <w:vAlign w:val="center"/>
          </w:tcPr>
          <w:p w14:paraId="6890B590" w14:textId="53F2245F" w:rsidR="00370D87" w:rsidRPr="0078457A" w:rsidRDefault="00370D87" w:rsidP="00370D87">
            <w:pPr>
              <w:spacing w:after="0" w:line="240" w:lineRule="auto"/>
              <w:ind w:hanging="66"/>
              <w:jc w:val="center"/>
              <w:rPr>
                <w:rFonts w:asciiTheme="majorHAnsi" w:eastAsia="Times New Roman" w:hAnsiTheme="majorHAnsi" w:cstheme="majorHAnsi"/>
                <w:b/>
                <w:bCs/>
                <w:lang w:eastAsia="vi-VN"/>
              </w:rPr>
            </w:pPr>
            <w:r w:rsidRPr="0095313B">
              <w:rPr>
                <w:rFonts w:eastAsia="Times New Roman" w:cs="Times New Roman"/>
                <w:b/>
                <w:bCs/>
                <w:sz w:val="24"/>
                <w:szCs w:val="24"/>
                <w:lang w:val="en-US" w:eastAsia="vi-VN"/>
              </w:rPr>
              <w:t>1</w:t>
            </w:r>
            <w:r>
              <w:rPr>
                <w:rFonts w:eastAsia="Times New Roman" w:cs="Times New Roman"/>
                <w:b/>
                <w:bCs/>
                <w:sz w:val="24"/>
                <w:szCs w:val="24"/>
                <w:lang w:val="en-US" w:eastAsia="vi-VN"/>
              </w:rPr>
              <w:t>3</w:t>
            </w:r>
          </w:p>
        </w:tc>
        <w:tc>
          <w:tcPr>
            <w:tcW w:w="3332" w:type="pct"/>
            <w:tcBorders>
              <w:top w:val="single" w:sz="4" w:space="0" w:color="auto"/>
              <w:left w:val="single" w:sz="4" w:space="0" w:color="auto"/>
              <w:bottom w:val="single" w:sz="4" w:space="0" w:color="auto"/>
              <w:right w:val="single" w:sz="4" w:space="0" w:color="auto"/>
            </w:tcBorders>
            <w:noWrap/>
            <w:vAlign w:val="center"/>
          </w:tcPr>
          <w:p w14:paraId="129255E4" w14:textId="0B6A2735" w:rsidR="00370D87" w:rsidRPr="0078457A" w:rsidRDefault="00370D87" w:rsidP="00370D87">
            <w:pPr>
              <w:spacing w:after="0" w:line="240" w:lineRule="auto"/>
              <w:ind w:hanging="66"/>
              <w:rPr>
                <w:rFonts w:asciiTheme="majorHAnsi" w:eastAsia="Times New Roman" w:hAnsiTheme="majorHAnsi" w:cstheme="majorHAnsi"/>
                <w:b/>
                <w:bCs/>
                <w:lang w:eastAsia="vi-VN"/>
              </w:rPr>
            </w:pPr>
            <w:r w:rsidRPr="0095313B">
              <w:rPr>
                <w:rFonts w:cs="Times New Roman"/>
                <w:b/>
                <w:sz w:val="24"/>
                <w:szCs w:val="24"/>
              </w:rPr>
              <w:t>Đường tỉnh 487</w:t>
            </w:r>
            <w:r>
              <w:rPr>
                <w:rFonts w:cs="Times New Roman"/>
                <w:b/>
                <w:sz w:val="24"/>
                <w:szCs w:val="24"/>
                <w:lang w:val="en-US"/>
              </w:rPr>
              <w:t>C</w:t>
            </w:r>
            <w:r w:rsidRPr="0095313B">
              <w:rPr>
                <w:rFonts w:cs="Times New Roman"/>
                <w:b/>
                <w:sz w:val="24"/>
                <w:szCs w:val="24"/>
              </w:rPr>
              <w:t xml:space="preserve"> (Đ</w:t>
            </w:r>
            <w:r>
              <w:rPr>
                <w:rFonts w:cs="Times New Roman"/>
                <w:b/>
                <w:sz w:val="24"/>
                <w:szCs w:val="24"/>
                <w:lang w:val="en-US"/>
              </w:rPr>
              <w:t>T</w:t>
            </w:r>
            <w:r w:rsidRPr="0095313B">
              <w:rPr>
                <w:rFonts w:cs="Times New Roman"/>
                <w:b/>
                <w:sz w:val="24"/>
                <w:szCs w:val="24"/>
              </w:rPr>
              <w:t xml:space="preserve"> 487C)</w:t>
            </w:r>
          </w:p>
        </w:tc>
        <w:tc>
          <w:tcPr>
            <w:tcW w:w="278" w:type="pct"/>
            <w:tcBorders>
              <w:top w:val="single" w:sz="4" w:space="0" w:color="auto"/>
              <w:left w:val="single" w:sz="4" w:space="0" w:color="auto"/>
              <w:bottom w:val="single" w:sz="4" w:space="0" w:color="auto"/>
              <w:right w:val="single" w:sz="4" w:space="0" w:color="auto"/>
            </w:tcBorders>
            <w:noWrap/>
            <w:vAlign w:val="center"/>
          </w:tcPr>
          <w:p w14:paraId="12F5D9FB" w14:textId="77777777" w:rsidR="00370D87" w:rsidRPr="0078457A" w:rsidRDefault="00370D87" w:rsidP="00370D87">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7CB836F7" w14:textId="77777777" w:rsidR="00370D87" w:rsidRPr="0078457A" w:rsidRDefault="00370D87" w:rsidP="00370D87">
            <w:pPr>
              <w:spacing w:after="0" w:line="240" w:lineRule="auto"/>
              <w:ind w:hanging="66"/>
              <w:jc w:val="center"/>
              <w:rPr>
                <w:rFonts w:asciiTheme="majorHAnsi" w:hAnsiTheme="majorHAnsi" w:cstheme="majorHAnsi"/>
                <w:b/>
                <w:bCs/>
              </w:rPr>
            </w:pPr>
          </w:p>
        </w:tc>
        <w:tc>
          <w:tcPr>
            <w:tcW w:w="233" w:type="pct"/>
            <w:tcBorders>
              <w:top w:val="single" w:sz="4" w:space="0" w:color="auto"/>
              <w:left w:val="single" w:sz="4" w:space="0" w:color="auto"/>
              <w:bottom w:val="single" w:sz="4" w:space="0" w:color="auto"/>
              <w:right w:val="single" w:sz="4" w:space="0" w:color="auto"/>
            </w:tcBorders>
            <w:vAlign w:val="center"/>
          </w:tcPr>
          <w:p w14:paraId="42219831" w14:textId="77777777" w:rsidR="00370D87" w:rsidRPr="0078457A" w:rsidRDefault="00370D87" w:rsidP="00370D87">
            <w:pPr>
              <w:spacing w:after="0" w:line="240" w:lineRule="auto"/>
              <w:ind w:hanging="66"/>
              <w:jc w:val="center"/>
              <w:rPr>
                <w:rFonts w:asciiTheme="majorHAnsi" w:hAnsiTheme="majorHAnsi" w:cstheme="majorHAnsi"/>
                <w:b/>
                <w:bCs/>
              </w:rPr>
            </w:pPr>
          </w:p>
        </w:tc>
        <w:tc>
          <w:tcPr>
            <w:tcW w:w="231" w:type="pct"/>
            <w:tcBorders>
              <w:top w:val="single" w:sz="4" w:space="0" w:color="auto"/>
              <w:left w:val="single" w:sz="4" w:space="0" w:color="auto"/>
              <w:bottom w:val="single" w:sz="4" w:space="0" w:color="auto"/>
              <w:right w:val="single" w:sz="4" w:space="0" w:color="auto"/>
            </w:tcBorders>
            <w:vAlign w:val="center"/>
          </w:tcPr>
          <w:p w14:paraId="1DD87063" w14:textId="77777777" w:rsidR="00370D87" w:rsidRPr="0078457A" w:rsidRDefault="00370D87" w:rsidP="00370D87">
            <w:pPr>
              <w:spacing w:after="0" w:line="240" w:lineRule="auto"/>
              <w:ind w:hanging="66"/>
              <w:jc w:val="center"/>
              <w:rPr>
                <w:rFonts w:asciiTheme="majorHAnsi" w:hAnsiTheme="majorHAnsi" w:cstheme="majorHAnsi"/>
                <w:b/>
                <w:bCs/>
              </w:rPr>
            </w:pPr>
          </w:p>
        </w:tc>
        <w:tc>
          <w:tcPr>
            <w:tcW w:w="232" w:type="pct"/>
            <w:tcBorders>
              <w:top w:val="single" w:sz="4" w:space="0" w:color="auto"/>
              <w:left w:val="single" w:sz="4" w:space="0" w:color="auto"/>
              <w:bottom w:val="single" w:sz="4" w:space="0" w:color="auto"/>
              <w:right w:val="single" w:sz="4" w:space="0" w:color="auto"/>
            </w:tcBorders>
            <w:noWrap/>
            <w:vAlign w:val="center"/>
          </w:tcPr>
          <w:p w14:paraId="135C3E9D" w14:textId="77777777" w:rsidR="00370D87" w:rsidRPr="0078457A" w:rsidRDefault="00370D87" w:rsidP="00370D87">
            <w:pPr>
              <w:spacing w:after="0" w:line="240" w:lineRule="auto"/>
              <w:ind w:hanging="66"/>
              <w:jc w:val="center"/>
              <w:rPr>
                <w:rFonts w:asciiTheme="majorHAnsi" w:hAnsiTheme="majorHAnsi" w:cstheme="majorHAnsi"/>
                <w:b/>
                <w:bCs/>
              </w:rPr>
            </w:pPr>
          </w:p>
        </w:tc>
        <w:tc>
          <w:tcPr>
            <w:tcW w:w="229" w:type="pct"/>
            <w:tcBorders>
              <w:top w:val="single" w:sz="4" w:space="0" w:color="auto"/>
              <w:left w:val="single" w:sz="4" w:space="0" w:color="auto"/>
              <w:bottom w:val="single" w:sz="4" w:space="0" w:color="auto"/>
              <w:right w:val="single" w:sz="4" w:space="0" w:color="auto"/>
            </w:tcBorders>
            <w:noWrap/>
            <w:vAlign w:val="center"/>
          </w:tcPr>
          <w:p w14:paraId="54DACCCC" w14:textId="77777777" w:rsidR="00370D87" w:rsidRPr="0078457A" w:rsidRDefault="00370D87" w:rsidP="00370D87">
            <w:pPr>
              <w:spacing w:after="0" w:line="240" w:lineRule="auto"/>
              <w:ind w:hanging="66"/>
              <w:jc w:val="center"/>
              <w:rPr>
                <w:rFonts w:asciiTheme="majorHAnsi" w:hAnsiTheme="majorHAnsi" w:cstheme="majorHAnsi"/>
                <w:b/>
                <w:bCs/>
              </w:rPr>
            </w:pPr>
          </w:p>
        </w:tc>
      </w:tr>
      <w:tr w:rsidR="00576CE0" w:rsidRPr="00A562D5" w14:paraId="5EC59E93" w14:textId="77777777" w:rsidTr="00F31D03">
        <w:trPr>
          <w:trHeight w:val="397"/>
        </w:trPr>
        <w:tc>
          <w:tcPr>
            <w:tcW w:w="233" w:type="pct"/>
            <w:vAlign w:val="center"/>
          </w:tcPr>
          <w:p w14:paraId="4B8F40CC" w14:textId="77777777" w:rsidR="00576CE0" w:rsidRPr="00A562D5" w:rsidRDefault="00576CE0" w:rsidP="00576CE0">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51B5B769" w14:textId="026ED5CE" w:rsidR="00576CE0" w:rsidRPr="00A562D5" w:rsidRDefault="00576CE0" w:rsidP="00576CE0">
            <w:pPr>
              <w:spacing w:after="0" w:line="240" w:lineRule="auto"/>
              <w:ind w:hanging="66"/>
              <w:rPr>
                <w:rFonts w:asciiTheme="majorHAnsi" w:eastAsia="Times New Roman" w:hAnsiTheme="majorHAnsi" w:cstheme="majorHAnsi"/>
                <w:lang w:eastAsia="vi-VN"/>
              </w:rPr>
            </w:pPr>
            <w:r w:rsidRPr="00A37BBF">
              <w:rPr>
                <w:rFonts w:eastAsia="Times New Roman" w:cs="Times New Roman"/>
                <w:sz w:val="24"/>
                <w:szCs w:val="24"/>
                <w:lang w:eastAsia="vi-VN"/>
              </w:rPr>
              <w:t>Tuyến đường trục Thịnh Long, xã Hải Thịnh</w:t>
            </w:r>
          </w:p>
        </w:tc>
        <w:tc>
          <w:tcPr>
            <w:tcW w:w="27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34A272A" w14:textId="14CC436A" w:rsidR="00576CE0" w:rsidRPr="00CD0CC5" w:rsidRDefault="00576CE0" w:rsidP="00576CE0">
            <w:pPr>
              <w:spacing w:after="0" w:line="240" w:lineRule="auto"/>
              <w:ind w:hanging="66"/>
              <w:jc w:val="center"/>
              <w:rPr>
                <w:rFonts w:cs="Times New Roman"/>
              </w:rPr>
            </w:pPr>
            <w:r>
              <w:rPr>
                <w:color w:val="000000"/>
              </w:rPr>
              <w:t>1.250</w:t>
            </w:r>
          </w:p>
        </w:tc>
        <w:tc>
          <w:tcPr>
            <w:tcW w:w="232" w:type="pct"/>
            <w:tcBorders>
              <w:top w:val="single" w:sz="4" w:space="0" w:color="auto"/>
              <w:left w:val="nil"/>
              <w:bottom w:val="single" w:sz="4" w:space="0" w:color="auto"/>
              <w:right w:val="single" w:sz="4" w:space="0" w:color="auto"/>
            </w:tcBorders>
            <w:shd w:val="clear" w:color="000000" w:fill="FFFFFF"/>
            <w:vAlign w:val="center"/>
          </w:tcPr>
          <w:p w14:paraId="0ECD3EF1" w14:textId="50F1F813" w:rsidR="00576CE0" w:rsidRPr="00CD0CC5" w:rsidRDefault="00576CE0" w:rsidP="00576CE0">
            <w:pPr>
              <w:spacing w:after="0" w:line="240" w:lineRule="auto"/>
              <w:ind w:hanging="66"/>
              <w:jc w:val="center"/>
              <w:rPr>
                <w:rFonts w:cs="Times New Roman"/>
              </w:rPr>
            </w:pPr>
            <w:r>
              <w:rPr>
                <w:color w:val="000000"/>
              </w:rPr>
              <w:t>650</w:t>
            </w:r>
          </w:p>
        </w:tc>
        <w:tc>
          <w:tcPr>
            <w:tcW w:w="233" w:type="pct"/>
            <w:tcBorders>
              <w:top w:val="single" w:sz="4" w:space="0" w:color="auto"/>
              <w:left w:val="nil"/>
              <w:bottom w:val="single" w:sz="4" w:space="0" w:color="auto"/>
              <w:right w:val="single" w:sz="4" w:space="0" w:color="auto"/>
            </w:tcBorders>
            <w:shd w:val="clear" w:color="000000" w:fill="FFFFFF"/>
            <w:vAlign w:val="center"/>
          </w:tcPr>
          <w:p w14:paraId="72F45E5E" w14:textId="7C8B01A5" w:rsidR="00576CE0" w:rsidRPr="00CD0CC5" w:rsidRDefault="00576CE0" w:rsidP="00576CE0">
            <w:pPr>
              <w:spacing w:after="0" w:line="240" w:lineRule="auto"/>
              <w:ind w:hanging="66"/>
              <w:jc w:val="center"/>
              <w:rPr>
                <w:rFonts w:cs="Times New Roman"/>
              </w:rPr>
            </w:pPr>
            <w:r>
              <w:rPr>
                <w:color w:val="000000"/>
              </w:rPr>
              <w:t>350</w:t>
            </w:r>
          </w:p>
        </w:tc>
        <w:tc>
          <w:tcPr>
            <w:tcW w:w="231" w:type="pct"/>
            <w:tcBorders>
              <w:top w:val="single" w:sz="4" w:space="0" w:color="auto"/>
              <w:left w:val="nil"/>
              <w:bottom w:val="single" w:sz="4" w:space="0" w:color="auto"/>
              <w:right w:val="single" w:sz="4" w:space="0" w:color="auto"/>
            </w:tcBorders>
            <w:shd w:val="clear" w:color="000000" w:fill="FFFFFF"/>
            <w:vAlign w:val="center"/>
          </w:tcPr>
          <w:p w14:paraId="23D52C8B" w14:textId="35C2E08A" w:rsidR="00576CE0" w:rsidRPr="00CD0CC5" w:rsidRDefault="00576CE0" w:rsidP="00576CE0">
            <w:pPr>
              <w:spacing w:after="0" w:line="240" w:lineRule="auto"/>
              <w:ind w:hanging="66"/>
              <w:jc w:val="center"/>
              <w:rPr>
                <w:rFonts w:cs="Times New Roman"/>
              </w:rPr>
            </w:pPr>
            <w:r>
              <w:rPr>
                <w:color w:val="000000"/>
              </w:rPr>
              <w:t>1.500</w:t>
            </w:r>
          </w:p>
        </w:tc>
        <w:tc>
          <w:tcPr>
            <w:tcW w:w="232" w:type="pct"/>
            <w:tcBorders>
              <w:top w:val="single" w:sz="4" w:space="0" w:color="auto"/>
              <w:left w:val="nil"/>
              <w:bottom w:val="single" w:sz="4" w:space="0" w:color="auto"/>
              <w:right w:val="single" w:sz="4" w:space="0" w:color="auto"/>
            </w:tcBorders>
            <w:shd w:val="clear" w:color="000000" w:fill="FFFFFF"/>
            <w:noWrap/>
            <w:vAlign w:val="center"/>
          </w:tcPr>
          <w:p w14:paraId="441A95A8" w14:textId="240021D3" w:rsidR="00576CE0" w:rsidRPr="00CD0CC5" w:rsidRDefault="00576CE0" w:rsidP="00576CE0">
            <w:pPr>
              <w:spacing w:after="0" w:line="240" w:lineRule="auto"/>
              <w:ind w:hanging="66"/>
              <w:jc w:val="center"/>
              <w:rPr>
                <w:rFonts w:cs="Times New Roman"/>
              </w:rPr>
            </w:pPr>
            <w:r>
              <w:rPr>
                <w:color w:val="000000"/>
              </w:rPr>
              <w:t>750</w:t>
            </w:r>
          </w:p>
        </w:tc>
        <w:tc>
          <w:tcPr>
            <w:tcW w:w="229" w:type="pct"/>
            <w:tcBorders>
              <w:top w:val="single" w:sz="4" w:space="0" w:color="auto"/>
              <w:left w:val="nil"/>
              <w:bottom w:val="single" w:sz="4" w:space="0" w:color="auto"/>
              <w:right w:val="single" w:sz="4" w:space="0" w:color="auto"/>
            </w:tcBorders>
            <w:shd w:val="clear" w:color="000000" w:fill="FFFFFF"/>
            <w:noWrap/>
            <w:vAlign w:val="center"/>
          </w:tcPr>
          <w:p w14:paraId="4AEC1A9C" w14:textId="0AD12B06" w:rsidR="00576CE0" w:rsidRPr="00CD0CC5" w:rsidRDefault="00576CE0" w:rsidP="00576CE0">
            <w:pPr>
              <w:spacing w:after="0" w:line="240" w:lineRule="auto"/>
              <w:ind w:hanging="66"/>
              <w:jc w:val="center"/>
              <w:rPr>
                <w:rFonts w:cs="Times New Roman"/>
              </w:rPr>
            </w:pPr>
            <w:r>
              <w:rPr>
                <w:color w:val="000000"/>
              </w:rPr>
              <w:t>400</w:t>
            </w:r>
          </w:p>
        </w:tc>
      </w:tr>
      <w:tr w:rsidR="00370D87" w:rsidRPr="00A562D5" w14:paraId="3C3FC837" w14:textId="77777777" w:rsidTr="00977C59">
        <w:trPr>
          <w:trHeight w:val="397"/>
        </w:trPr>
        <w:tc>
          <w:tcPr>
            <w:tcW w:w="233" w:type="pct"/>
            <w:vAlign w:val="center"/>
          </w:tcPr>
          <w:p w14:paraId="5E614751" w14:textId="710CE021" w:rsidR="00370D87" w:rsidRPr="00A562D5" w:rsidRDefault="00370D87" w:rsidP="00977C59">
            <w:pPr>
              <w:spacing w:after="0" w:line="240" w:lineRule="auto"/>
              <w:ind w:hanging="66"/>
              <w:jc w:val="center"/>
              <w:rPr>
                <w:rFonts w:asciiTheme="majorHAnsi" w:eastAsia="Times New Roman" w:hAnsiTheme="majorHAnsi" w:cstheme="majorHAnsi"/>
                <w:lang w:eastAsia="vi-VN"/>
              </w:rPr>
            </w:pPr>
            <w:r w:rsidRPr="0095313B">
              <w:rPr>
                <w:rFonts w:eastAsia="Times New Roman" w:cs="Times New Roman"/>
                <w:b/>
                <w:sz w:val="24"/>
                <w:szCs w:val="24"/>
                <w:lang w:val="en-US" w:eastAsia="vi-VN"/>
              </w:rPr>
              <w:t>1</w:t>
            </w:r>
            <w:r>
              <w:rPr>
                <w:rFonts w:eastAsia="Times New Roman" w:cs="Times New Roman"/>
                <w:b/>
                <w:sz w:val="24"/>
                <w:szCs w:val="24"/>
                <w:lang w:val="en-US" w:eastAsia="vi-VN"/>
              </w:rPr>
              <w:t>4</w:t>
            </w:r>
          </w:p>
        </w:tc>
        <w:tc>
          <w:tcPr>
            <w:tcW w:w="3332" w:type="pct"/>
            <w:tcBorders>
              <w:top w:val="single" w:sz="4" w:space="0" w:color="auto"/>
              <w:left w:val="single" w:sz="4" w:space="0" w:color="auto"/>
              <w:bottom w:val="single" w:sz="4" w:space="0" w:color="auto"/>
              <w:right w:val="single" w:sz="4" w:space="0" w:color="auto"/>
            </w:tcBorders>
            <w:noWrap/>
            <w:vAlign w:val="center"/>
          </w:tcPr>
          <w:p w14:paraId="54F9C711" w14:textId="15FF36D9" w:rsidR="00370D87" w:rsidRPr="00ED0E29" w:rsidRDefault="00370D87" w:rsidP="00977C59">
            <w:pPr>
              <w:spacing w:after="0" w:line="240" w:lineRule="auto"/>
              <w:ind w:hanging="66"/>
              <w:rPr>
                <w:rFonts w:asciiTheme="majorHAnsi" w:eastAsia="Times New Roman" w:hAnsiTheme="majorHAnsi" w:cstheme="majorHAnsi"/>
                <w:lang w:eastAsia="vi-VN"/>
              </w:rPr>
            </w:pPr>
            <w:r w:rsidRPr="0095313B">
              <w:rPr>
                <w:rFonts w:cs="Times New Roman"/>
                <w:b/>
                <w:sz w:val="24"/>
                <w:szCs w:val="24"/>
              </w:rPr>
              <w:t>Đường tỉnh 487</w:t>
            </w:r>
            <w:r>
              <w:rPr>
                <w:rFonts w:cs="Times New Roman"/>
                <w:b/>
                <w:sz w:val="24"/>
                <w:szCs w:val="24"/>
                <w:lang w:val="en-US"/>
              </w:rPr>
              <w:t>C</w:t>
            </w:r>
            <w:r w:rsidRPr="0095313B">
              <w:rPr>
                <w:rFonts w:cs="Times New Roman"/>
                <w:b/>
                <w:sz w:val="24"/>
                <w:szCs w:val="24"/>
              </w:rPr>
              <w:t xml:space="preserve"> (Đ</w:t>
            </w:r>
            <w:r w:rsidRPr="0095313B">
              <w:rPr>
                <w:rFonts w:cs="Times New Roman"/>
                <w:b/>
                <w:sz w:val="24"/>
                <w:szCs w:val="24"/>
                <w:lang w:val="en-US"/>
              </w:rPr>
              <w:t>T</w:t>
            </w:r>
            <w:r w:rsidRPr="0095313B">
              <w:rPr>
                <w:rFonts w:cs="Times New Roman"/>
                <w:b/>
                <w:sz w:val="24"/>
                <w:szCs w:val="24"/>
              </w:rPr>
              <w:t xml:space="preserve"> 487C)</w:t>
            </w:r>
          </w:p>
        </w:tc>
        <w:tc>
          <w:tcPr>
            <w:tcW w:w="27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D56AC73" w14:textId="086E14A2" w:rsidR="00370D87" w:rsidRPr="00CD0CC5" w:rsidRDefault="00370D87" w:rsidP="00977C59">
            <w:pPr>
              <w:spacing w:after="0" w:line="240" w:lineRule="auto"/>
              <w:ind w:hanging="66"/>
              <w:rPr>
                <w:rFonts w:cs="Times New Roman"/>
                <w:color w:val="000000"/>
              </w:rPr>
            </w:pPr>
          </w:p>
        </w:tc>
        <w:tc>
          <w:tcPr>
            <w:tcW w:w="232" w:type="pct"/>
            <w:tcBorders>
              <w:top w:val="single" w:sz="4" w:space="0" w:color="auto"/>
              <w:left w:val="nil"/>
              <w:bottom w:val="single" w:sz="4" w:space="0" w:color="auto"/>
              <w:right w:val="single" w:sz="4" w:space="0" w:color="auto"/>
            </w:tcBorders>
            <w:shd w:val="clear" w:color="000000" w:fill="FFFFFF"/>
            <w:vAlign w:val="center"/>
          </w:tcPr>
          <w:p w14:paraId="51226003" w14:textId="15CD84D8" w:rsidR="00370D87" w:rsidRPr="00CD0CC5" w:rsidRDefault="00370D87" w:rsidP="00977C59">
            <w:pPr>
              <w:spacing w:after="0" w:line="240" w:lineRule="auto"/>
              <w:ind w:hanging="66"/>
              <w:rPr>
                <w:rFonts w:cs="Times New Roman"/>
                <w:color w:val="000000"/>
              </w:rPr>
            </w:pPr>
          </w:p>
        </w:tc>
        <w:tc>
          <w:tcPr>
            <w:tcW w:w="233" w:type="pct"/>
            <w:tcBorders>
              <w:top w:val="single" w:sz="4" w:space="0" w:color="auto"/>
              <w:left w:val="nil"/>
              <w:bottom w:val="single" w:sz="4" w:space="0" w:color="auto"/>
              <w:right w:val="single" w:sz="4" w:space="0" w:color="auto"/>
            </w:tcBorders>
            <w:shd w:val="clear" w:color="000000" w:fill="FFFFFF"/>
            <w:vAlign w:val="center"/>
          </w:tcPr>
          <w:p w14:paraId="2ECA41AF" w14:textId="7DFAB3B8" w:rsidR="00370D87" w:rsidRPr="00CD0CC5" w:rsidRDefault="00370D87" w:rsidP="00977C59">
            <w:pPr>
              <w:spacing w:after="0" w:line="240" w:lineRule="auto"/>
              <w:ind w:hanging="66"/>
              <w:rPr>
                <w:rFonts w:cs="Times New Roman"/>
                <w:color w:val="000000"/>
              </w:rPr>
            </w:pPr>
          </w:p>
        </w:tc>
        <w:tc>
          <w:tcPr>
            <w:tcW w:w="231" w:type="pct"/>
            <w:tcBorders>
              <w:top w:val="single" w:sz="4" w:space="0" w:color="auto"/>
              <w:left w:val="nil"/>
              <w:bottom w:val="single" w:sz="4" w:space="0" w:color="auto"/>
              <w:right w:val="single" w:sz="4" w:space="0" w:color="auto"/>
            </w:tcBorders>
            <w:shd w:val="clear" w:color="000000" w:fill="FFFFFF"/>
            <w:vAlign w:val="center"/>
          </w:tcPr>
          <w:p w14:paraId="2046B450" w14:textId="61D9DCDB" w:rsidR="00370D87" w:rsidRPr="00CD0CC5" w:rsidRDefault="00370D87" w:rsidP="00977C59">
            <w:pPr>
              <w:spacing w:after="0" w:line="240" w:lineRule="auto"/>
              <w:ind w:hanging="66"/>
              <w:rPr>
                <w:rFonts w:cs="Times New Roman"/>
                <w:color w:val="000000"/>
              </w:rPr>
            </w:pPr>
          </w:p>
        </w:tc>
        <w:tc>
          <w:tcPr>
            <w:tcW w:w="232" w:type="pct"/>
            <w:tcBorders>
              <w:top w:val="single" w:sz="4" w:space="0" w:color="auto"/>
              <w:left w:val="nil"/>
              <w:bottom w:val="single" w:sz="4" w:space="0" w:color="auto"/>
              <w:right w:val="single" w:sz="4" w:space="0" w:color="auto"/>
            </w:tcBorders>
            <w:shd w:val="clear" w:color="000000" w:fill="FFFFFF"/>
            <w:noWrap/>
            <w:vAlign w:val="center"/>
          </w:tcPr>
          <w:p w14:paraId="53801D74" w14:textId="151BAD73" w:rsidR="00370D87" w:rsidRPr="00CD0CC5" w:rsidRDefault="00370D87" w:rsidP="00977C59">
            <w:pPr>
              <w:spacing w:after="0" w:line="240" w:lineRule="auto"/>
              <w:ind w:hanging="66"/>
              <w:rPr>
                <w:rFonts w:cs="Times New Roman"/>
                <w:color w:val="000000"/>
              </w:rPr>
            </w:pPr>
          </w:p>
        </w:tc>
        <w:tc>
          <w:tcPr>
            <w:tcW w:w="229" w:type="pct"/>
            <w:tcBorders>
              <w:top w:val="single" w:sz="4" w:space="0" w:color="auto"/>
              <w:left w:val="nil"/>
              <w:bottom w:val="single" w:sz="4" w:space="0" w:color="auto"/>
              <w:right w:val="single" w:sz="4" w:space="0" w:color="auto"/>
            </w:tcBorders>
            <w:shd w:val="clear" w:color="000000" w:fill="FFFFFF"/>
            <w:noWrap/>
            <w:vAlign w:val="center"/>
          </w:tcPr>
          <w:p w14:paraId="74F6D469" w14:textId="1801B8CF" w:rsidR="00370D87" w:rsidRPr="00CD0CC5" w:rsidRDefault="00370D87" w:rsidP="00977C59">
            <w:pPr>
              <w:spacing w:after="0" w:line="240" w:lineRule="auto"/>
              <w:ind w:hanging="66"/>
              <w:rPr>
                <w:rFonts w:cs="Times New Roman"/>
                <w:color w:val="000000"/>
              </w:rPr>
            </w:pPr>
          </w:p>
        </w:tc>
      </w:tr>
      <w:tr w:rsidR="00FE6C65" w:rsidRPr="00A562D5" w14:paraId="7657765B" w14:textId="77777777" w:rsidTr="00F31D03">
        <w:trPr>
          <w:trHeight w:val="397"/>
        </w:trPr>
        <w:tc>
          <w:tcPr>
            <w:tcW w:w="233" w:type="pct"/>
            <w:vAlign w:val="center"/>
          </w:tcPr>
          <w:p w14:paraId="75F0BA6C" w14:textId="77777777" w:rsidR="00FE6C65" w:rsidRPr="00A562D5" w:rsidRDefault="00FE6C65" w:rsidP="00FE6C65">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2F2CB646" w14:textId="7AE7D9C0" w:rsidR="00FE6C65" w:rsidRPr="00ED0E29" w:rsidRDefault="00FE6C65" w:rsidP="00FE6C65">
            <w:pPr>
              <w:spacing w:after="0" w:line="240" w:lineRule="auto"/>
              <w:ind w:hanging="66"/>
              <w:rPr>
                <w:rFonts w:asciiTheme="majorHAnsi" w:eastAsia="Times New Roman" w:hAnsiTheme="majorHAnsi" w:cstheme="majorHAnsi"/>
                <w:lang w:eastAsia="vi-VN"/>
              </w:rPr>
            </w:pPr>
            <w:r w:rsidRPr="00A37BBF">
              <w:rPr>
                <w:rFonts w:cs="Times New Roman"/>
                <w:sz w:val="24"/>
                <w:szCs w:val="24"/>
              </w:rPr>
              <w:t>ĐT 487C: Từ giáp Hải Cường đến QL21B</w:t>
            </w:r>
          </w:p>
        </w:tc>
        <w:tc>
          <w:tcPr>
            <w:tcW w:w="27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1596AC7" w14:textId="62DE42B3" w:rsidR="00FE6C65" w:rsidRPr="00CD0CC5" w:rsidRDefault="00FE6C65" w:rsidP="00FE6C65">
            <w:pPr>
              <w:spacing w:after="0" w:line="240" w:lineRule="auto"/>
              <w:ind w:hanging="66"/>
              <w:jc w:val="center"/>
              <w:rPr>
                <w:rFonts w:cs="Times New Roman"/>
                <w:color w:val="000000"/>
              </w:rPr>
            </w:pPr>
            <w:r>
              <w:rPr>
                <w:color w:val="000000"/>
              </w:rPr>
              <w:t>1.650</w:t>
            </w:r>
          </w:p>
        </w:tc>
        <w:tc>
          <w:tcPr>
            <w:tcW w:w="232" w:type="pct"/>
            <w:tcBorders>
              <w:top w:val="single" w:sz="4" w:space="0" w:color="auto"/>
              <w:left w:val="nil"/>
              <w:bottom w:val="single" w:sz="4" w:space="0" w:color="auto"/>
              <w:right w:val="single" w:sz="4" w:space="0" w:color="auto"/>
            </w:tcBorders>
            <w:shd w:val="clear" w:color="000000" w:fill="FFFFFF"/>
            <w:vAlign w:val="center"/>
          </w:tcPr>
          <w:p w14:paraId="3E623BD8" w14:textId="51B4804F" w:rsidR="00FE6C65" w:rsidRPr="00CD0CC5" w:rsidRDefault="00FE6C65" w:rsidP="00FE6C65">
            <w:pPr>
              <w:spacing w:after="0" w:line="240" w:lineRule="auto"/>
              <w:ind w:hanging="66"/>
              <w:jc w:val="center"/>
              <w:rPr>
                <w:rFonts w:cs="Times New Roman"/>
                <w:color w:val="000000"/>
              </w:rPr>
            </w:pPr>
            <w:r>
              <w:rPr>
                <w:color w:val="000000"/>
              </w:rPr>
              <w:t>850</w:t>
            </w:r>
          </w:p>
        </w:tc>
        <w:tc>
          <w:tcPr>
            <w:tcW w:w="233" w:type="pct"/>
            <w:tcBorders>
              <w:top w:val="single" w:sz="4" w:space="0" w:color="auto"/>
              <w:left w:val="nil"/>
              <w:bottom w:val="single" w:sz="4" w:space="0" w:color="auto"/>
              <w:right w:val="single" w:sz="4" w:space="0" w:color="auto"/>
            </w:tcBorders>
            <w:shd w:val="clear" w:color="000000" w:fill="FFFFFF"/>
            <w:vAlign w:val="center"/>
          </w:tcPr>
          <w:p w14:paraId="599EA85B" w14:textId="0A3AA43A" w:rsidR="00FE6C65" w:rsidRPr="00CD0CC5" w:rsidRDefault="00FE6C65" w:rsidP="00FE6C65">
            <w:pPr>
              <w:spacing w:after="0" w:line="240" w:lineRule="auto"/>
              <w:ind w:hanging="66"/>
              <w:jc w:val="center"/>
              <w:rPr>
                <w:rFonts w:cs="Times New Roman"/>
                <w:color w:val="000000"/>
              </w:rPr>
            </w:pPr>
            <w:r>
              <w:rPr>
                <w:color w:val="000000"/>
              </w:rPr>
              <w:t>450</w:t>
            </w:r>
          </w:p>
        </w:tc>
        <w:tc>
          <w:tcPr>
            <w:tcW w:w="231" w:type="pct"/>
            <w:tcBorders>
              <w:top w:val="single" w:sz="4" w:space="0" w:color="auto"/>
              <w:left w:val="nil"/>
              <w:bottom w:val="single" w:sz="4" w:space="0" w:color="auto"/>
              <w:right w:val="single" w:sz="4" w:space="0" w:color="auto"/>
            </w:tcBorders>
            <w:shd w:val="clear" w:color="000000" w:fill="FFFFFF"/>
            <w:vAlign w:val="center"/>
          </w:tcPr>
          <w:p w14:paraId="36AD9190" w14:textId="4CA492A1" w:rsidR="00FE6C65" w:rsidRPr="00CD0CC5" w:rsidRDefault="00FE6C65" w:rsidP="00FE6C65">
            <w:pPr>
              <w:spacing w:after="0" w:line="240" w:lineRule="auto"/>
              <w:ind w:hanging="66"/>
              <w:jc w:val="center"/>
              <w:rPr>
                <w:rFonts w:cs="Times New Roman"/>
                <w:color w:val="000000"/>
              </w:rPr>
            </w:pPr>
            <w:r>
              <w:rPr>
                <w:color w:val="000000"/>
              </w:rPr>
              <w:t>1.950</w:t>
            </w:r>
          </w:p>
        </w:tc>
        <w:tc>
          <w:tcPr>
            <w:tcW w:w="232" w:type="pct"/>
            <w:tcBorders>
              <w:top w:val="single" w:sz="4" w:space="0" w:color="auto"/>
              <w:left w:val="nil"/>
              <w:bottom w:val="single" w:sz="4" w:space="0" w:color="auto"/>
              <w:right w:val="single" w:sz="4" w:space="0" w:color="auto"/>
            </w:tcBorders>
            <w:shd w:val="clear" w:color="000000" w:fill="FFFFFF"/>
            <w:noWrap/>
            <w:vAlign w:val="center"/>
          </w:tcPr>
          <w:p w14:paraId="3BB6075F" w14:textId="0DE7503D" w:rsidR="00FE6C65" w:rsidRPr="00CD0CC5" w:rsidRDefault="00FE6C65" w:rsidP="00FE6C65">
            <w:pPr>
              <w:spacing w:after="0" w:line="240" w:lineRule="auto"/>
              <w:ind w:hanging="66"/>
              <w:jc w:val="center"/>
              <w:rPr>
                <w:rFonts w:cs="Times New Roman"/>
                <w:color w:val="000000"/>
              </w:rPr>
            </w:pPr>
            <w:r>
              <w:rPr>
                <w:color w:val="000000"/>
              </w:rPr>
              <w:t>1.000</w:t>
            </w:r>
          </w:p>
        </w:tc>
        <w:tc>
          <w:tcPr>
            <w:tcW w:w="229" w:type="pct"/>
            <w:tcBorders>
              <w:top w:val="single" w:sz="4" w:space="0" w:color="auto"/>
              <w:left w:val="nil"/>
              <w:bottom w:val="single" w:sz="4" w:space="0" w:color="auto"/>
              <w:right w:val="single" w:sz="4" w:space="0" w:color="auto"/>
            </w:tcBorders>
            <w:shd w:val="clear" w:color="000000" w:fill="FFFFFF"/>
            <w:noWrap/>
            <w:vAlign w:val="center"/>
          </w:tcPr>
          <w:p w14:paraId="51459AFB" w14:textId="0E9861D1" w:rsidR="00FE6C65" w:rsidRPr="00CD0CC5" w:rsidRDefault="00FE6C65" w:rsidP="00FE6C65">
            <w:pPr>
              <w:spacing w:after="0" w:line="240" w:lineRule="auto"/>
              <w:ind w:hanging="66"/>
              <w:jc w:val="center"/>
              <w:rPr>
                <w:rFonts w:cs="Times New Roman"/>
                <w:color w:val="000000"/>
              </w:rPr>
            </w:pPr>
            <w:r>
              <w:rPr>
                <w:color w:val="000000"/>
              </w:rPr>
              <w:t>500</w:t>
            </w:r>
          </w:p>
        </w:tc>
      </w:tr>
      <w:tr w:rsidR="00FE6C65" w:rsidRPr="00A562D5" w14:paraId="7A8ADF0A" w14:textId="77777777" w:rsidTr="00F31D03">
        <w:trPr>
          <w:trHeight w:val="397"/>
        </w:trPr>
        <w:tc>
          <w:tcPr>
            <w:tcW w:w="233" w:type="pct"/>
            <w:vAlign w:val="center"/>
          </w:tcPr>
          <w:p w14:paraId="146485D6" w14:textId="77777777" w:rsidR="00FE6C65" w:rsidRPr="00A562D5" w:rsidRDefault="00FE6C65" w:rsidP="00FE6C65">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6F6F111F" w14:textId="2B99A06C" w:rsidR="00FE6C65" w:rsidRPr="00ED0E29" w:rsidRDefault="00FE6C65" w:rsidP="00FE6C65">
            <w:pPr>
              <w:spacing w:after="0" w:line="240" w:lineRule="auto"/>
              <w:ind w:hanging="66"/>
              <w:rPr>
                <w:rFonts w:asciiTheme="majorHAnsi" w:eastAsia="Times New Roman" w:hAnsiTheme="majorHAnsi" w:cstheme="majorHAnsi"/>
                <w:lang w:eastAsia="vi-VN"/>
              </w:rPr>
            </w:pPr>
            <w:r w:rsidRPr="00A37BBF">
              <w:rPr>
                <w:rFonts w:cs="Times New Roman"/>
                <w:sz w:val="24"/>
                <w:szCs w:val="24"/>
              </w:rPr>
              <w:t>ĐT 487C: Đoạn từ giáp Hải Tiến đến giáp Hải Hòa</w:t>
            </w:r>
          </w:p>
        </w:tc>
        <w:tc>
          <w:tcPr>
            <w:tcW w:w="27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2F0BCD0" w14:textId="56500424" w:rsidR="00FE6C65" w:rsidRPr="00CD0CC5" w:rsidRDefault="00FE6C65" w:rsidP="00FE6C65">
            <w:pPr>
              <w:spacing w:after="0" w:line="240" w:lineRule="auto"/>
              <w:ind w:hanging="66"/>
              <w:jc w:val="center"/>
              <w:rPr>
                <w:rFonts w:cs="Times New Roman"/>
                <w:color w:val="000000"/>
              </w:rPr>
            </w:pPr>
            <w:r>
              <w:rPr>
                <w:color w:val="000000"/>
              </w:rPr>
              <w:t>1.650</w:t>
            </w:r>
          </w:p>
        </w:tc>
        <w:tc>
          <w:tcPr>
            <w:tcW w:w="232" w:type="pct"/>
            <w:tcBorders>
              <w:top w:val="single" w:sz="4" w:space="0" w:color="auto"/>
              <w:left w:val="nil"/>
              <w:bottom w:val="single" w:sz="4" w:space="0" w:color="auto"/>
              <w:right w:val="single" w:sz="4" w:space="0" w:color="auto"/>
            </w:tcBorders>
            <w:shd w:val="clear" w:color="000000" w:fill="FFFFFF"/>
            <w:vAlign w:val="center"/>
          </w:tcPr>
          <w:p w14:paraId="3888366E" w14:textId="7CB7116A" w:rsidR="00FE6C65" w:rsidRPr="00CD0CC5" w:rsidRDefault="00FE6C65" w:rsidP="00FE6C65">
            <w:pPr>
              <w:spacing w:after="0" w:line="240" w:lineRule="auto"/>
              <w:ind w:hanging="66"/>
              <w:jc w:val="center"/>
              <w:rPr>
                <w:rFonts w:cs="Times New Roman"/>
                <w:color w:val="000000"/>
              </w:rPr>
            </w:pPr>
            <w:r>
              <w:rPr>
                <w:color w:val="000000"/>
              </w:rPr>
              <w:t>850</w:t>
            </w:r>
          </w:p>
        </w:tc>
        <w:tc>
          <w:tcPr>
            <w:tcW w:w="233" w:type="pct"/>
            <w:tcBorders>
              <w:top w:val="single" w:sz="4" w:space="0" w:color="auto"/>
              <w:left w:val="nil"/>
              <w:bottom w:val="single" w:sz="4" w:space="0" w:color="auto"/>
              <w:right w:val="single" w:sz="4" w:space="0" w:color="auto"/>
            </w:tcBorders>
            <w:shd w:val="clear" w:color="000000" w:fill="FFFFFF"/>
            <w:vAlign w:val="center"/>
          </w:tcPr>
          <w:p w14:paraId="5C9CDCA5" w14:textId="00D1C6FD" w:rsidR="00FE6C65" w:rsidRPr="00CD0CC5" w:rsidRDefault="00FE6C65" w:rsidP="00FE6C65">
            <w:pPr>
              <w:spacing w:after="0" w:line="240" w:lineRule="auto"/>
              <w:ind w:hanging="66"/>
              <w:jc w:val="center"/>
              <w:rPr>
                <w:rFonts w:cs="Times New Roman"/>
                <w:color w:val="000000"/>
              </w:rPr>
            </w:pPr>
            <w:r>
              <w:rPr>
                <w:color w:val="000000"/>
              </w:rPr>
              <w:t>450</w:t>
            </w:r>
          </w:p>
        </w:tc>
        <w:tc>
          <w:tcPr>
            <w:tcW w:w="231" w:type="pct"/>
            <w:tcBorders>
              <w:top w:val="single" w:sz="4" w:space="0" w:color="auto"/>
              <w:left w:val="nil"/>
              <w:bottom w:val="single" w:sz="4" w:space="0" w:color="auto"/>
              <w:right w:val="single" w:sz="4" w:space="0" w:color="auto"/>
            </w:tcBorders>
            <w:shd w:val="clear" w:color="000000" w:fill="FFFFFF"/>
            <w:vAlign w:val="center"/>
          </w:tcPr>
          <w:p w14:paraId="08C9991C" w14:textId="3D618A21" w:rsidR="00FE6C65" w:rsidRPr="00CD0CC5" w:rsidRDefault="00FE6C65" w:rsidP="00FE6C65">
            <w:pPr>
              <w:spacing w:after="0" w:line="240" w:lineRule="auto"/>
              <w:ind w:hanging="66"/>
              <w:jc w:val="center"/>
              <w:rPr>
                <w:rFonts w:cs="Times New Roman"/>
                <w:color w:val="000000"/>
              </w:rPr>
            </w:pPr>
            <w:r>
              <w:rPr>
                <w:color w:val="000000"/>
              </w:rPr>
              <w:t>1.950</w:t>
            </w:r>
          </w:p>
        </w:tc>
        <w:tc>
          <w:tcPr>
            <w:tcW w:w="232" w:type="pct"/>
            <w:tcBorders>
              <w:top w:val="single" w:sz="4" w:space="0" w:color="auto"/>
              <w:left w:val="nil"/>
              <w:bottom w:val="single" w:sz="4" w:space="0" w:color="auto"/>
              <w:right w:val="single" w:sz="4" w:space="0" w:color="auto"/>
            </w:tcBorders>
            <w:shd w:val="clear" w:color="000000" w:fill="FFFFFF"/>
            <w:noWrap/>
            <w:vAlign w:val="center"/>
          </w:tcPr>
          <w:p w14:paraId="3903819E" w14:textId="4052132C" w:rsidR="00FE6C65" w:rsidRPr="00CD0CC5" w:rsidRDefault="00FE6C65" w:rsidP="00FE6C65">
            <w:pPr>
              <w:spacing w:after="0" w:line="240" w:lineRule="auto"/>
              <w:ind w:hanging="66"/>
              <w:jc w:val="center"/>
              <w:rPr>
                <w:rFonts w:cs="Times New Roman"/>
                <w:color w:val="000000"/>
              </w:rPr>
            </w:pPr>
            <w:r>
              <w:rPr>
                <w:color w:val="000000"/>
              </w:rPr>
              <w:t>1.000</w:t>
            </w:r>
          </w:p>
        </w:tc>
        <w:tc>
          <w:tcPr>
            <w:tcW w:w="229" w:type="pct"/>
            <w:tcBorders>
              <w:top w:val="single" w:sz="4" w:space="0" w:color="auto"/>
              <w:left w:val="nil"/>
              <w:bottom w:val="single" w:sz="4" w:space="0" w:color="auto"/>
              <w:right w:val="single" w:sz="4" w:space="0" w:color="auto"/>
            </w:tcBorders>
            <w:shd w:val="clear" w:color="000000" w:fill="FFFFFF"/>
            <w:noWrap/>
            <w:vAlign w:val="center"/>
          </w:tcPr>
          <w:p w14:paraId="569057F3" w14:textId="16C8875D" w:rsidR="00FE6C65" w:rsidRPr="00CD0CC5" w:rsidRDefault="00FE6C65" w:rsidP="00FE6C65">
            <w:pPr>
              <w:spacing w:after="0" w:line="240" w:lineRule="auto"/>
              <w:ind w:hanging="66"/>
              <w:jc w:val="center"/>
              <w:rPr>
                <w:rFonts w:cs="Times New Roman"/>
                <w:color w:val="000000"/>
              </w:rPr>
            </w:pPr>
            <w:r>
              <w:rPr>
                <w:color w:val="000000"/>
              </w:rPr>
              <w:t>500</w:t>
            </w:r>
          </w:p>
        </w:tc>
      </w:tr>
    </w:tbl>
    <w:p w14:paraId="300E2E68" w14:textId="77777777" w:rsidR="00F06D85" w:rsidRDefault="00F06D85" w:rsidP="0076660A">
      <w:pPr>
        <w:spacing w:before="40" w:after="40" w:line="288" w:lineRule="auto"/>
        <w:jc w:val="both"/>
        <w:rPr>
          <w:rFonts w:asciiTheme="majorHAnsi" w:hAnsiTheme="majorHAnsi" w:cstheme="majorHAnsi"/>
          <w:b/>
          <w:bCs/>
          <w:sz w:val="28"/>
          <w:szCs w:val="28"/>
          <w:lang w:val="en-US"/>
        </w:rPr>
      </w:pPr>
    </w:p>
    <w:p w14:paraId="04E8A8B0" w14:textId="64331E64" w:rsidR="006B5428" w:rsidRPr="006B5428" w:rsidRDefault="00370D87" w:rsidP="0076660A">
      <w:pPr>
        <w:spacing w:before="40" w:after="40" w:line="288" w:lineRule="auto"/>
        <w:jc w:val="both"/>
        <w:rPr>
          <w:rFonts w:asciiTheme="majorHAnsi" w:hAnsiTheme="majorHAnsi" w:cstheme="majorHAnsi"/>
          <w:sz w:val="28"/>
          <w:szCs w:val="28"/>
        </w:rPr>
      </w:pPr>
      <w:r>
        <w:rPr>
          <w:rFonts w:asciiTheme="majorHAnsi" w:hAnsiTheme="majorHAnsi" w:cstheme="majorHAnsi"/>
          <w:b/>
          <w:bCs/>
          <w:sz w:val="28"/>
          <w:szCs w:val="28"/>
          <w:lang w:val="en-US"/>
        </w:rPr>
        <w:t>25</w:t>
      </w:r>
      <w:r w:rsidR="0076660A" w:rsidRPr="006B5428">
        <w:rPr>
          <w:rFonts w:asciiTheme="majorHAnsi" w:hAnsiTheme="majorHAnsi" w:cstheme="majorHAnsi"/>
          <w:b/>
          <w:bCs/>
          <w:sz w:val="28"/>
          <w:szCs w:val="28"/>
        </w:rPr>
        <w:t xml:space="preserve">. Tại STT </w:t>
      </w:r>
      <w:r w:rsidR="001A5BC9" w:rsidRPr="006B5428">
        <w:rPr>
          <w:rFonts w:asciiTheme="majorHAnsi" w:hAnsiTheme="majorHAnsi" w:cstheme="majorHAnsi"/>
          <w:b/>
          <w:bCs/>
          <w:sz w:val="28"/>
          <w:szCs w:val="28"/>
        </w:rPr>
        <w:t>48</w:t>
      </w:r>
      <w:r w:rsidR="0076660A" w:rsidRPr="006B5428">
        <w:rPr>
          <w:rFonts w:asciiTheme="majorHAnsi" w:hAnsiTheme="majorHAnsi" w:cstheme="majorHAnsi"/>
          <w:b/>
          <w:bCs/>
          <w:sz w:val="28"/>
          <w:szCs w:val="28"/>
        </w:rPr>
        <w:t>. Xã Hải Thịnh</w:t>
      </w:r>
      <w:r w:rsidR="0076660A">
        <w:rPr>
          <w:rFonts w:asciiTheme="majorHAnsi" w:hAnsiTheme="majorHAnsi" w:cstheme="majorHAnsi"/>
          <w:sz w:val="28"/>
          <w:szCs w:val="28"/>
        </w:rPr>
        <w:t xml:space="preserve"> </w:t>
      </w:r>
    </w:p>
    <w:p w14:paraId="0D0FFEF8" w14:textId="5EE4A707" w:rsidR="0076660A" w:rsidRPr="00937DA6" w:rsidRDefault="0076660A" w:rsidP="0076660A">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 xml:space="preserve"> Bổ sung giá đất đoạn đường</w:t>
      </w:r>
      <w:r>
        <w:rPr>
          <w:rFonts w:asciiTheme="majorHAnsi" w:hAnsiTheme="majorHAnsi" w:cstheme="majorHAnsi"/>
          <w:sz w:val="28"/>
          <w:szCs w:val="28"/>
        </w:rPr>
        <w:t xml:space="preserve"> </w:t>
      </w:r>
      <w:r w:rsidRPr="00937DA6">
        <w:rPr>
          <w:rFonts w:asciiTheme="majorHAnsi" w:hAnsiTheme="majorHAnsi" w:cstheme="majorHAnsi"/>
          <w:sz w:val="28"/>
          <w:szCs w:val="28"/>
        </w:rPr>
        <w:t>tại STT 3</w:t>
      </w:r>
      <w:r>
        <w:rPr>
          <w:rFonts w:asciiTheme="majorHAnsi" w:hAnsiTheme="majorHAnsi" w:cstheme="majorHAnsi"/>
          <w:sz w:val="28"/>
          <w:szCs w:val="28"/>
        </w:rPr>
        <w:t xml:space="preserve"> </w:t>
      </w:r>
      <w:r w:rsidRPr="00937DA6">
        <w:rPr>
          <w:rFonts w:asciiTheme="majorHAnsi" w:hAnsiTheme="majorHAnsi" w:cstheme="majorHAnsi"/>
          <w:sz w:val="28"/>
          <w:szCs w:val="28"/>
        </w:rPr>
        <w:t>như sau:</w:t>
      </w:r>
    </w:p>
    <w:p w14:paraId="39B52BD0" w14:textId="77777777" w:rsidR="0076660A" w:rsidRPr="00CC2F2D" w:rsidRDefault="0076660A" w:rsidP="0076660A">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0231"/>
        <w:gridCol w:w="854"/>
        <w:gridCol w:w="712"/>
        <w:gridCol w:w="715"/>
        <w:gridCol w:w="709"/>
        <w:gridCol w:w="712"/>
        <w:gridCol w:w="703"/>
      </w:tblGrid>
      <w:tr w:rsidR="00ED0E29" w:rsidRPr="0078457A" w14:paraId="65F52A12" w14:textId="77777777" w:rsidTr="00977C59">
        <w:trPr>
          <w:trHeight w:val="615"/>
          <w:tblHeader/>
        </w:trPr>
        <w:tc>
          <w:tcPr>
            <w:tcW w:w="233" w:type="pct"/>
            <w:vMerge w:val="restart"/>
            <w:vAlign w:val="center"/>
            <w:hideMark/>
          </w:tcPr>
          <w:p w14:paraId="51F9CD77" w14:textId="77777777" w:rsidR="00ED0E29" w:rsidRPr="0078457A" w:rsidRDefault="00ED0E29"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eastAsia="Times New Roman" w:hAnsiTheme="majorHAnsi" w:cstheme="majorHAnsi"/>
                <w:b/>
                <w:bCs/>
                <w:lang w:eastAsia="vi-VN"/>
              </w:rPr>
              <w:t>STT</w:t>
            </w:r>
          </w:p>
        </w:tc>
        <w:tc>
          <w:tcPr>
            <w:tcW w:w="3332" w:type="pct"/>
            <w:vMerge w:val="restart"/>
            <w:vAlign w:val="center"/>
            <w:hideMark/>
          </w:tcPr>
          <w:p w14:paraId="774C1E8D" w14:textId="77777777" w:rsidR="00ED0E29" w:rsidRPr="0078457A" w:rsidRDefault="00ED0E29"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eastAsia="Times New Roman" w:hAnsiTheme="majorHAnsi" w:cstheme="majorHAnsi"/>
                <w:b/>
                <w:bCs/>
                <w:lang w:eastAsia="vi-VN"/>
              </w:rPr>
              <w:t>Tên đường, đoạn đường, khu vực bổ sung</w:t>
            </w:r>
          </w:p>
        </w:tc>
        <w:tc>
          <w:tcPr>
            <w:tcW w:w="743" w:type="pct"/>
            <w:gridSpan w:val="3"/>
            <w:vAlign w:val="center"/>
            <w:hideMark/>
          </w:tcPr>
          <w:p w14:paraId="3E3CFCA3" w14:textId="77777777" w:rsidR="00ED0E29" w:rsidRPr="0078457A" w:rsidRDefault="00ED0E29"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Giá đất cơ sở sản xuất phi nông nghiệp</w:t>
            </w:r>
          </w:p>
        </w:tc>
        <w:tc>
          <w:tcPr>
            <w:tcW w:w="692" w:type="pct"/>
            <w:gridSpan w:val="3"/>
          </w:tcPr>
          <w:p w14:paraId="44B4C4F8" w14:textId="77777777" w:rsidR="00ED0E29" w:rsidRPr="0078457A" w:rsidRDefault="00ED0E29"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Giá đất thương mại, dịch vụ</w:t>
            </w:r>
          </w:p>
        </w:tc>
      </w:tr>
      <w:tr w:rsidR="00ED0E29" w:rsidRPr="0078457A" w14:paraId="37C1A84C" w14:textId="77777777" w:rsidTr="00F31D03">
        <w:trPr>
          <w:trHeight w:val="397"/>
          <w:tblHeader/>
        </w:trPr>
        <w:tc>
          <w:tcPr>
            <w:tcW w:w="233" w:type="pct"/>
            <w:vMerge/>
            <w:vAlign w:val="center"/>
            <w:hideMark/>
          </w:tcPr>
          <w:p w14:paraId="095BD56D" w14:textId="77777777" w:rsidR="00ED0E29" w:rsidRPr="0078457A" w:rsidRDefault="00ED0E29" w:rsidP="00F31D03">
            <w:pPr>
              <w:spacing w:after="0" w:line="240" w:lineRule="auto"/>
              <w:ind w:hanging="66"/>
              <w:rPr>
                <w:rFonts w:asciiTheme="majorHAnsi" w:eastAsia="Times New Roman" w:hAnsiTheme="majorHAnsi" w:cstheme="majorHAnsi"/>
                <w:b/>
                <w:bCs/>
                <w:lang w:eastAsia="vi-VN"/>
              </w:rPr>
            </w:pPr>
          </w:p>
        </w:tc>
        <w:tc>
          <w:tcPr>
            <w:tcW w:w="3332" w:type="pct"/>
            <w:vMerge/>
            <w:vAlign w:val="center"/>
            <w:hideMark/>
          </w:tcPr>
          <w:p w14:paraId="231764C1" w14:textId="77777777" w:rsidR="00ED0E29" w:rsidRPr="0078457A" w:rsidRDefault="00ED0E29" w:rsidP="00F31D03">
            <w:pPr>
              <w:spacing w:after="0" w:line="240" w:lineRule="auto"/>
              <w:ind w:hanging="66"/>
              <w:rPr>
                <w:rFonts w:asciiTheme="majorHAnsi" w:eastAsia="Times New Roman" w:hAnsiTheme="majorHAnsi" w:cstheme="majorHAnsi"/>
                <w:b/>
                <w:bCs/>
                <w:lang w:eastAsia="vi-VN"/>
              </w:rPr>
            </w:pPr>
          </w:p>
        </w:tc>
        <w:tc>
          <w:tcPr>
            <w:tcW w:w="278" w:type="pct"/>
            <w:vAlign w:val="center"/>
            <w:hideMark/>
          </w:tcPr>
          <w:p w14:paraId="538115C1" w14:textId="77777777" w:rsidR="00ED0E29" w:rsidRPr="0078457A" w:rsidRDefault="00ED0E29"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VT1</w:t>
            </w:r>
          </w:p>
        </w:tc>
        <w:tc>
          <w:tcPr>
            <w:tcW w:w="232" w:type="pct"/>
            <w:tcBorders>
              <w:bottom w:val="single" w:sz="4" w:space="0" w:color="auto"/>
            </w:tcBorders>
            <w:vAlign w:val="center"/>
          </w:tcPr>
          <w:p w14:paraId="1A2C7E8F" w14:textId="77777777" w:rsidR="00ED0E29" w:rsidRPr="0078457A" w:rsidRDefault="00ED0E29"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VT2</w:t>
            </w:r>
          </w:p>
        </w:tc>
        <w:tc>
          <w:tcPr>
            <w:tcW w:w="233" w:type="pct"/>
            <w:tcBorders>
              <w:bottom w:val="single" w:sz="4" w:space="0" w:color="auto"/>
            </w:tcBorders>
            <w:vAlign w:val="center"/>
          </w:tcPr>
          <w:p w14:paraId="37FFE793" w14:textId="77777777" w:rsidR="00ED0E29" w:rsidRPr="0078457A" w:rsidRDefault="00ED0E29"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VT3</w:t>
            </w:r>
          </w:p>
        </w:tc>
        <w:tc>
          <w:tcPr>
            <w:tcW w:w="231" w:type="pct"/>
            <w:tcBorders>
              <w:bottom w:val="single" w:sz="4" w:space="0" w:color="auto"/>
            </w:tcBorders>
            <w:vAlign w:val="center"/>
          </w:tcPr>
          <w:p w14:paraId="6F63D202" w14:textId="77777777" w:rsidR="00ED0E29" w:rsidRPr="0078457A" w:rsidRDefault="00ED0E29"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VT1</w:t>
            </w:r>
          </w:p>
        </w:tc>
        <w:tc>
          <w:tcPr>
            <w:tcW w:w="232" w:type="pct"/>
            <w:tcBorders>
              <w:bottom w:val="single" w:sz="4" w:space="0" w:color="auto"/>
            </w:tcBorders>
            <w:vAlign w:val="center"/>
            <w:hideMark/>
          </w:tcPr>
          <w:p w14:paraId="637C8E3C" w14:textId="77777777" w:rsidR="00ED0E29" w:rsidRPr="0078457A" w:rsidRDefault="00ED0E29"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VT2</w:t>
            </w:r>
          </w:p>
        </w:tc>
        <w:tc>
          <w:tcPr>
            <w:tcW w:w="229" w:type="pct"/>
            <w:tcBorders>
              <w:bottom w:val="single" w:sz="4" w:space="0" w:color="auto"/>
            </w:tcBorders>
            <w:vAlign w:val="center"/>
            <w:hideMark/>
          </w:tcPr>
          <w:p w14:paraId="3C698936" w14:textId="77777777" w:rsidR="00ED0E29" w:rsidRPr="0078457A" w:rsidRDefault="00ED0E29"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VT3</w:t>
            </w:r>
          </w:p>
        </w:tc>
      </w:tr>
      <w:tr w:rsidR="00ED0E29" w:rsidRPr="0078457A" w14:paraId="31FD6640" w14:textId="77777777" w:rsidTr="00F31D03">
        <w:trPr>
          <w:trHeight w:val="397"/>
        </w:trPr>
        <w:tc>
          <w:tcPr>
            <w:tcW w:w="233" w:type="pct"/>
            <w:vAlign w:val="center"/>
          </w:tcPr>
          <w:p w14:paraId="1B62309F" w14:textId="3DCD44AD" w:rsidR="00ED0E29" w:rsidRPr="0078457A" w:rsidRDefault="00ED0E29" w:rsidP="00F31D03">
            <w:pPr>
              <w:spacing w:after="0" w:line="240" w:lineRule="auto"/>
              <w:ind w:hanging="66"/>
              <w:jc w:val="center"/>
              <w:rPr>
                <w:rFonts w:asciiTheme="majorHAnsi" w:eastAsia="Times New Roman" w:hAnsiTheme="majorHAnsi" w:cstheme="majorHAnsi"/>
                <w:b/>
                <w:bCs/>
                <w:lang w:eastAsia="vi-VN"/>
              </w:rPr>
            </w:pPr>
            <w:r>
              <w:rPr>
                <w:rFonts w:asciiTheme="majorHAnsi" w:eastAsia="Times New Roman" w:hAnsiTheme="majorHAnsi" w:cstheme="majorHAnsi"/>
                <w:b/>
                <w:bCs/>
                <w:lang w:eastAsia="vi-VN"/>
              </w:rPr>
              <w:t>3</w:t>
            </w:r>
          </w:p>
        </w:tc>
        <w:tc>
          <w:tcPr>
            <w:tcW w:w="3332" w:type="pct"/>
            <w:tcBorders>
              <w:top w:val="single" w:sz="4" w:space="0" w:color="auto"/>
              <w:left w:val="single" w:sz="4" w:space="0" w:color="auto"/>
              <w:bottom w:val="single" w:sz="4" w:space="0" w:color="auto"/>
              <w:right w:val="single" w:sz="4" w:space="0" w:color="auto"/>
            </w:tcBorders>
            <w:noWrap/>
            <w:vAlign w:val="center"/>
          </w:tcPr>
          <w:p w14:paraId="20F00267" w14:textId="18A197EA" w:rsidR="00ED0E29" w:rsidRPr="0078457A" w:rsidRDefault="00ED0E29" w:rsidP="00F31D03">
            <w:pPr>
              <w:spacing w:after="0" w:line="240" w:lineRule="auto"/>
              <w:ind w:hanging="66"/>
              <w:rPr>
                <w:rFonts w:asciiTheme="majorHAnsi" w:eastAsia="Times New Roman" w:hAnsiTheme="majorHAnsi" w:cstheme="majorHAnsi"/>
                <w:b/>
                <w:bCs/>
                <w:lang w:eastAsia="vi-VN"/>
              </w:rPr>
            </w:pPr>
            <w:r w:rsidRPr="00ED0E29">
              <w:rPr>
                <w:rFonts w:asciiTheme="majorHAnsi" w:eastAsia="Times New Roman" w:hAnsiTheme="majorHAnsi" w:cstheme="majorHAnsi"/>
                <w:b/>
                <w:bCs/>
                <w:lang w:eastAsia="vi-VN"/>
              </w:rPr>
              <w:t>Đường trục xã</w:t>
            </w:r>
          </w:p>
        </w:tc>
        <w:tc>
          <w:tcPr>
            <w:tcW w:w="278" w:type="pct"/>
            <w:tcBorders>
              <w:top w:val="single" w:sz="4" w:space="0" w:color="auto"/>
              <w:left w:val="single" w:sz="4" w:space="0" w:color="auto"/>
              <w:bottom w:val="single" w:sz="4" w:space="0" w:color="auto"/>
              <w:right w:val="single" w:sz="4" w:space="0" w:color="auto"/>
            </w:tcBorders>
            <w:noWrap/>
            <w:vAlign w:val="center"/>
          </w:tcPr>
          <w:p w14:paraId="3298FD90" w14:textId="77777777" w:rsidR="00ED0E29" w:rsidRPr="0078457A" w:rsidRDefault="00ED0E29" w:rsidP="00F31D03">
            <w:pPr>
              <w:spacing w:after="0" w:line="240" w:lineRule="auto"/>
              <w:ind w:hanging="66"/>
              <w:jc w:val="center"/>
              <w:rPr>
                <w:rFonts w:asciiTheme="majorHAnsi" w:hAnsiTheme="majorHAnsi" w:cstheme="majorHAnsi"/>
                <w:b/>
                <w:bCs/>
              </w:rPr>
            </w:pPr>
          </w:p>
        </w:tc>
        <w:tc>
          <w:tcPr>
            <w:tcW w:w="232" w:type="pct"/>
            <w:tcBorders>
              <w:top w:val="single" w:sz="4" w:space="0" w:color="auto"/>
              <w:left w:val="nil"/>
              <w:bottom w:val="single" w:sz="4" w:space="0" w:color="auto"/>
              <w:right w:val="single" w:sz="4" w:space="0" w:color="auto"/>
            </w:tcBorders>
            <w:vAlign w:val="center"/>
          </w:tcPr>
          <w:p w14:paraId="3244567A" w14:textId="77777777" w:rsidR="00ED0E29" w:rsidRPr="0078457A" w:rsidRDefault="00ED0E29" w:rsidP="00F31D03">
            <w:pPr>
              <w:spacing w:after="0" w:line="240" w:lineRule="auto"/>
              <w:ind w:hanging="66"/>
              <w:jc w:val="center"/>
              <w:rPr>
                <w:rFonts w:asciiTheme="majorHAnsi" w:hAnsiTheme="majorHAnsi" w:cstheme="majorHAnsi"/>
                <w:b/>
                <w:bCs/>
              </w:rPr>
            </w:pPr>
          </w:p>
        </w:tc>
        <w:tc>
          <w:tcPr>
            <w:tcW w:w="233" w:type="pct"/>
            <w:tcBorders>
              <w:top w:val="single" w:sz="4" w:space="0" w:color="auto"/>
              <w:left w:val="single" w:sz="4" w:space="0" w:color="auto"/>
              <w:bottom w:val="single" w:sz="4" w:space="0" w:color="auto"/>
              <w:right w:val="single" w:sz="4" w:space="0" w:color="auto"/>
            </w:tcBorders>
            <w:vAlign w:val="center"/>
          </w:tcPr>
          <w:p w14:paraId="02B66602" w14:textId="77777777" w:rsidR="00ED0E29" w:rsidRPr="0078457A" w:rsidRDefault="00ED0E29" w:rsidP="00F31D03">
            <w:pPr>
              <w:spacing w:after="0" w:line="240" w:lineRule="auto"/>
              <w:ind w:hanging="66"/>
              <w:jc w:val="center"/>
              <w:rPr>
                <w:rFonts w:asciiTheme="majorHAnsi" w:hAnsiTheme="majorHAnsi" w:cstheme="majorHAnsi"/>
                <w:b/>
                <w:bCs/>
              </w:rPr>
            </w:pPr>
          </w:p>
        </w:tc>
        <w:tc>
          <w:tcPr>
            <w:tcW w:w="231" w:type="pct"/>
            <w:tcBorders>
              <w:top w:val="single" w:sz="4" w:space="0" w:color="auto"/>
              <w:left w:val="single" w:sz="4" w:space="0" w:color="auto"/>
              <w:bottom w:val="single" w:sz="4" w:space="0" w:color="auto"/>
              <w:right w:val="single" w:sz="4" w:space="0" w:color="auto"/>
            </w:tcBorders>
            <w:vAlign w:val="center"/>
          </w:tcPr>
          <w:p w14:paraId="2A740C7B" w14:textId="77777777" w:rsidR="00ED0E29" w:rsidRPr="0078457A" w:rsidRDefault="00ED0E29" w:rsidP="00F31D03">
            <w:pPr>
              <w:spacing w:after="0" w:line="240" w:lineRule="auto"/>
              <w:ind w:hanging="66"/>
              <w:jc w:val="center"/>
              <w:rPr>
                <w:rFonts w:asciiTheme="majorHAnsi" w:hAnsiTheme="majorHAnsi" w:cstheme="majorHAnsi"/>
                <w:b/>
                <w:bCs/>
              </w:rPr>
            </w:pPr>
          </w:p>
        </w:tc>
        <w:tc>
          <w:tcPr>
            <w:tcW w:w="232" w:type="pct"/>
            <w:tcBorders>
              <w:top w:val="single" w:sz="4" w:space="0" w:color="auto"/>
              <w:left w:val="single" w:sz="4" w:space="0" w:color="auto"/>
              <w:bottom w:val="single" w:sz="4" w:space="0" w:color="auto"/>
              <w:right w:val="single" w:sz="4" w:space="0" w:color="auto"/>
            </w:tcBorders>
            <w:noWrap/>
            <w:vAlign w:val="center"/>
          </w:tcPr>
          <w:p w14:paraId="410F958A" w14:textId="77777777" w:rsidR="00ED0E29" w:rsidRPr="0078457A" w:rsidRDefault="00ED0E29" w:rsidP="00F31D03">
            <w:pPr>
              <w:spacing w:after="0" w:line="240" w:lineRule="auto"/>
              <w:ind w:hanging="66"/>
              <w:jc w:val="center"/>
              <w:rPr>
                <w:rFonts w:asciiTheme="majorHAnsi" w:hAnsiTheme="majorHAnsi" w:cstheme="majorHAnsi"/>
                <w:b/>
                <w:bCs/>
              </w:rPr>
            </w:pPr>
          </w:p>
        </w:tc>
        <w:tc>
          <w:tcPr>
            <w:tcW w:w="229" w:type="pct"/>
            <w:tcBorders>
              <w:top w:val="single" w:sz="4" w:space="0" w:color="auto"/>
              <w:left w:val="single" w:sz="4" w:space="0" w:color="auto"/>
              <w:bottom w:val="single" w:sz="4" w:space="0" w:color="auto"/>
              <w:right w:val="single" w:sz="4" w:space="0" w:color="auto"/>
            </w:tcBorders>
            <w:noWrap/>
            <w:vAlign w:val="center"/>
          </w:tcPr>
          <w:p w14:paraId="0DE8AB39" w14:textId="77777777" w:rsidR="00ED0E29" w:rsidRPr="0078457A" w:rsidRDefault="00ED0E29" w:rsidP="00F31D03">
            <w:pPr>
              <w:spacing w:after="0" w:line="240" w:lineRule="auto"/>
              <w:ind w:hanging="66"/>
              <w:jc w:val="center"/>
              <w:rPr>
                <w:rFonts w:asciiTheme="majorHAnsi" w:hAnsiTheme="majorHAnsi" w:cstheme="majorHAnsi"/>
                <w:b/>
                <w:bCs/>
              </w:rPr>
            </w:pPr>
          </w:p>
        </w:tc>
      </w:tr>
      <w:tr w:rsidR="00ED0E29" w:rsidRPr="00A562D5" w14:paraId="54544205" w14:textId="77777777" w:rsidTr="00F31D03">
        <w:trPr>
          <w:trHeight w:val="397"/>
        </w:trPr>
        <w:tc>
          <w:tcPr>
            <w:tcW w:w="233" w:type="pct"/>
            <w:vAlign w:val="center"/>
          </w:tcPr>
          <w:p w14:paraId="61487619" w14:textId="77777777" w:rsidR="00ED0E29" w:rsidRPr="00A562D5" w:rsidRDefault="00ED0E29" w:rsidP="00ED0E29">
            <w:pPr>
              <w:spacing w:after="0" w:line="240" w:lineRule="auto"/>
              <w:ind w:hanging="66"/>
              <w:jc w:val="center"/>
              <w:rPr>
                <w:rFonts w:asciiTheme="majorHAnsi" w:eastAsia="Times New Roman" w:hAnsiTheme="majorHAnsi" w:cstheme="majorHAnsi"/>
                <w:lang w:eastAsia="vi-VN"/>
              </w:rPr>
            </w:pPr>
          </w:p>
        </w:tc>
        <w:tc>
          <w:tcPr>
            <w:tcW w:w="3332" w:type="pct"/>
            <w:tcBorders>
              <w:top w:val="single" w:sz="4" w:space="0" w:color="auto"/>
              <w:left w:val="single" w:sz="4" w:space="0" w:color="auto"/>
              <w:bottom w:val="single" w:sz="4" w:space="0" w:color="auto"/>
              <w:right w:val="single" w:sz="4" w:space="0" w:color="auto"/>
            </w:tcBorders>
            <w:noWrap/>
            <w:vAlign w:val="center"/>
          </w:tcPr>
          <w:p w14:paraId="33E7768C" w14:textId="0FEC2C38" w:rsidR="00ED0E29" w:rsidRPr="00A562D5" w:rsidRDefault="00ED0E29" w:rsidP="00ED0E29">
            <w:pPr>
              <w:spacing w:after="0" w:line="240" w:lineRule="auto"/>
              <w:ind w:hanging="66"/>
              <w:rPr>
                <w:rFonts w:asciiTheme="majorHAnsi" w:eastAsia="Times New Roman" w:hAnsiTheme="majorHAnsi" w:cstheme="majorHAnsi"/>
                <w:lang w:eastAsia="vi-VN"/>
              </w:rPr>
            </w:pPr>
            <w:r w:rsidRPr="00ED0E29">
              <w:rPr>
                <w:rFonts w:asciiTheme="majorHAnsi" w:eastAsia="Times New Roman" w:hAnsiTheme="majorHAnsi" w:cstheme="majorHAnsi"/>
                <w:lang w:eastAsia="vi-VN"/>
              </w:rPr>
              <w:t>Tuyến đường trục Thịnh Long, xã Hải Thịnh</w:t>
            </w:r>
          </w:p>
        </w:tc>
        <w:tc>
          <w:tcPr>
            <w:tcW w:w="27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1BBAE0D" w14:textId="4A59B6AE" w:rsidR="00ED0E29" w:rsidRPr="00ED0E29" w:rsidRDefault="00ED0E29" w:rsidP="00ED0E29">
            <w:pPr>
              <w:spacing w:after="0" w:line="240" w:lineRule="auto"/>
              <w:ind w:hanging="66"/>
              <w:jc w:val="center"/>
              <w:rPr>
                <w:rFonts w:asciiTheme="majorHAnsi" w:hAnsiTheme="majorHAnsi" w:cstheme="majorHAnsi"/>
              </w:rPr>
            </w:pPr>
            <w:r w:rsidRPr="00ED0E29">
              <w:rPr>
                <w:rFonts w:asciiTheme="majorHAnsi" w:hAnsiTheme="majorHAnsi" w:cstheme="majorHAnsi"/>
                <w:color w:val="000000"/>
              </w:rPr>
              <w:t>1.800</w:t>
            </w:r>
          </w:p>
        </w:tc>
        <w:tc>
          <w:tcPr>
            <w:tcW w:w="232" w:type="pct"/>
            <w:tcBorders>
              <w:top w:val="single" w:sz="4" w:space="0" w:color="auto"/>
              <w:left w:val="nil"/>
              <w:bottom w:val="single" w:sz="4" w:space="0" w:color="auto"/>
              <w:right w:val="single" w:sz="4" w:space="0" w:color="auto"/>
            </w:tcBorders>
            <w:shd w:val="clear" w:color="000000" w:fill="FFFFFF"/>
            <w:vAlign w:val="center"/>
          </w:tcPr>
          <w:p w14:paraId="281116B8" w14:textId="6EC1FB9D" w:rsidR="00ED0E29" w:rsidRPr="00ED0E29" w:rsidRDefault="00ED0E29" w:rsidP="00ED0E29">
            <w:pPr>
              <w:spacing w:after="0" w:line="240" w:lineRule="auto"/>
              <w:ind w:hanging="66"/>
              <w:jc w:val="center"/>
              <w:rPr>
                <w:rFonts w:asciiTheme="majorHAnsi" w:hAnsiTheme="majorHAnsi" w:cstheme="majorHAnsi"/>
              </w:rPr>
            </w:pPr>
            <w:r w:rsidRPr="00ED0E29">
              <w:rPr>
                <w:rFonts w:asciiTheme="majorHAnsi" w:hAnsiTheme="majorHAnsi" w:cstheme="majorHAnsi"/>
                <w:color w:val="000000"/>
              </w:rPr>
              <w:t>900</w:t>
            </w:r>
          </w:p>
        </w:tc>
        <w:tc>
          <w:tcPr>
            <w:tcW w:w="233" w:type="pct"/>
            <w:tcBorders>
              <w:top w:val="single" w:sz="4" w:space="0" w:color="auto"/>
              <w:left w:val="nil"/>
              <w:bottom w:val="single" w:sz="4" w:space="0" w:color="auto"/>
              <w:right w:val="single" w:sz="4" w:space="0" w:color="auto"/>
            </w:tcBorders>
            <w:shd w:val="clear" w:color="000000" w:fill="FFFFFF"/>
            <w:vAlign w:val="center"/>
          </w:tcPr>
          <w:p w14:paraId="32A15D32" w14:textId="22DE9E0A" w:rsidR="00ED0E29" w:rsidRPr="00ED0E29" w:rsidRDefault="00ED0E29" w:rsidP="00ED0E29">
            <w:pPr>
              <w:spacing w:after="0" w:line="240" w:lineRule="auto"/>
              <w:ind w:hanging="66"/>
              <w:jc w:val="center"/>
              <w:rPr>
                <w:rFonts w:asciiTheme="majorHAnsi" w:hAnsiTheme="majorHAnsi" w:cstheme="majorHAnsi"/>
              </w:rPr>
            </w:pPr>
            <w:r w:rsidRPr="00ED0E29">
              <w:rPr>
                <w:rFonts w:asciiTheme="majorHAnsi" w:hAnsiTheme="majorHAnsi" w:cstheme="majorHAnsi"/>
                <w:color w:val="000000"/>
              </w:rPr>
              <w:t>450</w:t>
            </w:r>
          </w:p>
        </w:tc>
        <w:tc>
          <w:tcPr>
            <w:tcW w:w="231" w:type="pct"/>
            <w:tcBorders>
              <w:top w:val="single" w:sz="4" w:space="0" w:color="auto"/>
              <w:left w:val="nil"/>
              <w:bottom w:val="single" w:sz="4" w:space="0" w:color="auto"/>
              <w:right w:val="single" w:sz="4" w:space="0" w:color="auto"/>
            </w:tcBorders>
            <w:shd w:val="clear" w:color="000000" w:fill="FFFFFF"/>
            <w:vAlign w:val="center"/>
          </w:tcPr>
          <w:p w14:paraId="73812486" w14:textId="51619D9A" w:rsidR="00ED0E29" w:rsidRPr="00ED0E29" w:rsidRDefault="00ED0E29" w:rsidP="00ED0E29">
            <w:pPr>
              <w:spacing w:after="0" w:line="240" w:lineRule="auto"/>
              <w:ind w:hanging="66"/>
              <w:jc w:val="center"/>
              <w:rPr>
                <w:rFonts w:asciiTheme="majorHAnsi" w:hAnsiTheme="majorHAnsi" w:cstheme="majorHAnsi"/>
              </w:rPr>
            </w:pPr>
            <w:r w:rsidRPr="00ED0E29">
              <w:rPr>
                <w:rFonts w:asciiTheme="majorHAnsi" w:hAnsiTheme="majorHAnsi" w:cstheme="majorHAnsi"/>
                <w:color w:val="000000"/>
              </w:rPr>
              <w:t>2.000</w:t>
            </w:r>
          </w:p>
        </w:tc>
        <w:tc>
          <w:tcPr>
            <w:tcW w:w="232" w:type="pct"/>
            <w:tcBorders>
              <w:top w:val="single" w:sz="4" w:space="0" w:color="auto"/>
              <w:left w:val="nil"/>
              <w:bottom w:val="single" w:sz="4" w:space="0" w:color="auto"/>
              <w:right w:val="single" w:sz="4" w:space="0" w:color="auto"/>
            </w:tcBorders>
            <w:shd w:val="clear" w:color="000000" w:fill="FFFFFF"/>
            <w:noWrap/>
            <w:vAlign w:val="center"/>
          </w:tcPr>
          <w:p w14:paraId="3C630EF5" w14:textId="28E81116" w:rsidR="00ED0E29" w:rsidRPr="00ED0E29" w:rsidRDefault="00ED0E29" w:rsidP="00ED0E29">
            <w:pPr>
              <w:spacing w:after="0" w:line="240" w:lineRule="auto"/>
              <w:ind w:hanging="66"/>
              <w:jc w:val="center"/>
              <w:rPr>
                <w:rFonts w:asciiTheme="majorHAnsi" w:hAnsiTheme="majorHAnsi" w:cstheme="majorHAnsi"/>
              </w:rPr>
            </w:pPr>
            <w:r w:rsidRPr="00ED0E29">
              <w:rPr>
                <w:rFonts w:asciiTheme="majorHAnsi" w:hAnsiTheme="majorHAnsi" w:cstheme="majorHAnsi"/>
                <w:color w:val="000000"/>
              </w:rPr>
              <w:t>1.000</w:t>
            </w:r>
          </w:p>
        </w:tc>
        <w:tc>
          <w:tcPr>
            <w:tcW w:w="229" w:type="pct"/>
            <w:tcBorders>
              <w:top w:val="single" w:sz="4" w:space="0" w:color="auto"/>
              <w:left w:val="nil"/>
              <w:bottom w:val="single" w:sz="4" w:space="0" w:color="auto"/>
              <w:right w:val="single" w:sz="4" w:space="0" w:color="auto"/>
            </w:tcBorders>
            <w:shd w:val="clear" w:color="000000" w:fill="FFFFFF"/>
            <w:noWrap/>
            <w:vAlign w:val="center"/>
          </w:tcPr>
          <w:p w14:paraId="3F41A498" w14:textId="69E4414C" w:rsidR="00ED0E29" w:rsidRPr="00ED0E29" w:rsidRDefault="00ED0E29" w:rsidP="00ED0E29">
            <w:pPr>
              <w:spacing w:after="0" w:line="240" w:lineRule="auto"/>
              <w:ind w:hanging="66"/>
              <w:jc w:val="center"/>
              <w:rPr>
                <w:rFonts w:asciiTheme="majorHAnsi" w:hAnsiTheme="majorHAnsi" w:cstheme="majorHAnsi"/>
              </w:rPr>
            </w:pPr>
            <w:r w:rsidRPr="00ED0E29">
              <w:rPr>
                <w:rFonts w:asciiTheme="majorHAnsi" w:hAnsiTheme="majorHAnsi" w:cstheme="majorHAnsi"/>
                <w:color w:val="000000"/>
              </w:rPr>
              <w:t>550</w:t>
            </w:r>
          </w:p>
        </w:tc>
      </w:tr>
    </w:tbl>
    <w:p w14:paraId="1933C637" w14:textId="7602B645" w:rsidR="00234D69" w:rsidRDefault="00234D69" w:rsidP="007169D6">
      <w:pPr>
        <w:spacing w:before="40" w:after="40" w:line="288" w:lineRule="auto"/>
        <w:ind w:firstLine="720"/>
        <w:jc w:val="right"/>
        <w:rPr>
          <w:rFonts w:asciiTheme="majorHAnsi" w:hAnsiTheme="majorHAnsi" w:cstheme="majorHAnsi"/>
          <w:i/>
          <w:sz w:val="24"/>
          <w:szCs w:val="28"/>
          <w:lang w:val="en-US"/>
        </w:rPr>
      </w:pPr>
    </w:p>
    <w:p w14:paraId="1A6E51F0" w14:textId="7D59D3E2" w:rsidR="00DA380E" w:rsidRPr="00DA380E" w:rsidRDefault="00370D87" w:rsidP="00DA380E">
      <w:pPr>
        <w:spacing w:before="40" w:after="40" w:line="288" w:lineRule="auto"/>
        <w:jc w:val="both"/>
        <w:rPr>
          <w:rFonts w:asciiTheme="majorHAnsi" w:hAnsiTheme="majorHAnsi" w:cstheme="majorHAnsi"/>
          <w:sz w:val="28"/>
          <w:szCs w:val="28"/>
          <w:lang w:val="en-US"/>
        </w:rPr>
      </w:pPr>
      <w:r>
        <w:rPr>
          <w:rFonts w:asciiTheme="majorHAnsi" w:hAnsiTheme="majorHAnsi" w:cstheme="majorHAnsi"/>
          <w:b/>
          <w:bCs/>
          <w:sz w:val="28"/>
          <w:szCs w:val="28"/>
          <w:lang w:val="en-US"/>
        </w:rPr>
        <w:t>26</w:t>
      </w:r>
      <w:r w:rsidR="00DA380E" w:rsidRPr="006B5428">
        <w:rPr>
          <w:rFonts w:asciiTheme="majorHAnsi" w:hAnsiTheme="majorHAnsi" w:cstheme="majorHAnsi"/>
          <w:b/>
          <w:bCs/>
          <w:sz w:val="28"/>
          <w:szCs w:val="28"/>
        </w:rPr>
        <w:t>. Tại STT 4</w:t>
      </w:r>
      <w:r w:rsidR="00DA380E">
        <w:rPr>
          <w:rFonts w:asciiTheme="majorHAnsi" w:hAnsiTheme="majorHAnsi" w:cstheme="majorHAnsi"/>
          <w:b/>
          <w:bCs/>
          <w:sz w:val="28"/>
          <w:szCs w:val="28"/>
          <w:lang w:val="en-US"/>
        </w:rPr>
        <w:t>9</w:t>
      </w:r>
      <w:r w:rsidR="00DA380E" w:rsidRPr="006B5428">
        <w:rPr>
          <w:rFonts w:asciiTheme="majorHAnsi" w:hAnsiTheme="majorHAnsi" w:cstheme="majorHAnsi"/>
          <w:b/>
          <w:bCs/>
          <w:sz w:val="28"/>
          <w:szCs w:val="28"/>
        </w:rPr>
        <w:t xml:space="preserve">. Xã Hải </w:t>
      </w:r>
      <w:r w:rsidR="00DA380E">
        <w:rPr>
          <w:rFonts w:asciiTheme="majorHAnsi" w:hAnsiTheme="majorHAnsi" w:cstheme="majorHAnsi"/>
          <w:b/>
          <w:bCs/>
          <w:sz w:val="28"/>
          <w:szCs w:val="28"/>
          <w:lang w:val="en-US"/>
        </w:rPr>
        <w:t>Hưng</w:t>
      </w:r>
    </w:p>
    <w:p w14:paraId="154A192A" w14:textId="2DCA30A5" w:rsidR="00DA380E" w:rsidRPr="00937DA6" w:rsidRDefault="00DA380E" w:rsidP="00DA380E">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 xml:space="preserve"> </w:t>
      </w:r>
      <w:r w:rsidR="00370D87" w:rsidRPr="00370D87">
        <w:rPr>
          <w:rFonts w:asciiTheme="majorHAnsi" w:hAnsiTheme="majorHAnsi" w:cstheme="majorHAnsi"/>
          <w:sz w:val="28"/>
          <w:szCs w:val="28"/>
        </w:rPr>
        <w:t xml:space="preserve">Bổ sung đoạn đường và giá đất tại STT6: Đường Nam Đông; Bổ sung tên và giá đất Khu đô thị Yên Định và Khu DCTT Hải Hưng, xã Hải Hưng tại STT </w:t>
      </w:r>
      <w:r w:rsidR="00370D87">
        <w:rPr>
          <w:rFonts w:asciiTheme="majorHAnsi" w:hAnsiTheme="majorHAnsi" w:cstheme="majorHAnsi"/>
          <w:sz w:val="28"/>
          <w:szCs w:val="28"/>
          <w:lang w:val="en-US"/>
        </w:rPr>
        <w:t>14</w:t>
      </w:r>
      <w:r w:rsidR="00370D87" w:rsidRPr="00370D87">
        <w:rPr>
          <w:rFonts w:asciiTheme="majorHAnsi" w:hAnsiTheme="majorHAnsi" w:cstheme="majorHAnsi"/>
          <w:sz w:val="28"/>
          <w:szCs w:val="28"/>
        </w:rPr>
        <w:t xml:space="preserve"> như sau:</w:t>
      </w:r>
    </w:p>
    <w:p w14:paraId="56B423D8" w14:textId="77777777" w:rsidR="00DA380E" w:rsidRPr="00CC2F2D" w:rsidRDefault="00DA380E" w:rsidP="00DA380E">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9970"/>
        <w:gridCol w:w="855"/>
        <w:gridCol w:w="712"/>
        <w:gridCol w:w="715"/>
        <w:gridCol w:w="837"/>
        <w:gridCol w:w="712"/>
        <w:gridCol w:w="703"/>
      </w:tblGrid>
      <w:tr w:rsidR="00DA380E" w:rsidRPr="0078457A" w14:paraId="543A7AEF" w14:textId="77777777" w:rsidTr="00230A0D">
        <w:trPr>
          <w:trHeight w:val="397"/>
          <w:tblHeader/>
        </w:trPr>
        <w:tc>
          <w:tcPr>
            <w:tcW w:w="235" w:type="pct"/>
            <w:vMerge w:val="restart"/>
            <w:vAlign w:val="center"/>
            <w:hideMark/>
          </w:tcPr>
          <w:p w14:paraId="57CFE92A" w14:textId="77777777" w:rsidR="00DA380E" w:rsidRPr="0078457A" w:rsidRDefault="00DA380E"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eastAsia="Times New Roman" w:hAnsiTheme="majorHAnsi" w:cstheme="majorHAnsi"/>
                <w:b/>
                <w:bCs/>
                <w:lang w:eastAsia="vi-VN"/>
              </w:rPr>
              <w:t>STT</w:t>
            </w:r>
          </w:p>
        </w:tc>
        <w:tc>
          <w:tcPr>
            <w:tcW w:w="3275" w:type="pct"/>
            <w:vMerge w:val="restart"/>
            <w:vAlign w:val="center"/>
            <w:hideMark/>
          </w:tcPr>
          <w:p w14:paraId="5E30C5F9" w14:textId="77777777" w:rsidR="00DA380E" w:rsidRPr="0078457A" w:rsidRDefault="00DA380E"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eastAsia="Times New Roman" w:hAnsiTheme="majorHAnsi" w:cstheme="majorHAnsi"/>
                <w:b/>
                <w:bCs/>
                <w:lang w:eastAsia="vi-VN"/>
              </w:rPr>
              <w:t>Tên đường, đoạn đường, khu vực bổ sung</w:t>
            </w:r>
          </w:p>
        </w:tc>
        <w:tc>
          <w:tcPr>
            <w:tcW w:w="750" w:type="pct"/>
            <w:gridSpan w:val="3"/>
            <w:vAlign w:val="center"/>
            <w:hideMark/>
          </w:tcPr>
          <w:p w14:paraId="1027D9DF" w14:textId="77777777" w:rsidR="00DA380E" w:rsidRPr="0078457A" w:rsidRDefault="00DA380E"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Giá đất cơ sở sản xuất phi nông nghiệp</w:t>
            </w:r>
          </w:p>
        </w:tc>
        <w:tc>
          <w:tcPr>
            <w:tcW w:w="740" w:type="pct"/>
            <w:gridSpan w:val="3"/>
          </w:tcPr>
          <w:p w14:paraId="63DDEF84" w14:textId="77777777" w:rsidR="00DA380E" w:rsidRPr="0078457A" w:rsidRDefault="00DA380E"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Giá đất thương mại, dịch vụ</w:t>
            </w:r>
          </w:p>
        </w:tc>
      </w:tr>
      <w:tr w:rsidR="00DA380E" w:rsidRPr="0078457A" w14:paraId="57033A26" w14:textId="77777777" w:rsidTr="00230A0D">
        <w:trPr>
          <w:trHeight w:val="397"/>
          <w:tblHeader/>
        </w:trPr>
        <w:tc>
          <w:tcPr>
            <w:tcW w:w="235" w:type="pct"/>
            <w:vMerge/>
            <w:vAlign w:val="center"/>
            <w:hideMark/>
          </w:tcPr>
          <w:p w14:paraId="628B16D0" w14:textId="77777777" w:rsidR="00DA380E" w:rsidRPr="0078457A" w:rsidRDefault="00DA380E" w:rsidP="00F31D03">
            <w:pPr>
              <w:spacing w:after="0" w:line="240" w:lineRule="auto"/>
              <w:ind w:hanging="66"/>
              <w:rPr>
                <w:rFonts w:asciiTheme="majorHAnsi" w:eastAsia="Times New Roman" w:hAnsiTheme="majorHAnsi" w:cstheme="majorHAnsi"/>
                <w:b/>
                <w:bCs/>
                <w:lang w:eastAsia="vi-VN"/>
              </w:rPr>
            </w:pPr>
          </w:p>
        </w:tc>
        <w:tc>
          <w:tcPr>
            <w:tcW w:w="3275" w:type="pct"/>
            <w:vMerge/>
            <w:vAlign w:val="center"/>
            <w:hideMark/>
          </w:tcPr>
          <w:p w14:paraId="0CF70A4C" w14:textId="77777777" w:rsidR="00DA380E" w:rsidRPr="0078457A" w:rsidRDefault="00DA380E" w:rsidP="00F31D03">
            <w:pPr>
              <w:spacing w:after="0" w:line="240" w:lineRule="auto"/>
              <w:ind w:hanging="66"/>
              <w:rPr>
                <w:rFonts w:asciiTheme="majorHAnsi" w:eastAsia="Times New Roman" w:hAnsiTheme="majorHAnsi" w:cstheme="majorHAnsi"/>
                <w:b/>
                <w:bCs/>
                <w:lang w:eastAsia="vi-VN"/>
              </w:rPr>
            </w:pPr>
          </w:p>
        </w:tc>
        <w:tc>
          <w:tcPr>
            <w:tcW w:w="281" w:type="pct"/>
            <w:vAlign w:val="center"/>
            <w:hideMark/>
          </w:tcPr>
          <w:p w14:paraId="7C52CC30" w14:textId="77777777" w:rsidR="00DA380E" w:rsidRPr="0078457A" w:rsidRDefault="00DA380E"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VT1</w:t>
            </w:r>
          </w:p>
        </w:tc>
        <w:tc>
          <w:tcPr>
            <w:tcW w:w="234" w:type="pct"/>
            <w:tcBorders>
              <w:bottom w:val="single" w:sz="4" w:space="0" w:color="auto"/>
            </w:tcBorders>
            <w:vAlign w:val="center"/>
          </w:tcPr>
          <w:p w14:paraId="0F7051B0" w14:textId="77777777" w:rsidR="00DA380E" w:rsidRPr="0078457A" w:rsidRDefault="00DA380E"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VT2</w:t>
            </w:r>
          </w:p>
        </w:tc>
        <w:tc>
          <w:tcPr>
            <w:tcW w:w="235" w:type="pct"/>
            <w:tcBorders>
              <w:bottom w:val="single" w:sz="4" w:space="0" w:color="auto"/>
            </w:tcBorders>
            <w:vAlign w:val="center"/>
          </w:tcPr>
          <w:p w14:paraId="62FA9757" w14:textId="77777777" w:rsidR="00DA380E" w:rsidRPr="0078457A" w:rsidRDefault="00DA380E"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VT3</w:t>
            </w:r>
          </w:p>
        </w:tc>
        <w:tc>
          <w:tcPr>
            <w:tcW w:w="275" w:type="pct"/>
            <w:tcBorders>
              <w:bottom w:val="single" w:sz="4" w:space="0" w:color="auto"/>
            </w:tcBorders>
            <w:vAlign w:val="center"/>
          </w:tcPr>
          <w:p w14:paraId="428CCC9B" w14:textId="77777777" w:rsidR="00DA380E" w:rsidRPr="0078457A" w:rsidRDefault="00DA380E"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VT1</w:t>
            </w:r>
          </w:p>
        </w:tc>
        <w:tc>
          <w:tcPr>
            <w:tcW w:w="234" w:type="pct"/>
            <w:tcBorders>
              <w:bottom w:val="single" w:sz="4" w:space="0" w:color="auto"/>
            </w:tcBorders>
            <w:vAlign w:val="center"/>
            <w:hideMark/>
          </w:tcPr>
          <w:p w14:paraId="2E9234A5" w14:textId="77777777" w:rsidR="00DA380E" w:rsidRPr="0078457A" w:rsidRDefault="00DA380E"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VT2</w:t>
            </w:r>
          </w:p>
        </w:tc>
        <w:tc>
          <w:tcPr>
            <w:tcW w:w="231" w:type="pct"/>
            <w:tcBorders>
              <w:bottom w:val="single" w:sz="4" w:space="0" w:color="auto"/>
            </w:tcBorders>
            <w:vAlign w:val="center"/>
            <w:hideMark/>
          </w:tcPr>
          <w:p w14:paraId="39FA6BB8" w14:textId="77777777" w:rsidR="00DA380E" w:rsidRPr="0078457A" w:rsidRDefault="00DA380E"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VT3</w:t>
            </w:r>
          </w:p>
        </w:tc>
      </w:tr>
      <w:tr w:rsidR="00370D87" w:rsidRPr="0078457A" w14:paraId="538649E1" w14:textId="77777777" w:rsidTr="00230A0D">
        <w:trPr>
          <w:trHeight w:val="397"/>
        </w:trPr>
        <w:tc>
          <w:tcPr>
            <w:tcW w:w="235" w:type="pct"/>
            <w:vAlign w:val="center"/>
          </w:tcPr>
          <w:p w14:paraId="31DAA882" w14:textId="4D5E5C3E" w:rsidR="00370D87" w:rsidRPr="0078457A" w:rsidRDefault="00370D87" w:rsidP="00370D87">
            <w:pPr>
              <w:spacing w:after="0" w:line="240" w:lineRule="auto"/>
              <w:ind w:hanging="66"/>
              <w:jc w:val="center"/>
              <w:rPr>
                <w:rFonts w:asciiTheme="majorHAnsi" w:eastAsia="Times New Roman" w:hAnsiTheme="majorHAnsi" w:cstheme="majorHAnsi"/>
                <w:b/>
                <w:bCs/>
                <w:lang w:eastAsia="vi-VN"/>
              </w:rPr>
            </w:pPr>
            <w:r w:rsidRPr="004D54B6">
              <w:rPr>
                <w:rFonts w:asciiTheme="majorHAnsi" w:hAnsiTheme="majorHAnsi" w:cstheme="majorHAnsi"/>
                <w:b/>
                <w:bCs/>
                <w:sz w:val="24"/>
                <w:szCs w:val="24"/>
              </w:rPr>
              <w:t>6</w:t>
            </w:r>
          </w:p>
        </w:tc>
        <w:tc>
          <w:tcPr>
            <w:tcW w:w="3275" w:type="pct"/>
            <w:tcBorders>
              <w:top w:val="single" w:sz="4" w:space="0" w:color="auto"/>
              <w:left w:val="single" w:sz="4" w:space="0" w:color="auto"/>
              <w:bottom w:val="single" w:sz="4" w:space="0" w:color="auto"/>
              <w:right w:val="single" w:sz="4" w:space="0" w:color="auto"/>
            </w:tcBorders>
            <w:noWrap/>
            <w:vAlign w:val="center"/>
          </w:tcPr>
          <w:p w14:paraId="2C7F61DD" w14:textId="38059DED" w:rsidR="00370D87" w:rsidRPr="0078457A" w:rsidRDefault="00370D87" w:rsidP="00370D87">
            <w:pPr>
              <w:spacing w:after="0" w:line="240" w:lineRule="auto"/>
              <w:ind w:hanging="66"/>
              <w:rPr>
                <w:rFonts w:asciiTheme="majorHAnsi" w:eastAsia="Times New Roman" w:hAnsiTheme="majorHAnsi" w:cstheme="majorHAnsi"/>
                <w:b/>
                <w:bCs/>
                <w:lang w:eastAsia="vi-VN"/>
              </w:rPr>
            </w:pPr>
            <w:r w:rsidRPr="004D54B6">
              <w:rPr>
                <w:rFonts w:asciiTheme="majorHAnsi" w:hAnsiTheme="majorHAnsi" w:cstheme="majorHAnsi"/>
                <w:b/>
                <w:bCs/>
                <w:sz w:val="24"/>
                <w:szCs w:val="24"/>
              </w:rPr>
              <w:t>Đường Nam Đông</w:t>
            </w:r>
          </w:p>
        </w:tc>
        <w:tc>
          <w:tcPr>
            <w:tcW w:w="281" w:type="pct"/>
            <w:tcBorders>
              <w:top w:val="single" w:sz="4" w:space="0" w:color="auto"/>
              <w:left w:val="single" w:sz="4" w:space="0" w:color="auto"/>
              <w:bottom w:val="single" w:sz="4" w:space="0" w:color="auto"/>
              <w:right w:val="single" w:sz="4" w:space="0" w:color="auto"/>
            </w:tcBorders>
            <w:noWrap/>
            <w:vAlign w:val="center"/>
          </w:tcPr>
          <w:p w14:paraId="2DDA1E92" w14:textId="77777777" w:rsidR="00370D87" w:rsidRPr="0078457A" w:rsidRDefault="00370D87" w:rsidP="00370D87">
            <w:pPr>
              <w:spacing w:after="0" w:line="240" w:lineRule="auto"/>
              <w:ind w:hanging="66"/>
              <w:jc w:val="center"/>
              <w:rPr>
                <w:rFonts w:asciiTheme="majorHAnsi" w:hAnsiTheme="majorHAnsi" w:cstheme="majorHAnsi"/>
                <w:b/>
                <w:bCs/>
              </w:rPr>
            </w:pPr>
          </w:p>
        </w:tc>
        <w:tc>
          <w:tcPr>
            <w:tcW w:w="234" w:type="pct"/>
            <w:tcBorders>
              <w:top w:val="single" w:sz="4" w:space="0" w:color="auto"/>
              <w:left w:val="nil"/>
              <w:bottom w:val="single" w:sz="4" w:space="0" w:color="auto"/>
              <w:right w:val="single" w:sz="4" w:space="0" w:color="auto"/>
            </w:tcBorders>
            <w:vAlign w:val="center"/>
          </w:tcPr>
          <w:p w14:paraId="23D3A53A" w14:textId="77777777" w:rsidR="00370D87" w:rsidRPr="0078457A" w:rsidRDefault="00370D87" w:rsidP="00370D87">
            <w:pPr>
              <w:spacing w:after="0" w:line="240" w:lineRule="auto"/>
              <w:ind w:hanging="66"/>
              <w:jc w:val="center"/>
              <w:rPr>
                <w:rFonts w:asciiTheme="majorHAnsi" w:hAnsiTheme="majorHAnsi" w:cstheme="majorHAnsi"/>
                <w:b/>
                <w:bCs/>
              </w:rPr>
            </w:pPr>
          </w:p>
        </w:tc>
        <w:tc>
          <w:tcPr>
            <w:tcW w:w="235" w:type="pct"/>
            <w:tcBorders>
              <w:top w:val="single" w:sz="4" w:space="0" w:color="auto"/>
              <w:left w:val="single" w:sz="4" w:space="0" w:color="auto"/>
              <w:bottom w:val="single" w:sz="4" w:space="0" w:color="auto"/>
              <w:right w:val="single" w:sz="4" w:space="0" w:color="auto"/>
            </w:tcBorders>
            <w:vAlign w:val="center"/>
          </w:tcPr>
          <w:p w14:paraId="097661EA" w14:textId="77777777" w:rsidR="00370D87" w:rsidRPr="0078457A" w:rsidRDefault="00370D87" w:rsidP="00370D87">
            <w:pPr>
              <w:spacing w:after="0" w:line="240" w:lineRule="auto"/>
              <w:ind w:hanging="66"/>
              <w:jc w:val="center"/>
              <w:rPr>
                <w:rFonts w:asciiTheme="majorHAnsi" w:hAnsiTheme="majorHAnsi" w:cstheme="majorHAnsi"/>
                <w:b/>
                <w:bCs/>
              </w:rPr>
            </w:pPr>
          </w:p>
        </w:tc>
        <w:tc>
          <w:tcPr>
            <w:tcW w:w="275" w:type="pct"/>
            <w:tcBorders>
              <w:top w:val="single" w:sz="4" w:space="0" w:color="auto"/>
              <w:left w:val="single" w:sz="4" w:space="0" w:color="auto"/>
              <w:bottom w:val="single" w:sz="4" w:space="0" w:color="auto"/>
              <w:right w:val="single" w:sz="4" w:space="0" w:color="auto"/>
            </w:tcBorders>
            <w:vAlign w:val="center"/>
          </w:tcPr>
          <w:p w14:paraId="1D96F832" w14:textId="77777777" w:rsidR="00370D87" w:rsidRPr="0078457A" w:rsidRDefault="00370D87" w:rsidP="00370D87">
            <w:pPr>
              <w:spacing w:after="0" w:line="240" w:lineRule="auto"/>
              <w:ind w:hanging="66"/>
              <w:jc w:val="center"/>
              <w:rPr>
                <w:rFonts w:asciiTheme="majorHAnsi" w:hAnsiTheme="majorHAnsi" w:cstheme="majorHAnsi"/>
                <w:b/>
                <w:bCs/>
              </w:rPr>
            </w:pPr>
          </w:p>
        </w:tc>
        <w:tc>
          <w:tcPr>
            <w:tcW w:w="234" w:type="pct"/>
            <w:tcBorders>
              <w:top w:val="single" w:sz="4" w:space="0" w:color="auto"/>
              <w:left w:val="single" w:sz="4" w:space="0" w:color="auto"/>
              <w:bottom w:val="single" w:sz="4" w:space="0" w:color="auto"/>
              <w:right w:val="single" w:sz="4" w:space="0" w:color="auto"/>
            </w:tcBorders>
            <w:noWrap/>
            <w:vAlign w:val="center"/>
          </w:tcPr>
          <w:p w14:paraId="43BC53C1" w14:textId="77777777" w:rsidR="00370D87" w:rsidRPr="0078457A" w:rsidRDefault="00370D87" w:rsidP="00370D87">
            <w:pPr>
              <w:spacing w:after="0" w:line="240" w:lineRule="auto"/>
              <w:ind w:hanging="66"/>
              <w:jc w:val="center"/>
              <w:rPr>
                <w:rFonts w:asciiTheme="majorHAnsi" w:hAnsiTheme="majorHAnsi" w:cstheme="majorHAnsi"/>
                <w:b/>
                <w:bCs/>
              </w:rPr>
            </w:pPr>
          </w:p>
        </w:tc>
        <w:tc>
          <w:tcPr>
            <w:tcW w:w="231" w:type="pct"/>
            <w:tcBorders>
              <w:top w:val="single" w:sz="4" w:space="0" w:color="auto"/>
              <w:left w:val="single" w:sz="4" w:space="0" w:color="auto"/>
              <w:bottom w:val="single" w:sz="4" w:space="0" w:color="auto"/>
              <w:right w:val="single" w:sz="4" w:space="0" w:color="auto"/>
            </w:tcBorders>
            <w:noWrap/>
            <w:vAlign w:val="center"/>
          </w:tcPr>
          <w:p w14:paraId="2AE5F8CB" w14:textId="77777777" w:rsidR="00370D87" w:rsidRPr="0078457A" w:rsidRDefault="00370D87" w:rsidP="00370D87">
            <w:pPr>
              <w:spacing w:after="0" w:line="240" w:lineRule="auto"/>
              <w:ind w:hanging="66"/>
              <w:jc w:val="center"/>
              <w:rPr>
                <w:rFonts w:asciiTheme="majorHAnsi" w:hAnsiTheme="majorHAnsi" w:cstheme="majorHAnsi"/>
                <w:b/>
                <w:bCs/>
              </w:rPr>
            </w:pPr>
          </w:p>
        </w:tc>
      </w:tr>
      <w:tr w:rsidR="00576CE0" w:rsidRPr="00A562D5" w14:paraId="036E05E4" w14:textId="77777777" w:rsidTr="00230A0D">
        <w:trPr>
          <w:trHeight w:val="397"/>
        </w:trPr>
        <w:tc>
          <w:tcPr>
            <w:tcW w:w="235" w:type="pct"/>
            <w:vAlign w:val="center"/>
          </w:tcPr>
          <w:p w14:paraId="61CD172D" w14:textId="77777777" w:rsidR="00576CE0" w:rsidRPr="00A562D5" w:rsidRDefault="00576CE0" w:rsidP="00576CE0">
            <w:pPr>
              <w:spacing w:after="0" w:line="240" w:lineRule="auto"/>
              <w:ind w:hanging="66"/>
              <w:jc w:val="center"/>
              <w:rPr>
                <w:rFonts w:asciiTheme="majorHAnsi" w:eastAsia="Times New Roman" w:hAnsiTheme="majorHAnsi" w:cstheme="majorHAnsi"/>
                <w:lang w:eastAsia="vi-VN"/>
              </w:rPr>
            </w:pPr>
          </w:p>
        </w:tc>
        <w:tc>
          <w:tcPr>
            <w:tcW w:w="3275" w:type="pct"/>
            <w:tcBorders>
              <w:top w:val="single" w:sz="4" w:space="0" w:color="auto"/>
              <w:left w:val="single" w:sz="4" w:space="0" w:color="auto"/>
              <w:bottom w:val="single" w:sz="4" w:space="0" w:color="auto"/>
              <w:right w:val="single" w:sz="4" w:space="0" w:color="auto"/>
            </w:tcBorders>
            <w:noWrap/>
            <w:vAlign w:val="center"/>
          </w:tcPr>
          <w:p w14:paraId="13FEFC68" w14:textId="4A885A0C" w:rsidR="00576CE0" w:rsidRPr="00A562D5" w:rsidRDefault="00576CE0" w:rsidP="00576CE0">
            <w:pPr>
              <w:spacing w:after="0" w:line="240" w:lineRule="auto"/>
              <w:ind w:hanging="66"/>
              <w:rPr>
                <w:rFonts w:asciiTheme="majorHAnsi" w:eastAsia="Times New Roman" w:hAnsiTheme="majorHAnsi" w:cstheme="majorHAnsi"/>
                <w:lang w:eastAsia="vi-VN"/>
              </w:rPr>
            </w:pPr>
            <w:r w:rsidRPr="004D54B6">
              <w:rPr>
                <w:rFonts w:asciiTheme="majorHAnsi" w:hAnsiTheme="majorHAnsi" w:cstheme="majorHAnsi"/>
                <w:color w:val="FF0000"/>
                <w:sz w:val="24"/>
                <w:szCs w:val="24"/>
              </w:rPr>
              <w:t>Đoạn từ cầu Trạm đến giáp trụ sở Công An xã Hải Lộc (cũ)</w:t>
            </w:r>
          </w:p>
        </w:tc>
        <w:tc>
          <w:tcPr>
            <w:tcW w:w="28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825DA34" w14:textId="72673355" w:rsidR="00576CE0" w:rsidRPr="00ED0E29" w:rsidRDefault="00576CE0" w:rsidP="00576CE0">
            <w:pPr>
              <w:spacing w:after="0" w:line="240" w:lineRule="auto"/>
              <w:ind w:hanging="66"/>
              <w:jc w:val="center"/>
              <w:rPr>
                <w:rFonts w:asciiTheme="majorHAnsi" w:hAnsiTheme="majorHAnsi" w:cstheme="majorHAnsi"/>
              </w:rPr>
            </w:pPr>
            <w:r>
              <w:rPr>
                <w:color w:val="000000"/>
              </w:rPr>
              <w:t>2.000</w:t>
            </w:r>
          </w:p>
        </w:tc>
        <w:tc>
          <w:tcPr>
            <w:tcW w:w="234" w:type="pct"/>
            <w:tcBorders>
              <w:top w:val="single" w:sz="4" w:space="0" w:color="auto"/>
              <w:left w:val="nil"/>
              <w:bottom w:val="single" w:sz="4" w:space="0" w:color="auto"/>
              <w:right w:val="single" w:sz="4" w:space="0" w:color="auto"/>
            </w:tcBorders>
            <w:shd w:val="clear" w:color="000000" w:fill="FFFFFF"/>
            <w:vAlign w:val="center"/>
          </w:tcPr>
          <w:p w14:paraId="1F30CE1D" w14:textId="574DBE21" w:rsidR="00576CE0" w:rsidRPr="00ED0E29" w:rsidRDefault="00576CE0" w:rsidP="00576CE0">
            <w:pPr>
              <w:spacing w:after="0" w:line="240" w:lineRule="auto"/>
              <w:ind w:hanging="66"/>
              <w:jc w:val="center"/>
              <w:rPr>
                <w:rFonts w:asciiTheme="majorHAnsi" w:hAnsiTheme="majorHAnsi" w:cstheme="majorHAnsi"/>
              </w:rPr>
            </w:pPr>
            <w:r>
              <w:rPr>
                <w:color w:val="000000"/>
              </w:rPr>
              <w:t>1.000</w:t>
            </w:r>
          </w:p>
        </w:tc>
        <w:tc>
          <w:tcPr>
            <w:tcW w:w="235" w:type="pct"/>
            <w:tcBorders>
              <w:top w:val="single" w:sz="4" w:space="0" w:color="auto"/>
              <w:left w:val="nil"/>
              <w:bottom w:val="single" w:sz="4" w:space="0" w:color="auto"/>
              <w:right w:val="single" w:sz="4" w:space="0" w:color="auto"/>
            </w:tcBorders>
            <w:shd w:val="clear" w:color="000000" w:fill="FFFFFF"/>
            <w:vAlign w:val="center"/>
          </w:tcPr>
          <w:p w14:paraId="2E60047B" w14:textId="49BEF08C" w:rsidR="00576CE0" w:rsidRPr="00ED0E29" w:rsidRDefault="00576CE0" w:rsidP="00576CE0">
            <w:pPr>
              <w:spacing w:after="0" w:line="240" w:lineRule="auto"/>
              <w:ind w:hanging="66"/>
              <w:jc w:val="center"/>
              <w:rPr>
                <w:rFonts w:asciiTheme="majorHAnsi" w:hAnsiTheme="majorHAnsi" w:cstheme="majorHAnsi"/>
              </w:rPr>
            </w:pPr>
            <w:r>
              <w:rPr>
                <w:color w:val="000000"/>
              </w:rPr>
              <w:t>500</w:t>
            </w:r>
          </w:p>
        </w:tc>
        <w:tc>
          <w:tcPr>
            <w:tcW w:w="275" w:type="pct"/>
            <w:tcBorders>
              <w:top w:val="single" w:sz="4" w:space="0" w:color="auto"/>
              <w:left w:val="nil"/>
              <w:bottom w:val="single" w:sz="4" w:space="0" w:color="auto"/>
              <w:right w:val="single" w:sz="4" w:space="0" w:color="auto"/>
            </w:tcBorders>
            <w:shd w:val="clear" w:color="000000" w:fill="FFFFFF"/>
            <w:vAlign w:val="center"/>
          </w:tcPr>
          <w:p w14:paraId="3498A346" w14:textId="6A8852BF" w:rsidR="00576CE0" w:rsidRPr="00ED0E29" w:rsidRDefault="00576CE0" w:rsidP="00576CE0">
            <w:pPr>
              <w:spacing w:after="0" w:line="240" w:lineRule="auto"/>
              <w:ind w:hanging="66"/>
              <w:jc w:val="center"/>
              <w:rPr>
                <w:rFonts w:asciiTheme="majorHAnsi" w:hAnsiTheme="majorHAnsi" w:cstheme="majorHAnsi"/>
              </w:rPr>
            </w:pPr>
            <w:r>
              <w:rPr>
                <w:color w:val="000000"/>
              </w:rPr>
              <w:t>2.400</w:t>
            </w:r>
          </w:p>
        </w:tc>
        <w:tc>
          <w:tcPr>
            <w:tcW w:w="234" w:type="pct"/>
            <w:tcBorders>
              <w:top w:val="single" w:sz="4" w:space="0" w:color="auto"/>
              <w:left w:val="nil"/>
              <w:bottom w:val="single" w:sz="4" w:space="0" w:color="auto"/>
              <w:right w:val="single" w:sz="4" w:space="0" w:color="auto"/>
            </w:tcBorders>
            <w:shd w:val="clear" w:color="000000" w:fill="FFFFFF"/>
            <w:noWrap/>
            <w:vAlign w:val="center"/>
          </w:tcPr>
          <w:p w14:paraId="5EBC7DEF" w14:textId="1EB3946D" w:rsidR="00576CE0" w:rsidRPr="00ED0E29" w:rsidRDefault="00576CE0" w:rsidP="00576CE0">
            <w:pPr>
              <w:spacing w:after="0" w:line="240" w:lineRule="auto"/>
              <w:ind w:hanging="66"/>
              <w:jc w:val="center"/>
              <w:rPr>
                <w:rFonts w:asciiTheme="majorHAnsi" w:hAnsiTheme="majorHAnsi" w:cstheme="majorHAnsi"/>
              </w:rPr>
            </w:pPr>
            <w:r>
              <w:rPr>
                <w:color w:val="000000"/>
              </w:rPr>
              <w:t>1.200</w:t>
            </w:r>
          </w:p>
        </w:tc>
        <w:tc>
          <w:tcPr>
            <w:tcW w:w="231" w:type="pct"/>
            <w:tcBorders>
              <w:top w:val="single" w:sz="4" w:space="0" w:color="auto"/>
              <w:left w:val="nil"/>
              <w:bottom w:val="single" w:sz="4" w:space="0" w:color="auto"/>
              <w:right w:val="single" w:sz="4" w:space="0" w:color="auto"/>
            </w:tcBorders>
            <w:shd w:val="clear" w:color="000000" w:fill="FFFFFF"/>
            <w:noWrap/>
            <w:vAlign w:val="center"/>
          </w:tcPr>
          <w:p w14:paraId="00381AEF" w14:textId="6190C86A" w:rsidR="00576CE0" w:rsidRPr="00ED0E29" w:rsidRDefault="00576CE0" w:rsidP="00576CE0">
            <w:pPr>
              <w:spacing w:after="0" w:line="240" w:lineRule="auto"/>
              <w:ind w:hanging="66"/>
              <w:jc w:val="center"/>
              <w:rPr>
                <w:rFonts w:asciiTheme="majorHAnsi" w:hAnsiTheme="majorHAnsi" w:cstheme="majorHAnsi"/>
              </w:rPr>
            </w:pPr>
            <w:r>
              <w:rPr>
                <w:color w:val="000000"/>
              </w:rPr>
              <w:t>600</w:t>
            </w:r>
          </w:p>
        </w:tc>
      </w:tr>
      <w:tr w:rsidR="00576CE0" w:rsidRPr="00A562D5" w14:paraId="74589DB4" w14:textId="77777777" w:rsidTr="00230A0D">
        <w:trPr>
          <w:trHeight w:val="397"/>
        </w:trPr>
        <w:tc>
          <w:tcPr>
            <w:tcW w:w="235" w:type="pct"/>
            <w:vAlign w:val="center"/>
          </w:tcPr>
          <w:p w14:paraId="1FEFEC1B" w14:textId="77777777" w:rsidR="00576CE0" w:rsidRPr="00A562D5" w:rsidRDefault="00576CE0" w:rsidP="00576CE0">
            <w:pPr>
              <w:spacing w:after="0" w:line="240" w:lineRule="auto"/>
              <w:ind w:hanging="66"/>
              <w:jc w:val="center"/>
              <w:rPr>
                <w:rFonts w:asciiTheme="majorHAnsi" w:eastAsia="Times New Roman" w:hAnsiTheme="majorHAnsi" w:cstheme="majorHAnsi"/>
                <w:lang w:eastAsia="vi-VN"/>
              </w:rPr>
            </w:pPr>
          </w:p>
        </w:tc>
        <w:tc>
          <w:tcPr>
            <w:tcW w:w="3275" w:type="pct"/>
            <w:tcBorders>
              <w:top w:val="single" w:sz="4" w:space="0" w:color="auto"/>
              <w:left w:val="single" w:sz="4" w:space="0" w:color="auto"/>
              <w:bottom w:val="single" w:sz="4" w:space="0" w:color="auto"/>
              <w:right w:val="single" w:sz="4" w:space="0" w:color="auto"/>
            </w:tcBorders>
            <w:noWrap/>
            <w:vAlign w:val="center"/>
          </w:tcPr>
          <w:p w14:paraId="52418A92" w14:textId="6BF36D1A" w:rsidR="00576CE0" w:rsidRPr="00ED0E29" w:rsidRDefault="00576CE0" w:rsidP="00576CE0">
            <w:pPr>
              <w:spacing w:after="0" w:line="240" w:lineRule="auto"/>
              <w:ind w:hanging="66"/>
              <w:rPr>
                <w:rFonts w:asciiTheme="majorHAnsi" w:eastAsia="Times New Roman" w:hAnsiTheme="majorHAnsi" w:cstheme="majorHAnsi"/>
                <w:lang w:eastAsia="vi-VN"/>
              </w:rPr>
            </w:pPr>
            <w:r w:rsidRPr="004D54B6">
              <w:rPr>
                <w:rFonts w:asciiTheme="majorHAnsi" w:hAnsiTheme="majorHAnsi" w:cstheme="majorHAnsi"/>
                <w:color w:val="FF0000"/>
                <w:sz w:val="24"/>
                <w:szCs w:val="24"/>
              </w:rPr>
              <w:t>Đoạn từ trụ sở Công an Hải Lộc (cũ) đến giáp xã Hải Quang</w:t>
            </w:r>
          </w:p>
        </w:tc>
        <w:tc>
          <w:tcPr>
            <w:tcW w:w="28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76DD6CF" w14:textId="713FDF8D"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1.500</w:t>
            </w:r>
          </w:p>
        </w:tc>
        <w:tc>
          <w:tcPr>
            <w:tcW w:w="234" w:type="pct"/>
            <w:tcBorders>
              <w:top w:val="single" w:sz="4" w:space="0" w:color="auto"/>
              <w:left w:val="nil"/>
              <w:bottom w:val="single" w:sz="4" w:space="0" w:color="auto"/>
              <w:right w:val="single" w:sz="4" w:space="0" w:color="auto"/>
            </w:tcBorders>
            <w:shd w:val="clear" w:color="000000" w:fill="FFFFFF"/>
            <w:vAlign w:val="center"/>
          </w:tcPr>
          <w:p w14:paraId="0BD69FE4" w14:textId="777DA605"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750</w:t>
            </w:r>
          </w:p>
        </w:tc>
        <w:tc>
          <w:tcPr>
            <w:tcW w:w="235" w:type="pct"/>
            <w:tcBorders>
              <w:top w:val="single" w:sz="4" w:space="0" w:color="auto"/>
              <w:left w:val="nil"/>
              <w:bottom w:val="single" w:sz="4" w:space="0" w:color="auto"/>
              <w:right w:val="single" w:sz="4" w:space="0" w:color="auto"/>
            </w:tcBorders>
            <w:shd w:val="clear" w:color="000000" w:fill="FFFFFF"/>
            <w:vAlign w:val="center"/>
          </w:tcPr>
          <w:p w14:paraId="43C09564" w14:textId="669120B4"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400</w:t>
            </w:r>
          </w:p>
        </w:tc>
        <w:tc>
          <w:tcPr>
            <w:tcW w:w="275" w:type="pct"/>
            <w:tcBorders>
              <w:top w:val="single" w:sz="4" w:space="0" w:color="auto"/>
              <w:left w:val="nil"/>
              <w:bottom w:val="single" w:sz="4" w:space="0" w:color="auto"/>
              <w:right w:val="single" w:sz="4" w:space="0" w:color="auto"/>
            </w:tcBorders>
            <w:shd w:val="clear" w:color="000000" w:fill="FFFFFF"/>
            <w:vAlign w:val="center"/>
          </w:tcPr>
          <w:p w14:paraId="4E2FF392" w14:textId="73D25228"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1.800</w:t>
            </w:r>
          </w:p>
        </w:tc>
        <w:tc>
          <w:tcPr>
            <w:tcW w:w="234" w:type="pct"/>
            <w:tcBorders>
              <w:top w:val="single" w:sz="4" w:space="0" w:color="auto"/>
              <w:left w:val="nil"/>
              <w:bottom w:val="single" w:sz="4" w:space="0" w:color="auto"/>
              <w:right w:val="single" w:sz="4" w:space="0" w:color="auto"/>
            </w:tcBorders>
            <w:shd w:val="clear" w:color="000000" w:fill="FFFFFF"/>
            <w:noWrap/>
            <w:vAlign w:val="center"/>
          </w:tcPr>
          <w:p w14:paraId="20A00481" w14:textId="24C0A4E1"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900</w:t>
            </w:r>
          </w:p>
        </w:tc>
        <w:tc>
          <w:tcPr>
            <w:tcW w:w="231" w:type="pct"/>
            <w:tcBorders>
              <w:top w:val="single" w:sz="4" w:space="0" w:color="auto"/>
              <w:left w:val="nil"/>
              <w:bottom w:val="single" w:sz="4" w:space="0" w:color="auto"/>
              <w:right w:val="single" w:sz="4" w:space="0" w:color="auto"/>
            </w:tcBorders>
            <w:shd w:val="clear" w:color="000000" w:fill="FFFFFF"/>
            <w:noWrap/>
            <w:vAlign w:val="center"/>
          </w:tcPr>
          <w:p w14:paraId="35D981E2" w14:textId="52F726CF"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450</w:t>
            </w:r>
          </w:p>
        </w:tc>
      </w:tr>
      <w:tr w:rsidR="00370D87" w:rsidRPr="00A562D5" w14:paraId="3E583313" w14:textId="77777777" w:rsidTr="00230A0D">
        <w:trPr>
          <w:trHeight w:val="397"/>
        </w:trPr>
        <w:tc>
          <w:tcPr>
            <w:tcW w:w="235" w:type="pct"/>
            <w:vAlign w:val="center"/>
          </w:tcPr>
          <w:p w14:paraId="086D46E7" w14:textId="0AD73D84" w:rsidR="00370D87" w:rsidRPr="00977C59" w:rsidRDefault="00370D87" w:rsidP="00370D87">
            <w:pPr>
              <w:spacing w:after="0" w:line="240" w:lineRule="auto"/>
              <w:ind w:hanging="66"/>
              <w:jc w:val="center"/>
              <w:rPr>
                <w:rFonts w:asciiTheme="majorHAnsi" w:eastAsia="Times New Roman" w:hAnsiTheme="majorHAnsi" w:cstheme="majorHAnsi"/>
                <w:b/>
                <w:bCs/>
                <w:lang w:val="en-US" w:eastAsia="vi-VN"/>
              </w:rPr>
            </w:pPr>
            <w:r w:rsidRPr="00977C59">
              <w:rPr>
                <w:rFonts w:asciiTheme="majorHAnsi" w:eastAsia="Times New Roman" w:hAnsiTheme="majorHAnsi" w:cstheme="majorHAnsi"/>
                <w:b/>
                <w:bCs/>
                <w:lang w:val="en-US" w:eastAsia="vi-VN"/>
              </w:rPr>
              <w:t>14</w:t>
            </w:r>
          </w:p>
        </w:tc>
        <w:tc>
          <w:tcPr>
            <w:tcW w:w="3275" w:type="pct"/>
            <w:tcBorders>
              <w:top w:val="single" w:sz="4" w:space="0" w:color="auto"/>
              <w:left w:val="single" w:sz="4" w:space="0" w:color="auto"/>
              <w:bottom w:val="single" w:sz="4" w:space="0" w:color="auto"/>
              <w:right w:val="single" w:sz="4" w:space="0" w:color="auto"/>
            </w:tcBorders>
            <w:noWrap/>
            <w:vAlign w:val="center"/>
          </w:tcPr>
          <w:p w14:paraId="6345B833" w14:textId="3BCCDB7D" w:rsidR="00370D87" w:rsidRPr="00ED0E29" w:rsidRDefault="00370D87" w:rsidP="00370D87">
            <w:pPr>
              <w:spacing w:after="0" w:line="240" w:lineRule="auto"/>
              <w:ind w:hanging="66"/>
              <w:rPr>
                <w:rFonts w:asciiTheme="majorHAnsi" w:eastAsia="Times New Roman" w:hAnsiTheme="majorHAnsi" w:cstheme="majorHAnsi"/>
                <w:lang w:eastAsia="vi-VN"/>
              </w:rPr>
            </w:pPr>
            <w:r w:rsidRPr="004D54B6">
              <w:rPr>
                <w:rFonts w:asciiTheme="majorHAnsi" w:hAnsiTheme="majorHAnsi" w:cstheme="majorHAnsi"/>
                <w:b/>
                <w:bCs/>
                <w:sz w:val="24"/>
                <w:szCs w:val="24"/>
              </w:rPr>
              <w:t>Khu đô thị Yên Định và Khu DCTT Hải Hưng, xã Hải Hưng</w:t>
            </w:r>
          </w:p>
        </w:tc>
        <w:tc>
          <w:tcPr>
            <w:tcW w:w="28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4B863C8" w14:textId="77777777" w:rsidR="00370D87" w:rsidRPr="00ED0E29" w:rsidRDefault="00370D87" w:rsidP="00370D87">
            <w:pPr>
              <w:spacing w:after="0" w:line="240" w:lineRule="auto"/>
              <w:ind w:hanging="66"/>
              <w:jc w:val="center"/>
              <w:rPr>
                <w:rFonts w:asciiTheme="majorHAnsi" w:hAnsiTheme="majorHAnsi" w:cstheme="majorHAnsi"/>
                <w:color w:val="000000"/>
              </w:rPr>
            </w:pPr>
          </w:p>
        </w:tc>
        <w:tc>
          <w:tcPr>
            <w:tcW w:w="234" w:type="pct"/>
            <w:tcBorders>
              <w:top w:val="single" w:sz="4" w:space="0" w:color="auto"/>
              <w:left w:val="nil"/>
              <w:bottom w:val="single" w:sz="4" w:space="0" w:color="auto"/>
              <w:right w:val="single" w:sz="4" w:space="0" w:color="auto"/>
            </w:tcBorders>
            <w:shd w:val="clear" w:color="000000" w:fill="FFFFFF"/>
            <w:vAlign w:val="center"/>
          </w:tcPr>
          <w:p w14:paraId="30D8AEAC" w14:textId="77777777" w:rsidR="00370D87" w:rsidRPr="00ED0E29" w:rsidRDefault="00370D87" w:rsidP="00370D87">
            <w:pPr>
              <w:spacing w:after="0" w:line="240" w:lineRule="auto"/>
              <w:ind w:hanging="66"/>
              <w:jc w:val="center"/>
              <w:rPr>
                <w:rFonts w:asciiTheme="majorHAnsi" w:hAnsiTheme="majorHAnsi" w:cstheme="majorHAnsi"/>
                <w:color w:val="000000"/>
              </w:rPr>
            </w:pPr>
          </w:p>
        </w:tc>
        <w:tc>
          <w:tcPr>
            <w:tcW w:w="235" w:type="pct"/>
            <w:tcBorders>
              <w:top w:val="single" w:sz="4" w:space="0" w:color="auto"/>
              <w:left w:val="nil"/>
              <w:bottom w:val="single" w:sz="4" w:space="0" w:color="auto"/>
              <w:right w:val="single" w:sz="4" w:space="0" w:color="auto"/>
            </w:tcBorders>
            <w:shd w:val="clear" w:color="000000" w:fill="FFFFFF"/>
            <w:vAlign w:val="center"/>
          </w:tcPr>
          <w:p w14:paraId="03B1CD1C" w14:textId="77777777" w:rsidR="00370D87" w:rsidRPr="00ED0E29" w:rsidRDefault="00370D87" w:rsidP="00370D87">
            <w:pPr>
              <w:spacing w:after="0" w:line="240" w:lineRule="auto"/>
              <w:ind w:hanging="66"/>
              <w:jc w:val="center"/>
              <w:rPr>
                <w:rFonts w:asciiTheme="majorHAnsi" w:hAnsiTheme="majorHAnsi" w:cstheme="majorHAnsi"/>
                <w:color w:val="000000"/>
              </w:rPr>
            </w:pPr>
          </w:p>
        </w:tc>
        <w:tc>
          <w:tcPr>
            <w:tcW w:w="275" w:type="pct"/>
            <w:tcBorders>
              <w:top w:val="single" w:sz="4" w:space="0" w:color="auto"/>
              <w:left w:val="nil"/>
              <w:bottom w:val="single" w:sz="4" w:space="0" w:color="auto"/>
              <w:right w:val="single" w:sz="4" w:space="0" w:color="auto"/>
            </w:tcBorders>
            <w:shd w:val="clear" w:color="000000" w:fill="FFFFFF"/>
            <w:vAlign w:val="center"/>
          </w:tcPr>
          <w:p w14:paraId="57166FBB" w14:textId="77777777" w:rsidR="00370D87" w:rsidRPr="00ED0E29" w:rsidRDefault="00370D87" w:rsidP="00370D87">
            <w:pPr>
              <w:spacing w:after="0" w:line="240" w:lineRule="auto"/>
              <w:ind w:hanging="66"/>
              <w:jc w:val="center"/>
              <w:rPr>
                <w:rFonts w:asciiTheme="majorHAnsi" w:hAnsiTheme="majorHAnsi" w:cstheme="majorHAnsi"/>
                <w:color w:val="000000"/>
              </w:rPr>
            </w:pPr>
          </w:p>
        </w:tc>
        <w:tc>
          <w:tcPr>
            <w:tcW w:w="234" w:type="pct"/>
            <w:tcBorders>
              <w:top w:val="single" w:sz="4" w:space="0" w:color="auto"/>
              <w:left w:val="nil"/>
              <w:bottom w:val="single" w:sz="4" w:space="0" w:color="auto"/>
              <w:right w:val="single" w:sz="4" w:space="0" w:color="auto"/>
            </w:tcBorders>
            <w:shd w:val="clear" w:color="000000" w:fill="FFFFFF"/>
            <w:noWrap/>
            <w:vAlign w:val="center"/>
          </w:tcPr>
          <w:p w14:paraId="12C93A7E" w14:textId="77777777" w:rsidR="00370D87" w:rsidRPr="00ED0E29" w:rsidRDefault="00370D87" w:rsidP="00370D87">
            <w:pPr>
              <w:spacing w:after="0" w:line="240" w:lineRule="auto"/>
              <w:ind w:hanging="66"/>
              <w:jc w:val="center"/>
              <w:rPr>
                <w:rFonts w:asciiTheme="majorHAnsi" w:hAnsiTheme="majorHAnsi" w:cstheme="majorHAnsi"/>
                <w:color w:val="000000"/>
              </w:rPr>
            </w:pPr>
          </w:p>
        </w:tc>
        <w:tc>
          <w:tcPr>
            <w:tcW w:w="231" w:type="pct"/>
            <w:tcBorders>
              <w:top w:val="single" w:sz="4" w:space="0" w:color="auto"/>
              <w:left w:val="nil"/>
              <w:bottom w:val="single" w:sz="4" w:space="0" w:color="auto"/>
              <w:right w:val="single" w:sz="4" w:space="0" w:color="auto"/>
            </w:tcBorders>
            <w:shd w:val="clear" w:color="000000" w:fill="FFFFFF"/>
            <w:noWrap/>
            <w:vAlign w:val="center"/>
          </w:tcPr>
          <w:p w14:paraId="4CD5BA48" w14:textId="77777777" w:rsidR="00370D87" w:rsidRPr="00ED0E29" w:rsidRDefault="00370D87" w:rsidP="00370D87">
            <w:pPr>
              <w:spacing w:after="0" w:line="240" w:lineRule="auto"/>
              <w:ind w:hanging="66"/>
              <w:jc w:val="center"/>
              <w:rPr>
                <w:rFonts w:asciiTheme="majorHAnsi" w:hAnsiTheme="majorHAnsi" w:cstheme="majorHAnsi"/>
                <w:color w:val="000000"/>
              </w:rPr>
            </w:pPr>
          </w:p>
        </w:tc>
      </w:tr>
      <w:tr w:rsidR="00576CE0" w:rsidRPr="00A562D5" w14:paraId="5192512E" w14:textId="77777777" w:rsidTr="00230A0D">
        <w:trPr>
          <w:trHeight w:val="397"/>
        </w:trPr>
        <w:tc>
          <w:tcPr>
            <w:tcW w:w="235" w:type="pct"/>
            <w:vAlign w:val="center"/>
          </w:tcPr>
          <w:p w14:paraId="0E930A16" w14:textId="77777777" w:rsidR="00576CE0" w:rsidRPr="00A562D5" w:rsidRDefault="00576CE0" w:rsidP="00576CE0">
            <w:pPr>
              <w:spacing w:after="0" w:line="240" w:lineRule="auto"/>
              <w:ind w:hanging="66"/>
              <w:jc w:val="center"/>
              <w:rPr>
                <w:rFonts w:asciiTheme="majorHAnsi" w:eastAsia="Times New Roman" w:hAnsiTheme="majorHAnsi" w:cstheme="majorHAnsi"/>
                <w:lang w:eastAsia="vi-VN"/>
              </w:rPr>
            </w:pPr>
          </w:p>
        </w:tc>
        <w:tc>
          <w:tcPr>
            <w:tcW w:w="3275" w:type="pct"/>
            <w:tcBorders>
              <w:top w:val="single" w:sz="4" w:space="0" w:color="auto"/>
              <w:left w:val="single" w:sz="4" w:space="0" w:color="auto"/>
              <w:bottom w:val="single" w:sz="4" w:space="0" w:color="auto"/>
              <w:right w:val="single" w:sz="4" w:space="0" w:color="auto"/>
            </w:tcBorders>
            <w:noWrap/>
            <w:vAlign w:val="center"/>
          </w:tcPr>
          <w:p w14:paraId="39F6B6F9" w14:textId="3D0D151D" w:rsidR="00576CE0" w:rsidRPr="00ED0E29" w:rsidRDefault="00576CE0" w:rsidP="00576CE0">
            <w:pPr>
              <w:spacing w:after="0" w:line="240" w:lineRule="auto"/>
              <w:ind w:hanging="66"/>
              <w:rPr>
                <w:rFonts w:asciiTheme="majorHAnsi" w:eastAsia="Times New Roman" w:hAnsiTheme="majorHAnsi" w:cstheme="majorHAnsi"/>
                <w:lang w:eastAsia="vi-VN"/>
              </w:rPr>
            </w:pPr>
            <w:r w:rsidRPr="004D54B6">
              <w:rPr>
                <w:rFonts w:asciiTheme="majorHAnsi" w:hAnsiTheme="majorHAnsi" w:cstheme="majorHAnsi"/>
                <w:sz w:val="24"/>
                <w:szCs w:val="24"/>
              </w:rPr>
              <w:t>Các tuyến đường trong khu đô thị</w:t>
            </w:r>
          </w:p>
        </w:tc>
        <w:tc>
          <w:tcPr>
            <w:tcW w:w="28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8D64526" w14:textId="56932362"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4.000</w:t>
            </w:r>
          </w:p>
        </w:tc>
        <w:tc>
          <w:tcPr>
            <w:tcW w:w="234" w:type="pct"/>
            <w:tcBorders>
              <w:top w:val="single" w:sz="4" w:space="0" w:color="auto"/>
              <w:left w:val="nil"/>
              <w:bottom w:val="single" w:sz="4" w:space="0" w:color="auto"/>
              <w:right w:val="single" w:sz="4" w:space="0" w:color="auto"/>
            </w:tcBorders>
            <w:shd w:val="clear" w:color="000000" w:fill="FFFFFF"/>
            <w:vAlign w:val="center"/>
          </w:tcPr>
          <w:p w14:paraId="5F27A2B6" w14:textId="46330E49"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2.000</w:t>
            </w:r>
          </w:p>
        </w:tc>
        <w:tc>
          <w:tcPr>
            <w:tcW w:w="235" w:type="pct"/>
            <w:tcBorders>
              <w:top w:val="single" w:sz="4" w:space="0" w:color="auto"/>
              <w:left w:val="nil"/>
              <w:bottom w:val="single" w:sz="4" w:space="0" w:color="auto"/>
              <w:right w:val="single" w:sz="4" w:space="0" w:color="auto"/>
            </w:tcBorders>
            <w:shd w:val="clear" w:color="000000" w:fill="FFFFFF"/>
            <w:vAlign w:val="center"/>
          </w:tcPr>
          <w:p w14:paraId="0E9A0D24" w14:textId="3CB0F4E3"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1.000</w:t>
            </w:r>
          </w:p>
        </w:tc>
        <w:tc>
          <w:tcPr>
            <w:tcW w:w="275" w:type="pct"/>
            <w:tcBorders>
              <w:top w:val="single" w:sz="4" w:space="0" w:color="auto"/>
              <w:left w:val="nil"/>
              <w:bottom w:val="single" w:sz="4" w:space="0" w:color="auto"/>
              <w:right w:val="single" w:sz="4" w:space="0" w:color="auto"/>
            </w:tcBorders>
            <w:shd w:val="clear" w:color="000000" w:fill="FFFFFF"/>
            <w:vAlign w:val="center"/>
          </w:tcPr>
          <w:p w14:paraId="46F6DC91" w14:textId="462F8721"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4.800</w:t>
            </w:r>
          </w:p>
        </w:tc>
        <w:tc>
          <w:tcPr>
            <w:tcW w:w="234" w:type="pct"/>
            <w:tcBorders>
              <w:top w:val="single" w:sz="4" w:space="0" w:color="auto"/>
              <w:left w:val="nil"/>
              <w:bottom w:val="single" w:sz="4" w:space="0" w:color="auto"/>
              <w:right w:val="single" w:sz="4" w:space="0" w:color="auto"/>
            </w:tcBorders>
            <w:shd w:val="clear" w:color="000000" w:fill="FFFFFF"/>
            <w:noWrap/>
            <w:vAlign w:val="center"/>
          </w:tcPr>
          <w:p w14:paraId="07789340" w14:textId="010EC5B1"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2.400</w:t>
            </w:r>
          </w:p>
        </w:tc>
        <w:tc>
          <w:tcPr>
            <w:tcW w:w="231" w:type="pct"/>
            <w:tcBorders>
              <w:top w:val="single" w:sz="4" w:space="0" w:color="auto"/>
              <w:left w:val="nil"/>
              <w:bottom w:val="single" w:sz="4" w:space="0" w:color="auto"/>
              <w:right w:val="single" w:sz="4" w:space="0" w:color="auto"/>
            </w:tcBorders>
            <w:shd w:val="clear" w:color="000000" w:fill="FFFFFF"/>
            <w:noWrap/>
            <w:vAlign w:val="center"/>
          </w:tcPr>
          <w:p w14:paraId="37B5B94B" w14:textId="7F326542"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1.200</w:t>
            </w:r>
          </w:p>
        </w:tc>
      </w:tr>
      <w:tr w:rsidR="00576CE0" w:rsidRPr="00A562D5" w14:paraId="3D42CD58" w14:textId="77777777" w:rsidTr="00230A0D">
        <w:trPr>
          <w:trHeight w:val="397"/>
        </w:trPr>
        <w:tc>
          <w:tcPr>
            <w:tcW w:w="235" w:type="pct"/>
            <w:vAlign w:val="center"/>
          </w:tcPr>
          <w:p w14:paraId="42E5B1F9" w14:textId="77777777" w:rsidR="00576CE0" w:rsidRPr="00A562D5" w:rsidRDefault="00576CE0" w:rsidP="00576CE0">
            <w:pPr>
              <w:spacing w:after="0" w:line="240" w:lineRule="auto"/>
              <w:ind w:hanging="66"/>
              <w:jc w:val="center"/>
              <w:rPr>
                <w:rFonts w:asciiTheme="majorHAnsi" w:eastAsia="Times New Roman" w:hAnsiTheme="majorHAnsi" w:cstheme="majorHAnsi"/>
                <w:lang w:eastAsia="vi-VN"/>
              </w:rPr>
            </w:pPr>
          </w:p>
        </w:tc>
        <w:tc>
          <w:tcPr>
            <w:tcW w:w="3275" w:type="pct"/>
            <w:tcBorders>
              <w:top w:val="single" w:sz="4" w:space="0" w:color="auto"/>
              <w:left w:val="single" w:sz="4" w:space="0" w:color="auto"/>
              <w:bottom w:val="single" w:sz="4" w:space="0" w:color="auto"/>
              <w:right w:val="single" w:sz="4" w:space="0" w:color="auto"/>
            </w:tcBorders>
            <w:noWrap/>
            <w:vAlign w:val="center"/>
          </w:tcPr>
          <w:p w14:paraId="00E97DBE" w14:textId="39EFD70C" w:rsidR="00576CE0" w:rsidRPr="00ED0E29" w:rsidRDefault="00576CE0" w:rsidP="00576CE0">
            <w:pPr>
              <w:spacing w:after="0" w:line="240" w:lineRule="auto"/>
              <w:ind w:hanging="66"/>
              <w:rPr>
                <w:rFonts w:asciiTheme="majorHAnsi" w:eastAsia="Times New Roman" w:hAnsiTheme="majorHAnsi" w:cstheme="majorHAnsi"/>
                <w:lang w:eastAsia="vi-VN"/>
              </w:rPr>
            </w:pPr>
            <w:r w:rsidRPr="004D54B6">
              <w:rPr>
                <w:rFonts w:asciiTheme="majorHAnsi" w:hAnsiTheme="majorHAnsi" w:cstheme="majorHAnsi"/>
                <w:sz w:val="24"/>
                <w:szCs w:val="24"/>
              </w:rPr>
              <w:t>Các lô đất tiếp giáp đường Tránh Yên Định</w:t>
            </w:r>
          </w:p>
        </w:tc>
        <w:tc>
          <w:tcPr>
            <w:tcW w:w="28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889A529" w14:textId="480114AE"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9.750</w:t>
            </w:r>
          </w:p>
        </w:tc>
        <w:tc>
          <w:tcPr>
            <w:tcW w:w="234" w:type="pct"/>
            <w:tcBorders>
              <w:top w:val="single" w:sz="4" w:space="0" w:color="auto"/>
              <w:left w:val="nil"/>
              <w:bottom w:val="single" w:sz="4" w:space="0" w:color="auto"/>
              <w:right w:val="single" w:sz="4" w:space="0" w:color="auto"/>
            </w:tcBorders>
            <w:shd w:val="clear" w:color="000000" w:fill="FFFFFF"/>
            <w:vAlign w:val="center"/>
          </w:tcPr>
          <w:p w14:paraId="7391E624" w14:textId="7DDE49D5"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4.900</w:t>
            </w:r>
          </w:p>
        </w:tc>
        <w:tc>
          <w:tcPr>
            <w:tcW w:w="235" w:type="pct"/>
            <w:tcBorders>
              <w:top w:val="single" w:sz="4" w:space="0" w:color="auto"/>
              <w:left w:val="nil"/>
              <w:bottom w:val="single" w:sz="4" w:space="0" w:color="auto"/>
              <w:right w:val="single" w:sz="4" w:space="0" w:color="auto"/>
            </w:tcBorders>
            <w:shd w:val="clear" w:color="000000" w:fill="FFFFFF"/>
            <w:vAlign w:val="center"/>
          </w:tcPr>
          <w:p w14:paraId="3F36ED06" w14:textId="0D72027B"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2.450</w:t>
            </w:r>
          </w:p>
        </w:tc>
        <w:tc>
          <w:tcPr>
            <w:tcW w:w="275" w:type="pct"/>
            <w:tcBorders>
              <w:top w:val="single" w:sz="4" w:space="0" w:color="auto"/>
              <w:left w:val="nil"/>
              <w:bottom w:val="single" w:sz="4" w:space="0" w:color="auto"/>
              <w:right w:val="single" w:sz="4" w:space="0" w:color="auto"/>
            </w:tcBorders>
            <w:shd w:val="clear" w:color="000000" w:fill="FFFFFF"/>
            <w:vAlign w:val="center"/>
          </w:tcPr>
          <w:p w14:paraId="392FDDAA" w14:textId="4CBF3ED1"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11.700</w:t>
            </w:r>
          </w:p>
        </w:tc>
        <w:tc>
          <w:tcPr>
            <w:tcW w:w="234" w:type="pct"/>
            <w:tcBorders>
              <w:top w:val="single" w:sz="4" w:space="0" w:color="auto"/>
              <w:left w:val="nil"/>
              <w:bottom w:val="single" w:sz="4" w:space="0" w:color="auto"/>
              <w:right w:val="single" w:sz="4" w:space="0" w:color="auto"/>
            </w:tcBorders>
            <w:shd w:val="clear" w:color="000000" w:fill="FFFFFF"/>
            <w:noWrap/>
            <w:vAlign w:val="center"/>
          </w:tcPr>
          <w:p w14:paraId="7C579E77" w14:textId="3CCAA648"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5.850</w:t>
            </w:r>
          </w:p>
        </w:tc>
        <w:tc>
          <w:tcPr>
            <w:tcW w:w="231" w:type="pct"/>
            <w:tcBorders>
              <w:top w:val="single" w:sz="4" w:space="0" w:color="auto"/>
              <w:left w:val="nil"/>
              <w:bottom w:val="single" w:sz="4" w:space="0" w:color="auto"/>
              <w:right w:val="single" w:sz="4" w:space="0" w:color="auto"/>
            </w:tcBorders>
            <w:shd w:val="clear" w:color="000000" w:fill="FFFFFF"/>
            <w:noWrap/>
            <w:vAlign w:val="center"/>
          </w:tcPr>
          <w:p w14:paraId="48674805" w14:textId="267A7740"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2.950</w:t>
            </w:r>
          </w:p>
        </w:tc>
      </w:tr>
    </w:tbl>
    <w:p w14:paraId="1A2F0F65" w14:textId="77777777" w:rsidR="00DA380E" w:rsidRDefault="00DA380E" w:rsidP="00E62829">
      <w:pPr>
        <w:spacing w:before="40" w:after="40" w:line="288" w:lineRule="auto"/>
        <w:jc w:val="both"/>
        <w:rPr>
          <w:rFonts w:asciiTheme="majorHAnsi" w:hAnsiTheme="majorHAnsi" w:cstheme="majorHAnsi"/>
          <w:b/>
          <w:bCs/>
          <w:sz w:val="28"/>
          <w:szCs w:val="28"/>
          <w:lang w:val="en-US"/>
        </w:rPr>
      </w:pPr>
    </w:p>
    <w:p w14:paraId="5A3D1DC8" w14:textId="04D56B3B" w:rsidR="00E62829" w:rsidRDefault="00230A0D" w:rsidP="00E62829">
      <w:pPr>
        <w:spacing w:before="40" w:after="40" w:line="288" w:lineRule="auto"/>
        <w:jc w:val="both"/>
        <w:rPr>
          <w:rFonts w:asciiTheme="majorHAnsi" w:hAnsiTheme="majorHAnsi" w:cstheme="majorHAnsi"/>
          <w:sz w:val="28"/>
          <w:szCs w:val="28"/>
          <w:lang w:val="en-US"/>
        </w:rPr>
      </w:pPr>
      <w:r>
        <w:rPr>
          <w:rFonts w:asciiTheme="majorHAnsi" w:hAnsiTheme="majorHAnsi" w:cstheme="majorHAnsi"/>
          <w:b/>
          <w:bCs/>
          <w:sz w:val="28"/>
          <w:szCs w:val="28"/>
          <w:lang w:val="en-US"/>
        </w:rPr>
        <w:t>27</w:t>
      </w:r>
      <w:r w:rsidR="00E62829" w:rsidRPr="006B5428">
        <w:rPr>
          <w:rFonts w:asciiTheme="majorHAnsi" w:hAnsiTheme="majorHAnsi" w:cstheme="majorHAnsi"/>
          <w:b/>
          <w:bCs/>
          <w:sz w:val="28"/>
          <w:szCs w:val="28"/>
          <w:lang w:val="en-US"/>
        </w:rPr>
        <w:t>. Tại STT 51. Xã Tân Thanh</w:t>
      </w:r>
      <w:r w:rsidR="00E62829">
        <w:rPr>
          <w:rFonts w:asciiTheme="majorHAnsi" w:hAnsiTheme="majorHAnsi" w:cstheme="majorHAnsi"/>
          <w:sz w:val="28"/>
          <w:szCs w:val="28"/>
          <w:lang w:val="en-US"/>
        </w:rPr>
        <w:t xml:space="preserve"> </w:t>
      </w:r>
    </w:p>
    <w:p w14:paraId="1FA4AEA6" w14:textId="4A164F83" w:rsidR="00E62829" w:rsidRPr="00937DA6" w:rsidRDefault="00E62829" w:rsidP="00E62829">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 xml:space="preserve"> Bổ sung tên tuyến đường tại STT 2</w:t>
      </w:r>
      <w:r w:rsidR="00977C59">
        <w:rPr>
          <w:rFonts w:asciiTheme="majorHAnsi" w:hAnsiTheme="majorHAnsi" w:cstheme="majorHAnsi"/>
          <w:sz w:val="28"/>
          <w:szCs w:val="28"/>
          <w:lang w:val="en-US"/>
        </w:rPr>
        <w:t>, 6</w:t>
      </w:r>
      <w:r w:rsidRPr="00937DA6">
        <w:rPr>
          <w:rFonts w:asciiTheme="majorHAnsi" w:hAnsiTheme="majorHAnsi" w:cstheme="majorHAnsi"/>
          <w:sz w:val="28"/>
          <w:szCs w:val="28"/>
        </w:rPr>
        <w:t xml:space="preserve"> mục I như sau:</w:t>
      </w:r>
    </w:p>
    <w:p w14:paraId="0BCCD998" w14:textId="77777777" w:rsidR="00E62829" w:rsidRPr="00CC2F2D" w:rsidRDefault="00E62829" w:rsidP="00E62829">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9970"/>
        <w:gridCol w:w="855"/>
        <w:gridCol w:w="712"/>
        <w:gridCol w:w="715"/>
        <w:gridCol w:w="837"/>
        <w:gridCol w:w="712"/>
        <w:gridCol w:w="703"/>
      </w:tblGrid>
      <w:tr w:rsidR="00230A0D" w:rsidRPr="0078457A" w14:paraId="090F843A" w14:textId="77777777" w:rsidTr="00230A0D">
        <w:trPr>
          <w:trHeight w:val="397"/>
          <w:tblHeader/>
        </w:trPr>
        <w:tc>
          <w:tcPr>
            <w:tcW w:w="235" w:type="pct"/>
            <w:vMerge w:val="restart"/>
            <w:vAlign w:val="center"/>
            <w:hideMark/>
          </w:tcPr>
          <w:p w14:paraId="7142FCB0" w14:textId="77777777" w:rsidR="00230A0D" w:rsidRPr="0078457A" w:rsidRDefault="00230A0D"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eastAsia="Times New Roman" w:hAnsiTheme="majorHAnsi" w:cstheme="majorHAnsi"/>
                <w:b/>
                <w:bCs/>
                <w:lang w:eastAsia="vi-VN"/>
              </w:rPr>
              <w:t>STT</w:t>
            </w:r>
          </w:p>
        </w:tc>
        <w:tc>
          <w:tcPr>
            <w:tcW w:w="3275" w:type="pct"/>
            <w:vMerge w:val="restart"/>
            <w:vAlign w:val="center"/>
            <w:hideMark/>
          </w:tcPr>
          <w:p w14:paraId="31E4ECE4" w14:textId="77777777" w:rsidR="00230A0D" w:rsidRPr="0078457A" w:rsidRDefault="00230A0D"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eastAsia="Times New Roman" w:hAnsiTheme="majorHAnsi" w:cstheme="majorHAnsi"/>
                <w:b/>
                <w:bCs/>
                <w:lang w:eastAsia="vi-VN"/>
              </w:rPr>
              <w:t>Tên đường, đoạn đường, khu vực bổ sung</w:t>
            </w:r>
          </w:p>
        </w:tc>
        <w:tc>
          <w:tcPr>
            <w:tcW w:w="750" w:type="pct"/>
            <w:gridSpan w:val="3"/>
            <w:vAlign w:val="center"/>
            <w:hideMark/>
          </w:tcPr>
          <w:p w14:paraId="3660B188" w14:textId="77777777" w:rsidR="00230A0D" w:rsidRPr="0078457A" w:rsidRDefault="00230A0D"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Giá đất cơ sở sản xuất phi nông nghiệp</w:t>
            </w:r>
          </w:p>
        </w:tc>
        <w:tc>
          <w:tcPr>
            <w:tcW w:w="740" w:type="pct"/>
            <w:gridSpan w:val="3"/>
          </w:tcPr>
          <w:p w14:paraId="36878BEB" w14:textId="77777777" w:rsidR="00230A0D" w:rsidRPr="0078457A" w:rsidRDefault="00230A0D"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Giá đất thương mại, dịch vụ</w:t>
            </w:r>
          </w:p>
        </w:tc>
      </w:tr>
      <w:tr w:rsidR="00230A0D" w:rsidRPr="0078457A" w14:paraId="4865F200" w14:textId="77777777" w:rsidTr="00230A0D">
        <w:trPr>
          <w:trHeight w:val="397"/>
          <w:tblHeader/>
        </w:trPr>
        <w:tc>
          <w:tcPr>
            <w:tcW w:w="235" w:type="pct"/>
            <w:vMerge/>
            <w:vAlign w:val="center"/>
            <w:hideMark/>
          </w:tcPr>
          <w:p w14:paraId="33504DFB" w14:textId="77777777" w:rsidR="00230A0D" w:rsidRPr="0078457A" w:rsidRDefault="00230A0D" w:rsidP="00F31D03">
            <w:pPr>
              <w:spacing w:after="0" w:line="240" w:lineRule="auto"/>
              <w:ind w:hanging="66"/>
              <w:rPr>
                <w:rFonts w:asciiTheme="majorHAnsi" w:eastAsia="Times New Roman" w:hAnsiTheme="majorHAnsi" w:cstheme="majorHAnsi"/>
                <w:b/>
                <w:bCs/>
                <w:lang w:eastAsia="vi-VN"/>
              </w:rPr>
            </w:pPr>
          </w:p>
        </w:tc>
        <w:tc>
          <w:tcPr>
            <w:tcW w:w="3275" w:type="pct"/>
            <w:vMerge/>
            <w:vAlign w:val="center"/>
            <w:hideMark/>
          </w:tcPr>
          <w:p w14:paraId="2ACC76C5" w14:textId="77777777" w:rsidR="00230A0D" w:rsidRPr="0078457A" w:rsidRDefault="00230A0D" w:rsidP="00F31D03">
            <w:pPr>
              <w:spacing w:after="0" w:line="240" w:lineRule="auto"/>
              <w:ind w:hanging="66"/>
              <w:rPr>
                <w:rFonts w:asciiTheme="majorHAnsi" w:eastAsia="Times New Roman" w:hAnsiTheme="majorHAnsi" w:cstheme="majorHAnsi"/>
                <w:b/>
                <w:bCs/>
                <w:lang w:eastAsia="vi-VN"/>
              </w:rPr>
            </w:pPr>
          </w:p>
        </w:tc>
        <w:tc>
          <w:tcPr>
            <w:tcW w:w="281" w:type="pct"/>
            <w:vAlign w:val="center"/>
            <w:hideMark/>
          </w:tcPr>
          <w:p w14:paraId="00F51C37" w14:textId="77777777" w:rsidR="00230A0D" w:rsidRPr="0078457A" w:rsidRDefault="00230A0D"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VT1</w:t>
            </w:r>
          </w:p>
        </w:tc>
        <w:tc>
          <w:tcPr>
            <w:tcW w:w="234" w:type="pct"/>
            <w:tcBorders>
              <w:bottom w:val="single" w:sz="4" w:space="0" w:color="auto"/>
            </w:tcBorders>
            <w:vAlign w:val="center"/>
          </w:tcPr>
          <w:p w14:paraId="564829BE" w14:textId="77777777" w:rsidR="00230A0D" w:rsidRPr="0078457A" w:rsidRDefault="00230A0D"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VT2</w:t>
            </w:r>
          </w:p>
        </w:tc>
        <w:tc>
          <w:tcPr>
            <w:tcW w:w="235" w:type="pct"/>
            <w:tcBorders>
              <w:bottom w:val="single" w:sz="4" w:space="0" w:color="auto"/>
            </w:tcBorders>
            <w:vAlign w:val="center"/>
          </w:tcPr>
          <w:p w14:paraId="29764DF8" w14:textId="77777777" w:rsidR="00230A0D" w:rsidRPr="0078457A" w:rsidRDefault="00230A0D"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VT3</w:t>
            </w:r>
          </w:p>
        </w:tc>
        <w:tc>
          <w:tcPr>
            <w:tcW w:w="275" w:type="pct"/>
            <w:tcBorders>
              <w:bottom w:val="single" w:sz="4" w:space="0" w:color="auto"/>
            </w:tcBorders>
            <w:vAlign w:val="center"/>
          </w:tcPr>
          <w:p w14:paraId="3A99F045" w14:textId="77777777" w:rsidR="00230A0D" w:rsidRPr="0078457A" w:rsidRDefault="00230A0D"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VT1</w:t>
            </w:r>
          </w:p>
        </w:tc>
        <w:tc>
          <w:tcPr>
            <w:tcW w:w="234" w:type="pct"/>
            <w:tcBorders>
              <w:bottom w:val="single" w:sz="4" w:space="0" w:color="auto"/>
            </w:tcBorders>
            <w:vAlign w:val="center"/>
            <w:hideMark/>
          </w:tcPr>
          <w:p w14:paraId="3EA3645A" w14:textId="77777777" w:rsidR="00230A0D" w:rsidRPr="0078457A" w:rsidRDefault="00230A0D"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VT2</w:t>
            </w:r>
          </w:p>
        </w:tc>
        <w:tc>
          <w:tcPr>
            <w:tcW w:w="231" w:type="pct"/>
            <w:tcBorders>
              <w:bottom w:val="single" w:sz="4" w:space="0" w:color="auto"/>
            </w:tcBorders>
            <w:vAlign w:val="center"/>
            <w:hideMark/>
          </w:tcPr>
          <w:p w14:paraId="1D4DB002" w14:textId="77777777" w:rsidR="00230A0D" w:rsidRPr="0078457A" w:rsidRDefault="00230A0D"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VT3</w:t>
            </w:r>
          </w:p>
        </w:tc>
      </w:tr>
      <w:tr w:rsidR="00230A0D" w:rsidRPr="0078457A" w14:paraId="31DD70BB" w14:textId="77777777" w:rsidTr="00230A0D">
        <w:trPr>
          <w:trHeight w:val="397"/>
        </w:trPr>
        <w:tc>
          <w:tcPr>
            <w:tcW w:w="235" w:type="pct"/>
            <w:vAlign w:val="center"/>
          </w:tcPr>
          <w:p w14:paraId="0A01C976" w14:textId="04852B08" w:rsidR="00230A0D" w:rsidRPr="0078457A" w:rsidRDefault="00230A0D" w:rsidP="00230A0D">
            <w:pPr>
              <w:spacing w:after="0" w:line="240" w:lineRule="auto"/>
              <w:ind w:hanging="66"/>
              <w:jc w:val="center"/>
              <w:rPr>
                <w:rFonts w:asciiTheme="majorHAnsi" w:eastAsia="Times New Roman" w:hAnsiTheme="majorHAnsi" w:cstheme="majorHAnsi"/>
                <w:b/>
                <w:bCs/>
                <w:lang w:eastAsia="vi-VN"/>
              </w:rPr>
            </w:pPr>
            <w:r w:rsidRPr="00103653">
              <w:rPr>
                <w:rFonts w:cs="Times New Roman"/>
                <w:b/>
                <w:bCs/>
                <w:sz w:val="24"/>
                <w:szCs w:val="24"/>
              </w:rPr>
              <w:t>I</w:t>
            </w:r>
          </w:p>
        </w:tc>
        <w:tc>
          <w:tcPr>
            <w:tcW w:w="3275" w:type="pct"/>
            <w:tcBorders>
              <w:top w:val="single" w:sz="4" w:space="0" w:color="auto"/>
              <w:left w:val="single" w:sz="4" w:space="0" w:color="auto"/>
              <w:bottom w:val="single" w:sz="4" w:space="0" w:color="auto"/>
              <w:right w:val="single" w:sz="4" w:space="0" w:color="auto"/>
            </w:tcBorders>
            <w:noWrap/>
            <w:vAlign w:val="center"/>
          </w:tcPr>
          <w:p w14:paraId="019A7715" w14:textId="03D08D07" w:rsidR="00230A0D" w:rsidRPr="0078457A" w:rsidRDefault="00230A0D" w:rsidP="00230A0D">
            <w:pPr>
              <w:spacing w:after="0" w:line="240" w:lineRule="auto"/>
              <w:ind w:hanging="66"/>
              <w:rPr>
                <w:rFonts w:asciiTheme="majorHAnsi" w:eastAsia="Times New Roman" w:hAnsiTheme="majorHAnsi" w:cstheme="majorHAnsi"/>
                <w:b/>
                <w:bCs/>
                <w:lang w:eastAsia="vi-VN"/>
              </w:rPr>
            </w:pPr>
            <w:r w:rsidRPr="00103653">
              <w:rPr>
                <w:rFonts w:cs="Times New Roman"/>
                <w:b/>
                <w:bCs/>
                <w:sz w:val="24"/>
                <w:szCs w:val="24"/>
              </w:rPr>
              <w:t>Các tuyến đường trục chính</w:t>
            </w:r>
          </w:p>
        </w:tc>
        <w:tc>
          <w:tcPr>
            <w:tcW w:w="281" w:type="pct"/>
            <w:tcBorders>
              <w:top w:val="single" w:sz="4" w:space="0" w:color="auto"/>
              <w:left w:val="single" w:sz="4" w:space="0" w:color="auto"/>
              <w:bottom w:val="single" w:sz="4" w:space="0" w:color="auto"/>
              <w:right w:val="single" w:sz="4" w:space="0" w:color="auto"/>
            </w:tcBorders>
            <w:noWrap/>
            <w:vAlign w:val="center"/>
          </w:tcPr>
          <w:p w14:paraId="1DD7117C" w14:textId="77777777" w:rsidR="00230A0D" w:rsidRPr="0078457A" w:rsidRDefault="00230A0D" w:rsidP="00230A0D">
            <w:pPr>
              <w:spacing w:after="0" w:line="240" w:lineRule="auto"/>
              <w:ind w:hanging="66"/>
              <w:jc w:val="center"/>
              <w:rPr>
                <w:rFonts w:asciiTheme="majorHAnsi" w:hAnsiTheme="majorHAnsi" w:cstheme="majorHAnsi"/>
                <w:b/>
                <w:bCs/>
              </w:rPr>
            </w:pPr>
          </w:p>
        </w:tc>
        <w:tc>
          <w:tcPr>
            <w:tcW w:w="234" w:type="pct"/>
            <w:tcBorders>
              <w:top w:val="single" w:sz="4" w:space="0" w:color="auto"/>
              <w:left w:val="nil"/>
              <w:bottom w:val="single" w:sz="4" w:space="0" w:color="auto"/>
              <w:right w:val="single" w:sz="4" w:space="0" w:color="auto"/>
            </w:tcBorders>
            <w:vAlign w:val="center"/>
          </w:tcPr>
          <w:p w14:paraId="5EC68602" w14:textId="77777777" w:rsidR="00230A0D" w:rsidRPr="0078457A" w:rsidRDefault="00230A0D" w:rsidP="00230A0D">
            <w:pPr>
              <w:spacing w:after="0" w:line="240" w:lineRule="auto"/>
              <w:ind w:hanging="66"/>
              <w:jc w:val="center"/>
              <w:rPr>
                <w:rFonts w:asciiTheme="majorHAnsi" w:hAnsiTheme="majorHAnsi" w:cstheme="majorHAnsi"/>
                <w:b/>
                <w:bCs/>
              </w:rPr>
            </w:pPr>
          </w:p>
        </w:tc>
        <w:tc>
          <w:tcPr>
            <w:tcW w:w="235" w:type="pct"/>
            <w:tcBorders>
              <w:top w:val="single" w:sz="4" w:space="0" w:color="auto"/>
              <w:left w:val="single" w:sz="4" w:space="0" w:color="auto"/>
              <w:bottom w:val="single" w:sz="4" w:space="0" w:color="auto"/>
              <w:right w:val="single" w:sz="4" w:space="0" w:color="auto"/>
            </w:tcBorders>
            <w:vAlign w:val="center"/>
          </w:tcPr>
          <w:p w14:paraId="010FD668" w14:textId="77777777" w:rsidR="00230A0D" w:rsidRPr="0078457A" w:rsidRDefault="00230A0D" w:rsidP="00230A0D">
            <w:pPr>
              <w:spacing w:after="0" w:line="240" w:lineRule="auto"/>
              <w:ind w:hanging="66"/>
              <w:jc w:val="center"/>
              <w:rPr>
                <w:rFonts w:asciiTheme="majorHAnsi" w:hAnsiTheme="majorHAnsi" w:cstheme="majorHAnsi"/>
                <w:b/>
                <w:bCs/>
              </w:rPr>
            </w:pPr>
          </w:p>
        </w:tc>
        <w:tc>
          <w:tcPr>
            <w:tcW w:w="275" w:type="pct"/>
            <w:tcBorders>
              <w:top w:val="single" w:sz="4" w:space="0" w:color="auto"/>
              <w:left w:val="single" w:sz="4" w:space="0" w:color="auto"/>
              <w:bottom w:val="single" w:sz="4" w:space="0" w:color="auto"/>
              <w:right w:val="single" w:sz="4" w:space="0" w:color="auto"/>
            </w:tcBorders>
            <w:vAlign w:val="center"/>
          </w:tcPr>
          <w:p w14:paraId="57A0FD24" w14:textId="77777777" w:rsidR="00230A0D" w:rsidRPr="0078457A" w:rsidRDefault="00230A0D" w:rsidP="00230A0D">
            <w:pPr>
              <w:spacing w:after="0" w:line="240" w:lineRule="auto"/>
              <w:ind w:hanging="66"/>
              <w:jc w:val="center"/>
              <w:rPr>
                <w:rFonts w:asciiTheme="majorHAnsi" w:hAnsiTheme="majorHAnsi" w:cstheme="majorHAnsi"/>
                <w:b/>
                <w:bCs/>
              </w:rPr>
            </w:pPr>
          </w:p>
        </w:tc>
        <w:tc>
          <w:tcPr>
            <w:tcW w:w="234" w:type="pct"/>
            <w:tcBorders>
              <w:top w:val="single" w:sz="4" w:space="0" w:color="auto"/>
              <w:left w:val="single" w:sz="4" w:space="0" w:color="auto"/>
              <w:bottom w:val="single" w:sz="4" w:space="0" w:color="auto"/>
              <w:right w:val="single" w:sz="4" w:space="0" w:color="auto"/>
            </w:tcBorders>
            <w:noWrap/>
            <w:vAlign w:val="center"/>
          </w:tcPr>
          <w:p w14:paraId="561C321C" w14:textId="77777777" w:rsidR="00230A0D" w:rsidRPr="0078457A" w:rsidRDefault="00230A0D" w:rsidP="00230A0D">
            <w:pPr>
              <w:spacing w:after="0" w:line="240" w:lineRule="auto"/>
              <w:ind w:hanging="66"/>
              <w:jc w:val="center"/>
              <w:rPr>
                <w:rFonts w:asciiTheme="majorHAnsi" w:hAnsiTheme="majorHAnsi" w:cstheme="majorHAnsi"/>
                <w:b/>
                <w:bCs/>
              </w:rPr>
            </w:pPr>
          </w:p>
        </w:tc>
        <w:tc>
          <w:tcPr>
            <w:tcW w:w="231" w:type="pct"/>
            <w:tcBorders>
              <w:top w:val="single" w:sz="4" w:space="0" w:color="auto"/>
              <w:left w:val="single" w:sz="4" w:space="0" w:color="auto"/>
              <w:bottom w:val="single" w:sz="4" w:space="0" w:color="auto"/>
              <w:right w:val="single" w:sz="4" w:space="0" w:color="auto"/>
            </w:tcBorders>
            <w:noWrap/>
            <w:vAlign w:val="center"/>
          </w:tcPr>
          <w:p w14:paraId="12BB2DEC" w14:textId="77777777" w:rsidR="00230A0D" w:rsidRPr="0078457A" w:rsidRDefault="00230A0D" w:rsidP="00230A0D">
            <w:pPr>
              <w:spacing w:after="0" w:line="240" w:lineRule="auto"/>
              <w:ind w:hanging="66"/>
              <w:jc w:val="center"/>
              <w:rPr>
                <w:rFonts w:asciiTheme="majorHAnsi" w:hAnsiTheme="majorHAnsi" w:cstheme="majorHAnsi"/>
                <w:b/>
                <w:bCs/>
              </w:rPr>
            </w:pPr>
          </w:p>
        </w:tc>
      </w:tr>
      <w:tr w:rsidR="00230A0D" w:rsidRPr="00A562D5" w14:paraId="7A144D02" w14:textId="77777777" w:rsidTr="00230A0D">
        <w:trPr>
          <w:trHeight w:val="397"/>
        </w:trPr>
        <w:tc>
          <w:tcPr>
            <w:tcW w:w="235" w:type="pct"/>
            <w:vAlign w:val="center"/>
          </w:tcPr>
          <w:p w14:paraId="173A800A" w14:textId="72BF0514" w:rsidR="00230A0D" w:rsidRPr="00A562D5" w:rsidRDefault="00230A0D" w:rsidP="00230A0D">
            <w:pPr>
              <w:spacing w:after="0" w:line="240" w:lineRule="auto"/>
              <w:ind w:hanging="66"/>
              <w:jc w:val="center"/>
              <w:rPr>
                <w:rFonts w:asciiTheme="majorHAnsi" w:eastAsia="Times New Roman" w:hAnsiTheme="majorHAnsi" w:cstheme="majorHAnsi"/>
                <w:lang w:eastAsia="vi-VN"/>
              </w:rPr>
            </w:pPr>
            <w:r w:rsidRPr="00103653">
              <w:rPr>
                <w:rFonts w:cs="Times New Roman"/>
                <w:b/>
                <w:bCs/>
                <w:sz w:val="24"/>
                <w:szCs w:val="24"/>
              </w:rPr>
              <w:t>2</w:t>
            </w:r>
          </w:p>
        </w:tc>
        <w:tc>
          <w:tcPr>
            <w:tcW w:w="3275" w:type="pct"/>
            <w:tcBorders>
              <w:top w:val="single" w:sz="4" w:space="0" w:color="auto"/>
              <w:left w:val="single" w:sz="4" w:space="0" w:color="auto"/>
              <w:bottom w:val="single" w:sz="4" w:space="0" w:color="auto"/>
              <w:right w:val="single" w:sz="4" w:space="0" w:color="auto"/>
            </w:tcBorders>
            <w:noWrap/>
            <w:vAlign w:val="center"/>
          </w:tcPr>
          <w:p w14:paraId="3A4ECBC3" w14:textId="2532D1AB" w:rsidR="00230A0D" w:rsidRPr="00A562D5" w:rsidRDefault="00230A0D" w:rsidP="00230A0D">
            <w:pPr>
              <w:spacing w:after="0" w:line="240" w:lineRule="auto"/>
              <w:ind w:hanging="66"/>
              <w:rPr>
                <w:rFonts w:asciiTheme="majorHAnsi" w:eastAsia="Times New Roman" w:hAnsiTheme="majorHAnsi" w:cstheme="majorHAnsi"/>
                <w:lang w:eastAsia="vi-VN"/>
              </w:rPr>
            </w:pPr>
            <w:r w:rsidRPr="00103653">
              <w:rPr>
                <w:rFonts w:cs="Times New Roman"/>
                <w:b/>
                <w:bCs/>
                <w:sz w:val="24"/>
                <w:szCs w:val="24"/>
              </w:rPr>
              <w:t>Đường ĐT495</w:t>
            </w:r>
          </w:p>
        </w:tc>
        <w:tc>
          <w:tcPr>
            <w:tcW w:w="28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BEBC04B" w14:textId="26DEBE09" w:rsidR="00230A0D" w:rsidRPr="00ED0E29" w:rsidRDefault="00230A0D" w:rsidP="00230A0D">
            <w:pPr>
              <w:spacing w:after="0" w:line="240" w:lineRule="auto"/>
              <w:ind w:hanging="66"/>
              <w:jc w:val="center"/>
              <w:rPr>
                <w:rFonts w:asciiTheme="majorHAnsi" w:hAnsiTheme="majorHAnsi" w:cstheme="majorHAnsi"/>
              </w:rPr>
            </w:pPr>
          </w:p>
        </w:tc>
        <w:tc>
          <w:tcPr>
            <w:tcW w:w="234" w:type="pct"/>
            <w:tcBorders>
              <w:top w:val="single" w:sz="4" w:space="0" w:color="auto"/>
              <w:left w:val="nil"/>
              <w:bottom w:val="single" w:sz="4" w:space="0" w:color="auto"/>
              <w:right w:val="single" w:sz="4" w:space="0" w:color="auto"/>
            </w:tcBorders>
            <w:shd w:val="clear" w:color="000000" w:fill="FFFFFF"/>
            <w:vAlign w:val="center"/>
          </w:tcPr>
          <w:p w14:paraId="1E3CEFE4" w14:textId="5D0F167E" w:rsidR="00230A0D" w:rsidRPr="00ED0E29" w:rsidRDefault="00230A0D" w:rsidP="00230A0D">
            <w:pPr>
              <w:spacing w:after="0" w:line="240" w:lineRule="auto"/>
              <w:ind w:hanging="66"/>
              <w:jc w:val="center"/>
              <w:rPr>
                <w:rFonts w:asciiTheme="majorHAnsi" w:hAnsiTheme="majorHAnsi" w:cstheme="majorHAnsi"/>
              </w:rPr>
            </w:pPr>
          </w:p>
        </w:tc>
        <w:tc>
          <w:tcPr>
            <w:tcW w:w="235" w:type="pct"/>
            <w:tcBorders>
              <w:top w:val="single" w:sz="4" w:space="0" w:color="auto"/>
              <w:left w:val="nil"/>
              <w:bottom w:val="single" w:sz="4" w:space="0" w:color="auto"/>
              <w:right w:val="single" w:sz="4" w:space="0" w:color="auto"/>
            </w:tcBorders>
            <w:shd w:val="clear" w:color="000000" w:fill="FFFFFF"/>
            <w:vAlign w:val="center"/>
          </w:tcPr>
          <w:p w14:paraId="22CBAE02" w14:textId="21CD53A8" w:rsidR="00230A0D" w:rsidRPr="00ED0E29" w:rsidRDefault="00230A0D" w:rsidP="00230A0D">
            <w:pPr>
              <w:spacing w:after="0" w:line="240" w:lineRule="auto"/>
              <w:ind w:hanging="66"/>
              <w:jc w:val="center"/>
              <w:rPr>
                <w:rFonts w:asciiTheme="majorHAnsi" w:hAnsiTheme="majorHAnsi" w:cstheme="majorHAnsi"/>
              </w:rPr>
            </w:pPr>
          </w:p>
        </w:tc>
        <w:tc>
          <w:tcPr>
            <w:tcW w:w="275" w:type="pct"/>
            <w:tcBorders>
              <w:top w:val="single" w:sz="4" w:space="0" w:color="auto"/>
              <w:left w:val="nil"/>
              <w:bottom w:val="single" w:sz="4" w:space="0" w:color="auto"/>
              <w:right w:val="single" w:sz="4" w:space="0" w:color="auto"/>
            </w:tcBorders>
            <w:shd w:val="clear" w:color="000000" w:fill="FFFFFF"/>
            <w:vAlign w:val="center"/>
          </w:tcPr>
          <w:p w14:paraId="7ADF54B2" w14:textId="6DA30395" w:rsidR="00230A0D" w:rsidRPr="00ED0E29" w:rsidRDefault="00230A0D" w:rsidP="00230A0D">
            <w:pPr>
              <w:spacing w:after="0" w:line="240" w:lineRule="auto"/>
              <w:ind w:hanging="66"/>
              <w:jc w:val="center"/>
              <w:rPr>
                <w:rFonts w:asciiTheme="majorHAnsi" w:hAnsiTheme="majorHAnsi" w:cstheme="majorHAnsi"/>
              </w:rPr>
            </w:pPr>
          </w:p>
        </w:tc>
        <w:tc>
          <w:tcPr>
            <w:tcW w:w="234" w:type="pct"/>
            <w:tcBorders>
              <w:top w:val="single" w:sz="4" w:space="0" w:color="auto"/>
              <w:left w:val="nil"/>
              <w:bottom w:val="single" w:sz="4" w:space="0" w:color="auto"/>
              <w:right w:val="single" w:sz="4" w:space="0" w:color="auto"/>
            </w:tcBorders>
            <w:shd w:val="clear" w:color="000000" w:fill="FFFFFF"/>
            <w:noWrap/>
            <w:vAlign w:val="center"/>
          </w:tcPr>
          <w:p w14:paraId="64C125ED" w14:textId="5AB5058E" w:rsidR="00230A0D" w:rsidRPr="00ED0E29" w:rsidRDefault="00230A0D" w:rsidP="00230A0D">
            <w:pPr>
              <w:spacing w:after="0" w:line="240" w:lineRule="auto"/>
              <w:ind w:hanging="66"/>
              <w:jc w:val="center"/>
              <w:rPr>
                <w:rFonts w:asciiTheme="majorHAnsi" w:hAnsiTheme="majorHAnsi" w:cstheme="majorHAnsi"/>
              </w:rPr>
            </w:pPr>
          </w:p>
        </w:tc>
        <w:tc>
          <w:tcPr>
            <w:tcW w:w="231" w:type="pct"/>
            <w:tcBorders>
              <w:top w:val="single" w:sz="4" w:space="0" w:color="auto"/>
              <w:left w:val="nil"/>
              <w:bottom w:val="single" w:sz="4" w:space="0" w:color="auto"/>
              <w:right w:val="single" w:sz="4" w:space="0" w:color="auto"/>
            </w:tcBorders>
            <w:shd w:val="clear" w:color="000000" w:fill="FFFFFF"/>
            <w:noWrap/>
            <w:vAlign w:val="center"/>
          </w:tcPr>
          <w:p w14:paraId="60D8D946" w14:textId="47E5ECAA" w:rsidR="00230A0D" w:rsidRPr="00ED0E29" w:rsidRDefault="00230A0D" w:rsidP="00230A0D">
            <w:pPr>
              <w:spacing w:after="0" w:line="240" w:lineRule="auto"/>
              <w:ind w:hanging="66"/>
              <w:jc w:val="center"/>
              <w:rPr>
                <w:rFonts w:asciiTheme="majorHAnsi" w:hAnsiTheme="majorHAnsi" w:cstheme="majorHAnsi"/>
              </w:rPr>
            </w:pPr>
          </w:p>
        </w:tc>
      </w:tr>
      <w:tr w:rsidR="00576CE0" w:rsidRPr="00A562D5" w14:paraId="38506333" w14:textId="77777777" w:rsidTr="00230A0D">
        <w:trPr>
          <w:trHeight w:val="397"/>
        </w:trPr>
        <w:tc>
          <w:tcPr>
            <w:tcW w:w="235" w:type="pct"/>
            <w:vAlign w:val="center"/>
          </w:tcPr>
          <w:p w14:paraId="77DB4C38" w14:textId="29A25B46" w:rsidR="00576CE0" w:rsidRPr="00A562D5" w:rsidRDefault="00576CE0" w:rsidP="00576CE0">
            <w:pPr>
              <w:spacing w:after="0" w:line="240" w:lineRule="auto"/>
              <w:ind w:hanging="66"/>
              <w:jc w:val="center"/>
              <w:rPr>
                <w:rFonts w:asciiTheme="majorHAnsi" w:eastAsia="Times New Roman" w:hAnsiTheme="majorHAnsi" w:cstheme="majorHAnsi"/>
                <w:lang w:eastAsia="vi-VN"/>
              </w:rPr>
            </w:pPr>
            <w:r w:rsidRPr="00103653">
              <w:rPr>
                <w:rFonts w:eastAsia="Times New Roman" w:cs="Times New Roman"/>
                <w:sz w:val="24"/>
                <w:szCs w:val="24"/>
                <w:lang w:val="en-US" w:eastAsia="vi-VN"/>
              </w:rPr>
              <w:t>2.4</w:t>
            </w:r>
          </w:p>
        </w:tc>
        <w:tc>
          <w:tcPr>
            <w:tcW w:w="3275" w:type="pct"/>
            <w:tcBorders>
              <w:top w:val="single" w:sz="4" w:space="0" w:color="auto"/>
              <w:left w:val="single" w:sz="4" w:space="0" w:color="auto"/>
              <w:bottom w:val="single" w:sz="4" w:space="0" w:color="auto"/>
              <w:right w:val="single" w:sz="4" w:space="0" w:color="auto"/>
            </w:tcBorders>
            <w:noWrap/>
            <w:vAlign w:val="center"/>
          </w:tcPr>
          <w:p w14:paraId="33080258" w14:textId="54945137" w:rsidR="00576CE0" w:rsidRPr="00ED0E29" w:rsidRDefault="00576CE0" w:rsidP="00576CE0">
            <w:pPr>
              <w:spacing w:after="0" w:line="240" w:lineRule="auto"/>
              <w:ind w:hanging="66"/>
              <w:rPr>
                <w:rFonts w:asciiTheme="majorHAnsi" w:eastAsia="Times New Roman" w:hAnsiTheme="majorHAnsi" w:cstheme="majorHAnsi"/>
                <w:lang w:eastAsia="vi-VN"/>
              </w:rPr>
            </w:pPr>
            <w:r w:rsidRPr="00103653">
              <w:rPr>
                <w:rFonts w:cs="Times New Roman"/>
                <w:sz w:val="24"/>
                <w:szCs w:val="24"/>
              </w:rPr>
              <w:t>Đường T1 đến giáp xã Liêm Hà</w:t>
            </w:r>
          </w:p>
        </w:tc>
        <w:tc>
          <w:tcPr>
            <w:tcW w:w="28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54EC980" w14:textId="3E91A3F4"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1.250</w:t>
            </w:r>
          </w:p>
        </w:tc>
        <w:tc>
          <w:tcPr>
            <w:tcW w:w="234" w:type="pct"/>
            <w:tcBorders>
              <w:top w:val="single" w:sz="4" w:space="0" w:color="auto"/>
              <w:left w:val="nil"/>
              <w:bottom w:val="single" w:sz="4" w:space="0" w:color="auto"/>
              <w:right w:val="single" w:sz="4" w:space="0" w:color="auto"/>
            </w:tcBorders>
            <w:shd w:val="clear" w:color="000000" w:fill="FFFFFF"/>
            <w:vAlign w:val="center"/>
          </w:tcPr>
          <w:p w14:paraId="4A95240B" w14:textId="133CCBD8"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650</w:t>
            </w:r>
          </w:p>
        </w:tc>
        <w:tc>
          <w:tcPr>
            <w:tcW w:w="235" w:type="pct"/>
            <w:tcBorders>
              <w:top w:val="single" w:sz="4" w:space="0" w:color="auto"/>
              <w:left w:val="nil"/>
              <w:bottom w:val="single" w:sz="4" w:space="0" w:color="auto"/>
              <w:right w:val="single" w:sz="4" w:space="0" w:color="auto"/>
            </w:tcBorders>
            <w:shd w:val="clear" w:color="000000" w:fill="FFFFFF"/>
            <w:vAlign w:val="center"/>
          </w:tcPr>
          <w:p w14:paraId="56948D17" w14:textId="1CD32409"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350</w:t>
            </w:r>
          </w:p>
        </w:tc>
        <w:tc>
          <w:tcPr>
            <w:tcW w:w="275" w:type="pct"/>
            <w:tcBorders>
              <w:top w:val="single" w:sz="4" w:space="0" w:color="auto"/>
              <w:left w:val="nil"/>
              <w:bottom w:val="single" w:sz="4" w:space="0" w:color="auto"/>
              <w:right w:val="single" w:sz="4" w:space="0" w:color="auto"/>
            </w:tcBorders>
            <w:shd w:val="clear" w:color="000000" w:fill="FFFFFF"/>
            <w:vAlign w:val="center"/>
          </w:tcPr>
          <w:p w14:paraId="1BF5960E" w14:textId="686C22C2"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1.500</w:t>
            </w:r>
          </w:p>
        </w:tc>
        <w:tc>
          <w:tcPr>
            <w:tcW w:w="234" w:type="pct"/>
            <w:tcBorders>
              <w:top w:val="single" w:sz="4" w:space="0" w:color="auto"/>
              <w:left w:val="nil"/>
              <w:bottom w:val="single" w:sz="4" w:space="0" w:color="auto"/>
              <w:right w:val="single" w:sz="4" w:space="0" w:color="auto"/>
            </w:tcBorders>
            <w:shd w:val="clear" w:color="000000" w:fill="FFFFFF"/>
            <w:noWrap/>
            <w:vAlign w:val="center"/>
          </w:tcPr>
          <w:p w14:paraId="378A63BD" w14:textId="656A3FEB"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750</w:t>
            </w:r>
          </w:p>
        </w:tc>
        <w:tc>
          <w:tcPr>
            <w:tcW w:w="231" w:type="pct"/>
            <w:tcBorders>
              <w:top w:val="single" w:sz="4" w:space="0" w:color="auto"/>
              <w:left w:val="nil"/>
              <w:bottom w:val="single" w:sz="4" w:space="0" w:color="auto"/>
              <w:right w:val="single" w:sz="4" w:space="0" w:color="auto"/>
            </w:tcBorders>
            <w:shd w:val="clear" w:color="000000" w:fill="FFFFFF"/>
            <w:noWrap/>
            <w:vAlign w:val="center"/>
          </w:tcPr>
          <w:p w14:paraId="53211C88" w14:textId="346C1A56"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400</w:t>
            </w:r>
          </w:p>
        </w:tc>
      </w:tr>
      <w:tr w:rsidR="00230A0D" w:rsidRPr="00A562D5" w14:paraId="3EA7151F" w14:textId="77777777" w:rsidTr="00230A0D">
        <w:trPr>
          <w:trHeight w:val="397"/>
        </w:trPr>
        <w:tc>
          <w:tcPr>
            <w:tcW w:w="235" w:type="pct"/>
            <w:vAlign w:val="center"/>
          </w:tcPr>
          <w:p w14:paraId="7EFA748A" w14:textId="58FC7B14" w:rsidR="00230A0D" w:rsidRPr="00370D87" w:rsidRDefault="00230A0D" w:rsidP="00230A0D">
            <w:pPr>
              <w:spacing w:after="0" w:line="240" w:lineRule="auto"/>
              <w:ind w:hanging="66"/>
              <w:jc w:val="center"/>
              <w:rPr>
                <w:rFonts w:asciiTheme="majorHAnsi" w:eastAsia="Times New Roman" w:hAnsiTheme="majorHAnsi" w:cstheme="majorHAnsi"/>
                <w:lang w:val="en-US" w:eastAsia="vi-VN"/>
              </w:rPr>
            </w:pPr>
            <w:r w:rsidRPr="00103653">
              <w:rPr>
                <w:rFonts w:eastAsia="Times New Roman" w:cs="Times New Roman"/>
                <w:b/>
                <w:sz w:val="24"/>
                <w:szCs w:val="24"/>
                <w:lang w:val="en-US" w:eastAsia="vi-VN"/>
              </w:rPr>
              <w:t>6</w:t>
            </w:r>
          </w:p>
        </w:tc>
        <w:tc>
          <w:tcPr>
            <w:tcW w:w="3275" w:type="pct"/>
            <w:tcBorders>
              <w:top w:val="single" w:sz="4" w:space="0" w:color="auto"/>
              <w:left w:val="single" w:sz="4" w:space="0" w:color="auto"/>
              <w:bottom w:val="single" w:sz="4" w:space="0" w:color="auto"/>
              <w:right w:val="single" w:sz="4" w:space="0" w:color="auto"/>
            </w:tcBorders>
            <w:noWrap/>
            <w:vAlign w:val="center"/>
          </w:tcPr>
          <w:p w14:paraId="6955CA3E" w14:textId="690A8EC5" w:rsidR="00230A0D" w:rsidRPr="00ED0E29" w:rsidRDefault="00230A0D" w:rsidP="00230A0D">
            <w:pPr>
              <w:spacing w:after="0" w:line="240" w:lineRule="auto"/>
              <w:ind w:hanging="66"/>
              <w:rPr>
                <w:rFonts w:asciiTheme="majorHAnsi" w:eastAsia="Times New Roman" w:hAnsiTheme="majorHAnsi" w:cstheme="majorHAnsi"/>
                <w:lang w:eastAsia="vi-VN"/>
              </w:rPr>
            </w:pPr>
            <w:r w:rsidRPr="00103653">
              <w:rPr>
                <w:rFonts w:cs="Times New Roman"/>
                <w:b/>
                <w:bCs/>
                <w:sz w:val="24"/>
                <w:szCs w:val="24"/>
              </w:rPr>
              <w:t>Đường ĐT 494C</w:t>
            </w:r>
          </w:p>
        </w:tc>
        <w:tc>
          <w:tcPr>
            <w:tcW w:w="28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B3C8CF5" w14:textId="77777777" w:rsidR="00230A0D" w:rsidRPr="00ED0E29" w:rsidRDefault="00230A0D" w:rsidP="00230A0D">
            <w:pPr>
              <w:spacing w:after="0" w:line="240" w:lineRule="auto"/>
              <w:ind w:hanging="66"/>
              <w:jc w:val="center"/>
              <w:rPr>
                <w:rFonts w:asciiTheme="majorHAnsi" w:hAnsiTheme="majorHAnsi" w:cstheme="majorHAnsi"/>
                <w:color w:val="000000"/>
              </w:rPr>
            </w:pPr>
          </w:p>
        </w:tc>
        <w:tc>
          <w:tcPr>
            <w:tcW w:w="234" w:type="pct"/>
            <w:tcBorders>
              <w:top w:val="single" w:sz="4" w:space="0" w:color="auto"/>
              <w:left w:val="nil"/>
              <w:bottom w:val="single" w:sz="4" w:space="0" w:color="auto"/>
              <w:right w:val="single" w:sz="4" w:space="0" w:color="auto"/>
            </w:tcBorders>
            <w:shd w:val="clear" w:color="000000" w:fill="FFFFFF"/>
            <w:vAlign w:val="center"/>
          </w:tcPr>
          <w:p w14:paraId="7CF86413" w14:textId="77777777" w:rsidR="00230A0D" w:rsidRPr="00ED0E29" w:rsidRDefault="00230A0D" w:rsidP="00230A0D">
            <w:pPr>
              <w:spacing w:after="0" w:line="240" w:lineRule="auto"/>
              <w:ind w:hanging="66"/>
              <w:jc w:val="center"/>
              <w:rPr>
                <w:rFonts w:asciiTheme="majorHAnsi" w:hAnsiTheme="majorHAnsi" w:cstheme="majorHAnsi"/>
                <w:color w:val="000000"/>
              </w:rPr>
            </w:pPr>
          </w:p>
        </w:tc>
        <w:tc>
          <w:tcPr>
            <w:tcW w:w="235" w:type="pct"/>
            <w:tcBorders>
              <w:top w:val="single" w:sz="4" w:space="0" w:color="auto"/>
              <w:left w:val="nil"/>
              <w:bottom w:val="single" w:sz="4" w:space="0" w:color="auto"/>
              <w:right w:val="single" w:sz="4" w:space="0" w:color="auto"/>
            </w:tcBorders>
            <w:shd w:val="clear" w:color="000000" w:fill="FFFFFF"/>
            <w:vAlign w:val="center"/>
          </w:tcPr>
          <w:p w14:paraId="60241B45" w14:textId="77777777" w:rsidR="00230A0D" w:rsidRPr="00ED0E29" w:rsidRDefault="00230A0D" w:rsidP="00230A0D">
            <w:pPr>
              <w:spacing w:after="0" w:line="240" w:lineRule="auto"/>
              <w:ind w:hanging="66"/>
              <w:jc w:val="center"/>
              <w:rPr>
                <w:rFonts w:asciiTheme="majorHAnsi" w:hAnsiTheme="majorHAnsi" w:cstheme="majorHAnsi"/>
                <w:color w:val="000000"/>
              </w:rPr>
            </w:pPr>
          </w:p>
        </w:tc>
        <w:tc>
          <w:tcPr>
            <w:tcW w:w="275" w:type="pct"/>
            <w:tcBorders>
              <w:top w:val="single" w:sz="4" w:space="0" w:color="auto"/>
              <w:left w:val="nil"/>
              <w:bottom w:val="single" w:sz="4" w:space="0" w:color="auto"/>
              <w:right w:val="single" w:sz="4" w:space="0" w:color="auto"/>
            </w:tcBorders>
            <w:shd w:val="clear" w:color="000000" w:fill="FFFFFF"/>
            <w:vAlign w:val="center"/>
          </w:tcPr>
          <w:p w14:paraId="64371555" w14:textId="77777777" w:rsidR="00230A0D" w:rsidRPr="00ED0E29" w:rsidRDefault="00230A0D" w:rsidP="00230A0D">
            <w:pPr>
              <w:spacing w:after="0" w:line="240" w:lineRule="auto"/>
              <w:ind w:hanging="66"/>
              <w:jc w:val="center"/>
              <w:rPr>
                <w:rFonts w:asciiTheme="majorHAnsi" w:hAnsiTheme="majorHAnsi" w:cstheme="majorHAnsi"/>
                <w:color w:val="000000"/>
              </w:rPr>
            </w:pPr>
          </w:p>
        </w:tc>
        <w:tc>
          <w:tcPr>
            <w:tcW w:w="234" w:type="pct"/>
            <w:tcBorders>
              <w:top w:val="single" w:sz="4" w:space="0" w:color="auto"/>
              <w:left w:val="nil"/>
              <w:bottom w:val="single" w:sz="4" w:space="0" w:color="auto"/>
              <w:right w:val="single" w:sz="4" w:space="0" w:color="auto"/>
            </w:tcBorders>
            <w:shd w:val="clear" w:color="000000" w:fill="FFFFFF"/>
            <w:noWrap/>
            <w:vAlign w:val="center"/>
          </w:tcPr>
          <w:p w14:paraId="303A53F8" w14:textId="77777777" w:rsidR="00230A0D" w:rsidRPr="00ED0E29" w:rsidRDefault="00230A0D" w:rsidP="00230A0D">
            <w:pPr>
              <w:spacing w:after="0" w:line="240" w:lineRule="auto"/>
              <w:ind w:hanging="66"/>
              <w:jc w:val="center"/>
              <w:rPr>
                <w:rFonts w:asciiTheme="majorHAnsi" w:hAnsiTheme="majorHAnsi" w:cstheme="majorHAnsi"/>
                <w:color w:val="000000"/>
              </w:rPr>
            </w:pPr>
          </w:p>
        </w:tc>
        <w:tc>
          <w:tcPr>
            <w:tcW w:w="231" w:type="pct"/>
            <w:tcBorders>
              <w:top w:val="single" w:sz="4" w:space="0" w:color="auto"/>
              <w:left w:val="nil"/>
              <w:bottom w:val="single" w:sz="4" w:space="0" w:color="auto"/>
              <w:right w:val="single" w:sz="4" w:space="0" w:color="auto"/>
            </w:tcBorders>
            <w:shd w:val="clear" w:color="000000" w:fill="FFFFFF"/>
            <w:noWrap/>
            <w:vAlign w:val="center"/>
          </w:tcPr>
          <w:p w14:paraId="48B40EC2" w14:textId="77777777" w:rsidR="00230A0D" w:rsidRPr="00ED0E29" w:rsidRDefault="00230A0D" w:rsidP="00230A0D">
            <w:pPr>
              <w:spacing w:after="0" w:line="240" w:lineRule="auto"/>
              <w:ind w:hanging="66"/>
              <w:jc w:val="center"/>
              <w:rPr>
                <w:rFonts w:asciiTheme="majorHAnsi" w:hAnsiTheme="majorHAnsi" w:cstheme="majorHAnsi"/>
                <w:color w:val="000000"/>
              </w:rPr>
            </w:pPr>
          </w:p>
        </w:tc>
      </w:tr>
      <w:tr w:rsidR="00576CE0" w:rsidRPr="00A562D5" w14:paraId="4279B4BA" w14:textId="77777777" w:rsidTr="00230A0D">
        <w:trPr>
          <w:trHeight w:val="397"/>
        </w:trPr>
        <w:tc>
          <w:tcPr>
            <w:tcW w:w="235" w:type="pct"/>
            <w:vAlign w:val="center"/>
          </w:tcPr>
          <w:p w14:paraId="2AE22EA3" w14:textId="77777777" w:rsidR="00576CE0" w:rsidRPr="00A562D5" w:rsidRDefault="00576CE0" w:rsidP="00576CE0">
            <w:pPr>
              <w:spacing w:after="0" w:line="240" w:lineRule="auto"/>
              <w:ind w:hanging="66"/>
              <w:jc w:val="center"/>
              <w:rPr>
                <w:rFonts w:asciiTheme="majorHAnsi" w:eastAsia="Times New Roman" w:hAnsiTheme="majorHAnsi" w:cstheme="majorHAnsi"/>
                <w:lang w:eastAsia="vi-VN"/>
              </w:rPr>
            </w:pPr>
          </w:p>
        </w:tc>
        <w:tc>
          <w:tcPr>
            <w:tcW w:w="3275" w:type="pct"/>
            <w:tcBorders>
              <w:top w:val="single" w:sz="4" w:space="0" w:color="auto"/>
              <w:left w:val="single" w:sz="4" w:space="0" w:color="auto"/>
              <w:bottom w:val="single" w:sz="4" w:space="0" w:color="auto"/>
              <w:right w:val="single" w:sz="4" w:space="0" w:color="auto"/>
            </w:tcBorders>
            <w:noWrap/>
            <w:vAlign w:val="center"/>
          </w:tcPr>
          <w:p w14:paraId="4223FE07" w14:textId="551419F8" w:rsidR="00576CE0" w:rsidRPr="00ED0E29" w:rsidRDefault="00576CE0" w:rsidP="00576CE0">
            <w:pPr>
              <w:spacing w:after="0" w:line="240" w:lineRule="auto"/>
              <w:ind w:hanging="66"/>
              <w:rPr>
                <w:rFonts w:asciiTheme="majorHAnsi" w:eastAsia="Times New Roman" w:hAnsiTheme="majorHAnsi" w:cstheme="majorHAnsi"/>
                <w:lang w:eastAsia="vi-VN"/>
              </w:rPr>
            </w:pPr>
            <w:r w:rsidRPr="00103653">
              <w:rPr>
                <w:rFonts w:cs="Times New Roman"/>
                <w:sz w:val="24"/>
                <w:szCs w:val="24"/>
              </w:rPr>
              <w:t>Từ giáp phường Châu Sơn đến hết Nhà máy xử lý rác của Công ty Môi trường Thanh Thủy</w:t>
            </w:r>
          </w:p>
        </w:tc>
        <w:tc>
          <w:tcPr>
            <w:tcW w:w="28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9D53213" w14:textId="73FAA148"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1.250</w:t>
            </w:r>
          </w:p>
        </w:tc>
        <w:tc>
          <w:tcPr>
            <w:tcW w:w="234" w:type="pct"/>
            <w:tcBorders>
              <w:top w:val="single" w:sz="4" w:space="0" w:color="auto"/>
              <w:left w:val="nil"/>
              <w:bottom w:val="single" w:sz="4" w:space="0" w:color="auto"/>
              <w:right w:val="single" w:sz="4" w:space="0" w:color="auto"/>
            </w:tcBorders>
            <w:shd w:val="clear" w:color="000000" w:fill="FFFFFF"/>
            <w:vAlign w:val="center"/>
          </w:tcPr>
          <w:p w14:paraId="02EEF373" w14:textId="33185DE5"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650</w:t>
            </w:r>
          </w:p>
        </w:tc>
        <w:tc>
          <w:tcPr>
            <w:tcW w:w="235" w:type="pct"/>
            <w:tcBorders>
              <w:top w:val="single" w:sz="4" w:space="0" w:color="auto"/>
              <w:left w:val="nil"/>
              <w:bottom w:val="single" w:sz="4" w:space="0" w:color="auto"/>
              <w:right w:val="single" w:sz="4" w:space="0" w:color="auto"/>
            </w:tcBorders>
            <w:shd w:val="clear" w:color="000000" w:fill="FFFFFF"/>
            <w:vAlign w:val="center"/>
          </w:tcPr>
          <w:p w14:paraId="23FE2FA9" w14:textId="7551D722"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350</w:t>
            </w:r>
          </w:p>
        </w:tc>
        <w:tc>
          <w:tcPr>
            <w:tcW w:w="275" w:type="pct"/>
            <w:tcBorders>
              <w:top w:val="single" w:sz="4" w:space="0" w:color="auto"/>
              <w:left w:val="nil"/>
              <w:bottom w:val="single" w:sz="4" w:space="0" w:color="auto"/>
              <w:right w:val="single" w:sz="4" w:space="0" w:color="auto"/>
            </w:tcBorders>
            <w:shd w:val="clear" w:color="000000" w:fill="FFFFFF"/>
            <w:vAlign w:val="center"/>
          </w:tcPr>
          <w:p w14:paraId="697738AA" w14:textId="104D76D7"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1.500</w:t>
            </w:r>
          </w:p>
        </w:tc>
        <w:tc>
          <w:tcPr>
            <w:tcW w:w="234" w:type="pct"/>
            <w:tcBorders>
              <w:top w:val="single" w:sz="4" w:space="0" w:color="auto"/>
              <w:left w:val="nil"/>
              <w:bottom w:val="single" w:sz="4" w:space="0" w:color="auto"/>
              <w:right w:val="single" w:sz="4" w:space="0" w:color="auto"/>
            </w:tcBorders>
            <w:shd w:val="clear" w:color="000000" w:fill="FFFFFF"/>
            <w:noWrap/>
            <w:vAlign w:val="center"/>
          </w:tcPr>
          <w:p w14:paraId="1DC5D389" w14:textId="2B7A13FC"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750</w:t>
            </w:r>
          </w:p>
        </w:tc>
        <w:tc>
          <w:tcPr>
            <w:tcW w:w="231" w:type="pct"/>
            <w:tcBorders>
              <w:top w:val="single" w:sz="4" w:space="0" w:color="auto"/>
              <w:left w:val="nil"/>
              <w:bottom w:val="single" w:sz="4" w:space="0" w:color="auto"/>
              <w:right w:val="single" w:sz="4" w:space="0" w:color="auto"/>
            </w:tcBorders>
            <w:shd w:val="clear" w:color="000000" w:fill="FFFFFF"/>
            <w:noWrap/>
            <w:vAlign w:val="center"/>
          </w:tcPr>
          <w:p w14:paraId="4950F953" w14:textId="6D76551D" w:rsidR="00576CE0" w:rsidRPr="00ED0E29" w:rsidRDefault="00576CE0" w:rsidP="00576CE0">
            <w:pPr>
              <w:spacing w:after="0" w:line="240" w:lineRule="auto"/>
              <w:ind w:hanging="66"/>
              <w:jc w:val="center"/>
              <w:rPr>
                <w:rFonts w:asciiTheme="majorHAnsi" w:hAnsiTheme="majorHAnsi" w:cstheme="majorHAnsi"/>
                <w:color w:val="000000"/>
              </w:rPr>
            </w:pPr>
            <w:r>
              <w:rPr>
                <w:color w:val="000000"/>
              </w:rPr>
              <w:t>400</w:t>
            </w:r>
          </w:p>
        </w:tc>
      </w:tr>
    </w:tbl>
    <w:p w14:paraId="57B2C44E" w14:textId="77777777" w:rsidR="000903DB" w:rsidRDefault="000903DB" w:rsidP="00E62829">
      <w:pPr>
        <w:spacing w:before="40" w:after="40" w:line="288" w:lineRule="auto"/>
        <w:jc w:val="both"/>
        <w:rPr>
          <w:rFonts w:asciiTheme="majorHAnsi" w:hAnsiTheme="majorHAnsi" w:cstheme="majorHAnsi"/>
          <w:b/>
          <w:bCs/>
          <w:sz w:val="28"/>
          <w:szCs w:val="28"/>
          <w:lang w:val="en-US"/>
        </w:rPr>
      </w:pPr>
    </w:p>
    <w:p w14:paraId="53CEC80A" w14:textId="7F7BA3AC" w:rsidR="00FE6C65" w:rsidRDefault="00FE6C65" w:rsidP="00FE6C65">
      <w:pPr>
        <w:spacing w:before="40" w:after="40" w:line="288" w:lineRule="auto"/>
        <w:jc w:val="both"/>
        <w:rPr>
          <w:rFonts w:asciiTheme="majorHAnsi" w:hAnsiTheme="majorHAnsi" w:cstheme="majorHAnsi"/>
          <w:sz w:val="28"/>
          <w:szCs w:val="28"/>
          <w:lang w:val="en-US"/>
        </w:rPr>
      </w:pPr>
      <w:r>
        <w:rPr>
          <w:rFonts w:asciiTheme="majorHAnsi" w:hAnsiTheme="majorHAnsi" w:cstheme="majorHAnsi"/>
          <w:b/>
          <w:bCs/>
          <w:sz w:val="28"/>
          <w:szCs w:val="28"/>
          <w:lang w:val="en-US"/>
        </w:rPr>
        <w:t>28</w:t>
      </w:r>
      <w:r w:rsidRPr="006B5428">
        <w:rPr>
          <w:rFonts w:asciiTheme="majorHAnsi" w:hAnsiTheme="majorHAnsi" w:cstheme="majorHAnsi"/>
          <w:b/>
          <w:bCs/>
          <w:sz w:val="28"/>
          <w:szCs w:val="28"/>
          <w:lang w:val="en-US"/>
        </w:rPr>
        <w:t xml:space="preserve">. </w:t>
      </w:r>
      <w:r w:rsidRPr="00FE6C65">
        <w:rPr>
          <w:rFonts w:asciiTheme="majorHAnsi" w:hAnsiTheme="majorHAnsi" w:cstheme="majorHAnsi"/>
          <w:b/>
          <w:bCs/>
          <w:sz w:val="28"/>
          <w:szCs w:val="28"/>
          <w:lang w:val="en-US"/>
        </w:rPr>
        <w:t>Tại STT 64 Xã Trần Thương</w:t>
      </w:r>
    </w:p>
    <w:p w14:paraId="3EDD0B5D" w14:textId="1390A527" w:rsidR="00FE6C65" w:rsidRPr="00937DA6" w:rsidRDefault="00FE6C65" w:rsidP="00FE6C65">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 xml:space="preserve"> </w:t>
      </w:r>
      <w:r w:rsidRPr="00FE6C65">
        <w:rPr>
          <w:rFonts w:asciiTheme="majorHAnsi" w:hAnsiTheme="majorHAnsi" w:cstheme="majorHAnsi"/>
          <w:sz w:val="28"/>
          <w:szCs w:val="28"/>
        </w:rPr>
        <w:t xml:space="preserve">Bổ sung thêm đoạn đường, giá đất tại </w:t>
      </w:r>
      <w:r w:rsidR="00BA4087">
        <w:rPr>
          <w:rFonts w:asciiTheme="majorHAnsi" w:hAnsiTheme="majorHAnsi" w:cstheme="majorHAnsi"/>
          <w:sz w:val="28"/>
          <w:szCs w:val="28"/>
          <w:lang w:val="en-US"/>
        </w:rPr>
        <w:t xml:space="preserve">mục III, </w:t>
      </w:r>
      <w:r w:rsidRPr="00FE6C65">
        <w:rPr>
          <w:rFonts w:asciiTheme="majorHAnsi" w:hAnsiTheme="majorHAnsi" w:cstheme="majorHAnsi"/>
          <w:sz w:val="28"/>
          <w:szCs w:val="28"/>
        </w:rPr>
        <w:t xml:space="preserve">STT </w:t>
      </w:r>
      <w:r w:rsidR="00BA4087">
        <w:rPr>
          <w:rFonts w:asciiTheme="majorHAnsi" w:hAnsiTheme="majorHAnsi" w:cstheme="majorHAnsi"/>
          <w:sz w:val="28"/>
          <w:szCs w:val="28"/>
          <w:lang w:val="en-US"/>
        </w:rPr>
        <w:t>24</w:t>
      </w:r>
      <w:r w:rsidRPr="00FE6C65">
        <w:rPr>
          <w:rFonts w:asciiTheme="majorHAnsi" w:hAnsiTheme="majorHAnsi" w:cstheme="majorHAnsi"/>
          <w:sz w:val="28"/>
          <w:szCs w:val="28"/>
        </w:rPr>
        <w:t xml:space="preserve"> như sau</w:t>
      </w:r>
      <w:r w:rsidRPr="00937DA6">
        <w:rPr>
          <w:rFonts w:asciiTheme="majorHAnsi" w:hAnsiTheme="majorHAnsi" w:cstheme="majorHAnsi"/>
          <w:sz w:val="28"/>
          <w:szCs w:val="28"/>
        </w:rPr>
        <w:t>:</w:t>
      </w:r>
    </w:p>
    <w:p w14:paraId="4109BF8F" w14:textId="77777777" w:rsidR="00FE6C65" w:rsidRPr="00CC2F2D" w:rsidRDefault="00FE6C65" w:rsidP="00FE6C65">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9368"/>
        <w:gridCol w:w="731"/>
        <w:gridCol w:w="909"/>
        <w:gridCol w:w="1001"/>
        <w:gridCol w:w="817"/>
        <w:gridCol w:w="909"/>
        <w:gridCol w:w="906"/>
      </w:tblGrid>
      <w:tr w:rsidR="00576CE0" w:rsidRPr="0078457A" w14:paraId="072A9174" w14:textId="77777777" w:rsidTr="00576CE0">
        <w:trPr>
          <w:trHeight w:val="397"/>
          <w:tblHeader/>
        </w:trPr>
        <w:tc>
          <w:tcPr>
            <w:tcW w:w="232" w:type="pct"/>
            <w:vMerge w:val="restart"/>
            <w:vAlign w:val="center"/>
            <w:hideMark/>
          </w:tcPr>
          <w:p w14:paraId="2E06A372" w14:textId="77777777" w:rsidR="00FE6C65" w:rsidRPr="0078457A" w:rsidRDefault="00FE6C6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eastAsia="Times New Roman" w:hAnsiTheme="majorHAnsi" w:cstheme="majorHAnsi"/>
                <w:b/>
                <w:bCs/>
                <w:lang w:eastAsia="vi-VN"/>
              </w:rPr>
              <w:t>STT</w:t>
            </w:r>
          </w:p>
        </w:tc>
        <w:tc>
          <w:tcPr>
            <w:tcW w:w="3051" w:type="pct"/>
            <w:vMerge w:val="restart"/>
            <w:vAlign w:val="center"/>
            <w:hideMark/>
          </w:tcPr>
          <w:p w14:paraId="4FB925BA" w14:textId="183E7CCE" w:rsidR="00FE6C65" w:rsidRPr="0078457A" w:rsidRDefault="00D03392"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eastAsia="Times New Roman" w:hAnsiTheme="majorHAnsi" w:cstheme="majorHAnsi"/>
                <w:b/>
                <w:bCs/>
                <w:lang w:eastAsia="vi-VN"/>
              </w:rPr>
              <w:t>Tên đường, đoạn đường, khu vực bổ sung</w:t>
            </w:r>
          </w:p>
        </w:tc>
        <w:tc>
          <w:tcPr>
            <w:tcW w:w="860" w:type="pct"/>
            <w:gridSpan w:val="3"/>
            <w:vAlign w:val="center"/>
            <w:hideMark/>
          </w:tcPr>
          <w:p w14:paraId="0CE93E32" w14:textId="77777777" w:rsidR="00FE6C65" w:rsidRPr="0078457A" w:rsidRDefault="00FE6C6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Giá đất cơ sở sản xuất phi nông nghiệp</w:t>
            </w:r>
          </w:p>
        </w:tc>
        <w:tc>
          <w:tcPr>
            <w:tcW w:w="857" w:type="pct"/>
            <w:gridSpan w:val="3"/>
          </w:tcPr>
          <w:p w14:paraId="6B03ADAC" w14:textId="77777777" w:rsidR="00FE6C65" w:rsidRPr="0078457A" w:rsidRDefault="00FE6C6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Giá đất thương mại, dịch vụ</w:t>
            </w:r>
          </w:p>
        </w:tc>
      </w:tr>
      <w:tr w:rsidR="00D03392" w:rsidRPr="0078457A" w14:paraId="4889F115" w14:textId="77777777" w:rsidTr="00576CE0">
        <w:trPr>
          <w:trHeight w:val="397"/>
          <w:tblHeader/>
        </w:trPr>
        <w:tc>
          <w:tcPr>
            <w:tcW w:w="232" w:type="pct"/>
            <w:vMerge/>
            <w:vAlign w:val="center"/>
            <w:hideMark/>
          </w:tcPr>
          <w:p w14:paraId="071ACD43" w14:textId="77777777" w:rsidR="00FE6C65" w:rsidRPr="0078457A" w:rsidRDefault="00FE6C65" w:rsidP="00F31D03">
            <w:pPr>
              <w:spacing w:after="0" w:line="240" w:lineRule="auto"/>
              <w:ind w:hanging="66"/>
              <w:rPr>
                <w:rFonts w:asciiTheme="majorHAnsi" w:eastAsia="Times New Roman" w:hAnsiTheme="majorHAnsi" w:cstheme="majorHAnsi"/>
                <w:b/>
                <w:bCs/>
                <w:lang w:eastAsia="vi-VN"/>
              </w:rPr>
            </w:pPr>
          </w:p>
        </w:tc>
        <w:tc>
          <w:tcPr>
            <w:tcW w:w="3051" w:type="pct"/>
            <w:vMerge/>
            <w:vAlign w:val="center"/>
            <w:hideMark/>
          </w:tcPr>
          <w:p w14:paraId="2A4126B5" w14:textId="77777777" w:rsidR="00FE6C65" w:rsidRPr="0078457A" w:rsidRDefault="00FE6C65" w:rsidP="00F31D03">
            <w:pPr>
              <w:spacing w:after="0" w:line="240" w:lineRule="auto"/>
              <w:ind w:hanging="66"/>
              <w:rPr>
                <w:rFonts w:asciiTheme="majorHAnsi" w:eastAsia="Times New Roman" w:hAnsiTheme="majorHAnsi" w:cstheme="majorHAnsi"/>
                <w:b/>
                <w:bCs/>
                <w:lang w:eastAsia="vi-VN"/>
              </w:rPr>
            </w:pPr>
          </w:p>
        </w:tc>
        <w:tc>
          <w:tcPr>
            <w:tcW w:w="238" w:type="pct"/>
            <w:vAlign w:val="center"/>
            <w:hideMark/>
          </w:tcPr>
          <w:p w14:paraId="2076BD68" w14:textId="77777777" w:rsidR="00FE6C65" w:rsidRPr="0078457A" w:rsidRDefault="00FE6C6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VT1</w:t>
            </w:r>
          </w:p>
        </w:tc>
        <w:tc>
          <w:tcPr>
            <w:tcW w:w="296" w:type="pct"/>
            <w:tcBorders>
              <w:bottom w:val="single" w:sz="4" w:space="0" w:color="auto"/>
            </w:tcBorders>
            <w:vAlign w:val="center"/>
          </w:tcPr>
          <w:p w14:paraId="064CF57C" w14:textId="77777777" w:rsidR="00FE6C65" w:rsidRPr="0078457A" w:rsidRDefault="00FE6C6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VT2</w:t>
            </w:r>
          </w:p>
        </w:tc>
        <w:tc>
          <w:tcPr>
            <w:tcW w:w="326" w:type="pct"/>
            <w:tcBorders>
              <w:bottom w:val="single" w:sz="4" w:space="0" w:color="auto"/>
            </w:tcBorders>
            <w:vAlign w:val="center"/>
          </w:tcPr>
          <w:p w14:paraId="51723A16" w14:textId="77777777" w:rsidR="00FE6C65" w:rsidRPr="0078457A" w:rsidRDefault="00FE6C6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VT3</w:t>
            </w:r>
          </w:p>
        </w:tc>
        <w:tc>
          <w:tcPr>
            <w:tcW w:w="266" w:type="pct"/>
            <w:tcBorders>
              <w:bottom w:val="single" w:sz="4" w:space="0" w:color="auto"/>
            </w:tcBorders>
            <w:vAlign w:val="center"/>
          </w:tcPr>
          <w:p w14:paraId="262B45FF" w14:textId="77777777" w:rsidR="00FE6C65" w:rsidRPr="0078457A" w:rsidRDefault="00FE6C6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VT1</w:t>
            </w:r>
          </w:p>
        </w:tc>
        <w:tc>
          <w:tcPr>
            <w:tcW w:w="296" w:type="pct"/>
            <w:tcBorders>
              <w:bottom w:val="single" w:sz="4" w:space="0" w:color="auto"/>
            </w:tcBorders>
            <w:vAlign w:val="center"/>
            <w:hideMark/>
          </w:tcPr>
          <w:p w14:paraId="6528FF9B" w14:textId="77777777" w:rsidR="00FE6C65" w:rsidRPr="0078457A" w:rsidRDefault="00FE6C6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VT2</w:t>
            </w:r>
          </w:p>
        </w:tc>
        <w:tc>
          <w:tcPr>
            <w:tcW w:w="295" w:type="pct"/>
            <w:tcBorders>
              <w:bottom w:val="single" w:sz="4" w:space="0" w:color="auto"/>
            </w:tcBorders>
            <w:vAlign w:val="center"/>
            <w:hideMark/>
          </w:tcPr>
          <w:p w14:paraId="70E2D172" w14:textId="77777777" w:rsidR="00FE6C65" w:rsidRPr="0078457A" w:rsidRDefault="00FE6C65" w:rsidP="00F31D03">
            <w:pPr>
              <w:spacing w:after="0" w:line="240" w:lineRule="auto"/>
              <w:ind w:hanging="66"/>
              <w:jc w:val="center"/>
              <w:rPr>
                <w:rFonts w:asciiTheme="majorHAnsi" w:eastAsia="Times New Roman" w:hAnsiTheme="majorHAnsi" w:cstheme="majorHAnsi"/>
                <w:b/>
                <w:bCs/>
                <w:lang w:eastAsia="vi-VN"/>
              </w:rPr>
            </w:pPr>
            <w:r w:rsidRPr="0078457A">
              <w:rPr>
                <w:rFonts w:asciiTheme="majorHAnsi" w:hAnsiTheme="majorHAnsi" w:cstheme="majorHAnsi"/>
                <w:b/>
                <w:bCs/>
              </w:rPr>
              <w:t>VT3</w:t>
            </w:r>
          </w:p>
        </w:tc>
      </w:tr>
      <w:tr w:rsidR="00576CE0" w:rsidRPr="0078457A" w14:paraId="6633AD48" w14:textId="77777777" w:rsidTr="00576CE0">
        <w:trPr>
          <w:trHeight w:val="397"/>
        </w:trPr>
        <w:tc>
          <w:tcPr>
            <w:tcW w:w="232" w:type="pct"/>
            <w:vAlign w:val="center"/>
          </w:tcPr>
          <w:p w14:paraId="6EF29768" w14:textId="2B1BFBCF" w:rsidR="00576CE0" w:rsidRPr="0078457A" w:rsidRDefault="00576CE0" w:rsidP="00576CE0">
            <w:pPr>
              <w:spacing w:after="0" w:line="240" w:lineRule="auto"/>
              <w:ind w:hanging="66"/>
              <w:jc w:val="center"/>
              <w:rPr>
                <w:rFonts w:asciiTheme="majorHAnsi" w:eastAsia="Times New Roman" w:hAnsiTheme="majorHAnsi" w:cstheme="majorHAnsi"/>
                <w:b/>
                <w:bCs/>
                <w:lang w:eastAsia="vi-VN"/>
              </w:rPr>
            </w:pPr>
            <w:r>
              <w:rPr>
                <w:rFonts w:asciiTheme="majorHAnsi" w:eastAsia="Times New Roman" w:hAnsiTheme="majorHAnsi" w:cstheme="majorHAnsi"/>
                <w:b/>
                <w:bCs/>
                <w:lang w:eastAsia="vi-VN"/>
              </w:rPr>
              <w:t>24</w:t>
            </w:r>
          </w:p>
        </w:tc>
        <w:tc>
          <w:tcPr>
            <w:tcW w:w="3051" w:type="pct"/>
            <w:tcBorders>
              <w:top w:val="single" w:sz="4" w:space="0" w:color="auto"/>
              <w:left w:val="single" w:sz="4" w:space="0" w:color="auto"/>
              <w:bottom w:val="single" w:sz="4" w:space="0" w:color="auto"/>
              <w:right w:val="single" w:sz="4" w:space="0" w:color="auto"/>
            </w:tcBorders>
            <w:noWrap/>
            <w:vAlign w:val="center"/>
          </w:tcPr>
          <w:p w14:paraId="6BA75662" w14:textId="09E065FE" w:rsidR="00576CE0" w:rsidRPr="0078457A" w:rsidRDefault="00576CE0" w:rsidP="00576CE0">
            <w:pPr>
              <w:spacing w:after="0" w:line="240" w:lineRule="auto"/>
              <w:ind w:hanging="66"/>
              <w:rPr>
                <w:rFonts w:asciiTheme="majorHAnsi" w:eastAsia="Times New Roman" w:hAnsiTheme="majorHAnsi" w:cstheme="majorHAnsi"/>
                <w:b/>
                <w:bCs/>
                <w:lang w:eastAsia="vi-VN"/>
              </w:rPr>
            </w:pPr>
            <w:r w:rsidRPr="00103653">
              <w:rPr>
                <w:rFonts w:asciiTheme="majorHAnsi" w:hAnsiTheme="majorHAnsi" w:cstheme="majorHAnsi"/>
                <w:b/>
                <w:bCs/>
                <w:sz w:val="24"/>
                <w:szCs w:val="24"/>
              </w:rPr>
              <w:t>Đường trục làng Vạn Thọ (từ xóm 1 đến xóm 8 Nhân Bình cũ): Từ</w:t>
            </w:r>
            <w:r w:rsidRPr="00103653">
              <w:rPr>
                <w:rFonts w:asciiTheme="majorHAnsi" w:hAnsiTheme="majorHAnsi" w:cstheme="majorHAnsi"/>
                <w:b/>
                <w:bCs/>
                <w:sz w:val="24"/>
                <w:szCs w:val="24"/>
                <w:lang w:val="en-US"/>
              </w:rPr>
              <w:t xml:space="preserve"> Xóm 1 đến xóm 8</w:t>
            </w:r>
          </w:p>
        </w:tc>
        <w:tc>
          <w:tcPr>
            <w:tcW w:w="238" w:type="pct"/>
            <w:tcBorders>
              <w:top w:val="single" w:sz="4" w:space="0" w:color="auto"/>
              <w:left w:val="single" w:sz="4" w:space="0" w:color="auto"/>
              <w:bottom w:val="single" w:sz="4" w:space="0" w:color="auto"/>
              <w:right w:val="single" w:sz="4" w:space="0" w:color="auto"/>
            </w:tcBorders>
            <w:noWrap/>
            <w:vAlign w:val="center"/>
          </w:tcPr>
          <w:p w14:paraId="0DA9D322" w14:textId="290316DC" w:rsidR="00576CE0" w:rsidRPr="0078457A" w:rsidRDefault="00576CE0" w:rsidP="00576CE0">
            <w:pPr>
              <w:spacing w:after="0" w:line="240" w:lineRule="auto"/>
              <w:ind w:hanging="66"/>
              <w:jc w:val="center"/>
              <w:rPr>
                <w:rFonts w:asciiTheme="majorHAnsi" w:hAnsiTheme="majorHAnsi" w:cstheme="majorHAnsi"/>
                <w:b/>
                <w:bCs/>
              </w:rPr>
            </w:pPr>
            <w:r>
              <w:rPr>
                <w:color w:val="000000"/>
              </w:rPr>
              <w:t>3.000</w:t>
            </w:r>
          </w:p>
        </w:tc>
        <w:tc>
          <w:tcPr>
            <w:tcW w:w="296" w:type="pct"/>
            <w:tcBorders>
              <w:top w:val="single" w:sz="4" w:space="0" w:color="auto"/>
              <w:left w:val="nil"/>
              <w:bottom w:val="single" w:sz="4" w:space="0" w:color="auto"/>
              <w:right w:val="single" w:sz="4" w:space="0" w:color="auto"/>
            </w:tcBorders>
            <w:vAlign w:val="center"/>
          </w:tcPr>
          <w:p w14:paraId="4715779F" w14:textId="2AE70FE1" w:rsidR="00576CE0" w:rsidRPr="0078457A" w:rsidRDefault="00576CE0" w:rsidP="00576CE0">
            <w:pPr>
              <w:spacing w:after="0" w:line="240" w:lineRule="auto"/>
              <w:ind w:hanging="66"/>
              <w:jc w:val="center"/>
              <w:rPr>
                <w:rFonts w:asciiTheme="majorHAnsi" w:hAnsiTheme="majorHAnsi" w:cstheme="majorHAnsi"/>
                <w:b/>
                <w:bCs/>
              </w:rPr>
            </w:pPr>
            <w:r>
              <w:rPr>
                <w:color w:val="000000"/>
              </w:rPr>
              <w:t>1.500</w:t>
            </w:r>
          </w:p>
        </w:tc>
        <w:tc>
          <w:tcPr>
            <w:tcW w:w="326" w:type="pct"/>
            <w:tcBorders>
              <w:top w:val="single" w:sz="4" w:space="0" w:color="auto"/>
              <w:left w:val="single" w:sz="4" w:space="0" w:color="auto"/>
              <w:bottom w:val="single" w:sz="4" w:space="0" w:color="auto"/>
              <w:right w:val="single" w:sz="4" w:space="0" w:color="auto"/>
            </w:tcBorders>
            <w:vAlign w:val="center"/>
          </w:tcPr>
          <w:p w14:paraId="1D9AF86A" w14:textId="56B6259D" w:rsidR="00576CE0" w:rsidRPr="0078457A" w:rsidRDefault="00576CE0" w:rsidP="00576CE0">
            <w:pPr>
              <w:spacing w:after="0" w:line="240" w:lineRule="auto"/>
              <w:ind w:hanging="66"/>
              <w:jc w:val="center"/>
              <w:rPr>
                <w:rFonts w:asciiTheme="majorHAnsi" w:hAnsiTheme="majorHAnsi" w:cstheme="majorHAnsi"/>
                <w:b/>
                <w:bCs/>
              </w:rPr>
            </w:pPr>
            <w:r>
              <w:rPr>
                <w:color w:val="000000"/>
              </w:rPr>
              <w:t>750</w:t>
            </w:r>
          </w:p>
        </w:tc>
        <w:tc>
          <w:tcPr>
            <w:tcW w:w="266" w:type="pct"/>
            <w:tcBorders>
              <w:top w:val="single" w:sz="4" w:space="0" w:color="auto"/>
              <w:left w:val="single" w:sz="4" w:space="0" w:color="auto"/>
              <w:bottom w:val="single" w:sz="4" w:space="0" w:color="auto"/>
              <w:right w:val="single" w:sz="4" w:space="0" w:color="auto"/>
            </w:tcBorders>
            <w:vAlign w:val="center"/>
          </w:tcPr>
          <w:p w14:paraId="5D38B254" w14:textId="0AD62390" w:rsidR="00576CE0" w:rsidRPr="0078457A" w:rsidRDefault="00576CE0" w:rsidP="00576CE0">
            <w:pPr>
              <w:spacing w:after="0" w:line="240" w:lineRule="auto"/>
              <w:ind w:hanging="66"/>
              <w:jc w:val="center"/>
              <w:rPr>
                <w:rFonts w:asciiTheme="majorHAnsi" w:hAnsiTheme="majorHAnsi" w:cstheme="majorHAnsi"/>
                <w:b/>
                <w:bCs/>
              </w:rPr>
            </w:pPr>
            <w:r>
              <w:rPr>
                <w:color w:val="000000"/>
              </w:rPr>
              <w:t>3.600</w:t>
            </w:r>
          </w:p>
        </w:tc>
        <w:tc>
          <w:tcPr>
            <w:tcW w:w="296" w:type="pct"/>
            <w:tcBorders>
              <w:top w:val="single" w:sz="4" w:space="0" w:color="auto"/>
              <w:left w:val="single" w:sz="4" w:space="0" w:color="auto"/>
              <w:bottom w:val="single" w:sz="4" w:space="0" w:color="auto"/>
              <w:right w:val="single" w:sz="4" w:space="0" w:color="auto"/>
            </w:tcBorders>
            <w:noWrap/>
            <w:vAlign w:val="center"/>
          </w:tcPr>
          <w:p w14:paraId="631E26B7" w14:textId="44551ABA" w:rsidR="00576CE0" w:rsidRPr="0078457A" w:rsidRDefault="00576CE0" w:rsidP="00576CE0">
            <w:pPr>
              <w:spacing w:after="0" w:line="240" w:lineRule="auto"/>
              <w:ind w:hanging="66"/>
              <w:jc w:val="center"/>
              <w:rPr>
                <w:rFonts w:asciiTheme="majorHAnsi" w:hAnsiTheme="majorHAnsi" w:cstheme="majorHAnsi"/>
                <w:b/>
                <w:bCs/>
              </w:rPr>
            </w:pPr>
            <w:r>
              <w:rPr>
                <w:color w:val="000000"/>
              </w:rPr>
              <w:t>1.800</w:t>
            </w:r>
          </w:p>
        </w:tc>
        <w:tc>
          <w:tcPr>
            <w:tcW w:w="295" w:type="pct"/>
            <w:tcBorders>
              <w:top w:val="single" w:sz="4" w:space="0" w:color="auto"/>
              <w:left w:val="single" w:sz="4" w:space="0" w:color="auto"/>
              <w:bottom w:val="single" w:sz="4" w:space="0" w:color="auto"/>
              <w:right w:val="single" w:sz="4" w:space="0" w:color="auto"/>
            </w:tcBorders>
            <w:noWrap/>
            <w:vAlign w:val="center"/>
          </w:tcPr>
          <w:p w14:paraId="16C03165" w14:textId="65B1A931" w:rsidR="00576CE0" w:rsidRPr="0078457A" w:rsidRDefault="00576CE0" w:rsidP="00576CE0">
            <w:pPr>
              <w:spacing w:after="0" w:line="240" w:lineRule="auto"/>
              <w:ind w:hanging="66"/>
              <w:jc w:val="center"/>
              <w:rPr>
                <w:rFonts w:asciiTheme="majorHAnsi" w:hAnsiTheme="majorHAnsi" w:cstheme="majorHAnsi"/>
                <w:b/>
                <w:bCs/>
              </w:rPr>
            </w:pPr>
            <w:r>
              <w:rPr>
                <w:color w:val="000000"/>
              </w:rPr>
              <w:t>900</w:t>
            </w:r>
          </w:p>
        </w:tc>
      </w:tr>
    </w:tbl>
    <w:p w14:paraId="7E9539C5" w14:textId="62A6AF8E" w:rsidR="000903DB" w:rsidRDefault="000903DB">
      <w:pPr>
        <w:rPr>
          <w:rFonts w:asciiTheme="majorHAnsi" w:hAnsiTheme="majorHAnsi" w:cstheme="majorHAnsi"/>
          <w:b/>
          <w:bCs/>
          <w:sz w:val="28"/>
          <w:szCs w:val="28"/>
          <w:lang w:val="en-US"/>
        </w:rPr>
      </w:pPr>
    </w:p>
    <w:p w14:paraId="0AF73104" w14:textId="3F006B2E" w:rsidR="00E62829" w:rsidRPr="000903DB" w:rsidRDefault="000903DB" w:rsidP="000903DB">
      <w:pPr>
        <w:rPr>
          <w:rFonts w:asciiTheme="majorHAnsi" w:hAnsiTheme="majorHAnsi" w:cstheme="majorHAnsi"/>
          <w:b/>
          <w:bCs/>
          <w:sz w:val="28"/>
          <w:szCs w:val="28"/>
          <w:lang w:val="en-US"/>
        </w:rPr>
      </w:pPr>
      <w:r>
        <w:rPr>
          <w:rFonts w:asciiTheme="majorHAnsi" w:hAnsiTheme="majorHAnsi" w:cstheme="majorHAnsi"/>
          <w:b/>
          <w:bCs/>
          <w:sz w:val="28"/>
          <w:szCs w:val="28"/>
          <w:lang w:val="en-US"/>
        </w:rPr>
        <w:t>2</w:t>
      </w:r>
      <w:r w:rsidR="00D84E3B">
        <w:rPr>
          <w:rFonts w:asciiTheme="majorHAnsi" w:hAnsiTheme="majorHAnsi" w:cstheme="majorHAnsi"/>
          <w:b/>
          <w:bCs/>
          <w:sz w:val="28"/>
          <w:szCs w:val="28"/>
          <w:lang w:val="en-US"/>
        </w:rPr>
        <w:t>9</w:t>
      </w:r>
      <w:r w:rsidR="00E62829" w:rsidRPr="006B5428">
        <w:rPr>
          <w:rFonts w:asciiTheme="majorHAnsi" w:hAnsiTheme="majorHAnsi" w:cstheme="majorHAnsi"/>
          <w:b/>
          <w:bCs/>
          <w:sz w:val="28"/>
          <w:szCs w:val="28"/>
        </w:rPr>
        <w:t>. Tại STT 67. Xã Gia Viễn</w:t>
      </w:r>
      <w:r w:rsidR="00E62829" w:rsidRPr="00937DA6">
        <w:rPr>
          <w:rFonts w:asciiTheme="majorHAnsi" w:hAnsiTheme="majorHAnsi" w:cstheme="majorHAnsi"/>
          <w:sz w:val="28"/>
          <w:szCs w:val="28"/>
        </w:rPr>
        <w:t xml:space="preserve"> </w:t>
      </w:r>
    </w:p>
    <w:p w14:paraId="720400A0" w14:textId="3E07EE48" w:rsidR="00E62829" w:rsidRPr="00937DA6" w:rsidRDefault="00E62829" w:rsidP="00E62829">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 xml:space="preserve"> Bổ sung tên tuyến đường tại STT</w:t>
      </w:r>
      <w:r w:rsidR="00D03392">
        <w:rPr>
          <w:rFonts w:asciiTheme="majorHAnsi" w:hAnsiTheme="majorHAnsi" w:cstheme="majorHAnsi"/>
          <w:sz w:val="28"/>
          <w:szCs w:val="28"/>
          <w:lang w:val="en-US"/>
        </w:rPr>
        <w:t xml:space="preserve"> 3,</w:t>
      </w:r>
      <w:r w:rsidRPr="00937DA6">
        <w:rPr>
          <w:rFonts w:asciiTheme="majorHAnsi" w:hAnsiTheme="majorHAnsi" w:cstheme="majorHAnsi"/>
          <w:sz w:val="28"/>
          <w:szCs w:val="28"/>
        </w:rPr>
        <w:t xml:space="preserve"> 35 như sau:</w:t>
      </w:r>
    </w:p>
    <w:p w14:paraId="1E98E44D" w14:textId="77777777" w:rsidR="00E62829" w:rsidRPr="00CC2F2D" w:rsidRDefault="00E62829" w:rsidP="00E62829">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0" w:type="auto"/>
        <w:tblLook w:val="04A0" w:firstRow="1" w:lastRow="0" w:firstColumn="1" w:lastColumn="0" w:noHBand="0" w:noVBand="1"/>
      </w:tblPr>
      <w:tblGrid>
        <w:gridCol w:w="632"/>
        <w:gridCol w:w="9286"/>
        <w:gridCol w:w="843"/>
        <w:gridCol w:w="858"/>
        <w:gridCol w:w="991"/>
        <w:gridCol w:w="852"/>
        <w:gridCol w:w="850"/>
        <w:gridCol w:w="814"/>
      </w:tblGrid>
      <w:tr w:rsidR="00E62829" w:rsidRPr="00A67EF2" w14:paraId="631965A5" w14:textId="77777777" w:rsidTr="00F31D03">
        <w:trPr>
          <w:trHeight w:val="433"/>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A7B2048" w14:textId="77777777" w:rsidR="00E62829" w:rsidRPr="00A67EF2" w:rsidRDefault="00E62829" w:rsidP="00F31D03">
            <w:pPr>
              <w:spacing w:after="0" w:line="240" w:lineRule="auto"/>
              <w:jc w:val="center"/>
              <w:rPr>
                <w:rFonts w:eastAsia="Times New Roman" w:cs="Times New Roman"/>
                <w:b/>
                <w:bCs/>
                <w:lang w:eastAsia="vi-VN"/>
              </w:rPr>
            </w:pPr>
            <w:r w:rsidRPr="00A67EF2">
              <w:rPr>
                <w:rFonts w:eastAsia="Times New Roman" w:cs="Times New Roman"/>
                <w:b/>
                <w:bCs/>
                <w:lang w:eastAsia="vi-VN"/>
              </w:rPr>
              <w:t>STT</w:t>
            </w:r>
          </w:p>
        </w:tc>
        <w:tc>
          <w:tcPr>
            <w:tcW w:w="9286" w:type="dxa"/>
            <w:vMerge w:val="restart"/>
            <w:tcBorders>
              <w:top w:val="single" w:sz="4" w:space="0" w:color="auto"/>
              <w:left w:val="single" w:sz="4" w:space="0" w:color="auto"/>
              <w:bottom w:val="single" w:sz="4" w:space="0" w:color="auto"/>
              <w:right w:val="single" w:sz="4" w:space="0" w:color="auto"/>
            </w:tcBorders>
            <w:vAlign w:val="center"/>
            <w:hideMark/>
          </w:tcPr>
          <w:p w14:paraId="109260D9" w14:textId="2233DDB7" w:rsidR="00E62829" w:rsidRPr="00A67EF2" w:rsidRDefault="00D03392" w:rsidP="00F31D03">
            <w:pPr>
              <w:spacing w:after="0" w:line="240" w:lineRule="auto"/>
              <w:jc w:val="center"/>
              <w:rPr>
                <w:rFonts w:eastAsia="Times New Roman" w:cs="Times New Roman"/>
                <w:b/>
                <w:bCs/>
                <w:lang w:eastAsia="vi-VN"/>
              </w:rPr>
            </w:pPr>
            <w:r w:rsidRPr="0078457A">
              <w:rPr>
                <w:rFonts w:asciiTheme="majorHAnsi" w:eastAsia="Times New Roman" w:hAnsiTheme="majorHAnsi" w:cstheme="majorHAnsi"/>
                <w:b/>
                <w:bCs/>
                <w:lang w:eastAsia="vi-VN"/>
              </w:rPr>
              <w:t>Tên đường, đoạn đường, khu vực bổ sung</w:t>
            </w:r>
          </w:p>
        </w:tc>
        <w:tc>
          <w:tcPr>
            <w:tcW w:w="2692"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5A9A0D84" w14:textId="77777777" w:rsidR="00E62829" w:rsidRPr="00A67EF2" w:rsidRDefault="00E62829" w:rsidP="00F31D03">
            <w:pPr>
              <w:spacing w:after="0" w:line="240" w:lineRule="auto"/>
              <w:jc w:val="center"/>
              <w:rPr>
                <w:rFonts w:eastAsia="Times New Roman" w:cs="Times New Roman"/>
                <w:b/>
                <w:bCs/>
                <w:lang w:eastAsia="vi-VN"/>
              </w:rPr>
            </w:pPr>
            <w:r w:rsidRPr="00A67EF2">
              <w:rPr>
                <w:rFonts w:eastAsia="Times New Roman" w:cs="Times New Roman"/>
                <w:b/>
                <w:bCs/>
                <w:lang w:eastAsia="vi-VN"/>
              </w:rPr>
              <w:t>Giá đất cơ sở sản xuất phi nông nghiệp</w:t>
            </w:r>
          </w:p>
        </w:tc>
        <w:tc>
          <w:tcPr>
            <w:tcW w:w="2516"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630572FE" w14:textId="77777777" w:rsidR="00E62829" w:rsidRPr="00A67EF2" w:rsidRDefault="00E62829" w:rsidP="00F31D03">
            <w:pPr>
              <w:spacing w:after="0" w:line="240" w:lineRule="auto"/>
              <w:jc w:val="center"/>
              <w:rPr>
                <w:rFonts w:eastAsia="Times New Roman" w:cs="Times New Roman"/>
                <w:b/>
                <w:bCs/>
                <w:lang w:eastAsia="vi-VN"/>
              </w:rPr>
            </w:pPr>
            <w:r w:rsidRPr="00A67EF2">
              <w:rPr>
                <w:rFonts w:eastAsia="Times New Roman" w:cs="Times New Roman"/>
                <w:b/>
                <w:bCs/>
                <w:lang w:eastAsia="vi-VN"/>
              </w:rPr>
              <w:t>Giá đất thương mại, dịch vụ</w:t>
            </w:r>
          </w:p>
        </w:tc>
      </w:tr>
      <w:tr w:rsidR="00E62829" w:rsidRPr="00A67EF2" w14:paraId="6BC907B3" w14:textId="77777777" w:rsidTr="00F31D03">
        <w:trPr>
          <w:trHeight w:val="4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5D4FF1" w14:textId="77777777" w:rsidR="00E62829" w:rsidRPr="00A67EF2" w:rsidRDefault="00E62829" w:rsidP="00F31D03">
            <w:pPr>
              <w:spacing w:after="0" w:line="240" w:lineRule="auto"/>
              <w:rPr>
                <w:rFonts w:eastAsia="Times New Roman" w:cs="Times New Roman"/>
                <w:b/>
                <w:bCs/>
                <w:lang w:eastAsia="vi-VN"/>
              </w:rPr>
            </w:pPr>
          </w:p>
        </w:tc>
        <w:tc>
          <w:tcPr>
            <w:tcW w:w="9286" w:type="dxa"/>
            <w:vMerge/>
            <w:tcBorders>
              <w:top w:val="single" w:sz="4" w:space="0" w:color="auto"/>
              <w:left w:val="single" w:sz="4" w:space="0" w:color="auto"/>
              <w:bottom w:val="single" w:sz="4" w:space="0" w:color="auto"/>
              <w:right w:val="single" w:sz="4" w:space="0" w:color="auto"/>
            </w:tcBorders>
            <w:vAlign w:val="center"/>
            <w:hideMark/>
          </w:tcPr>
          <w:p w14:paraId="76D0CB0E" w14:textId="77777777" w:rsidR="00E62829" w:rsidRPr="00A67EF2" w:rsidRDefault="00E62829" w:rsidP="00F31D03">
            <w:pPr>
              <w:spacing w:after="0" w:line="240" w:lineRule="auto"/>
              <w:rPr>
                <w:rFonts w:eastAsia="Times New Roman" w:cs="Times New Roman"/>
                <w:b/>
                <w:bCs/>
                <w:lang w:eastAsia="vi-VN"/>
              </w:rPr>
            </w:pPr>
          </w:p>
        </w:tc>
        <w:tc>
          <w:tcPr>
            <w:tcW w:w="2692" w:type="dxa"/>
            <w:gridSpan w:val="3"/>
            <w:vMerge/>
            <w:tcBorders>
              <w:top w:val="single" w:sz="4" w:space="0" w:color="auto"/>
              <w:left w:val="single" w:sz="4" w:space="0" w:color="auto"/>
              <w:bottom w:val="single" w:sz="4" w:space="0" w:color="auto"/>
              <w:right w:val="single" w:sz="4" w:space="0" w:color="auto"/>
            </w:tcBorders>
            <w:vAlign w:val="center"/>
            <w:hideMark/>
          </w:tcPr>
          <w:p w14:paraId="430AD79D" w14:textId="77777777" w:rsidR="00E62829" w:rsidRPr="00A67EF2" w:rsidRDefault="00E62829" w:rsidP="00F31D03">
            <w:pPr>
              <w:spacing w:after="0" w:line="240" w:lineRule="auto"/>
              <w:rPr>
                <w:rFonts w:eastAsia="Times New Roman" w:cs="Times New Roman"/>
                <w:b/>
                <w:bCs/>
                <w:lang w:eastAsia="vi-VN"/>
              </w:rPr>
            </w:pPr>
          </w:p>
        </w:tc>
        <w:tc>
          <w:tcPr>
            <w:tcW w:w="2516" w:type="dxa"/>
            <w:gridSpan w:val="3"/>
            <w:vMerge/>
            <w:tcBorders>
              <w:top w:val="single" w:sz="4" w:space="0" w:color="auto"/>
              <w:left w:val="single" w:sz="4" w:space="0" w:color="auto"/>
              <w:bottom w:val="single" w:sz="4" w:space="0" w:color="000000"/>
              <w:right w:val="single" w:sz="4" w:space="0" w:color="000000"/>
            </w:tcBorders>
            <w:vAlign w:val="center"/>
            <w:hideMark/>
          </w:tcPr>
          <w:p w14:paraId="11FE81DF" w14:textId="77777777" w:rsidR="00E62829" w:rsidRPr="00A67EF2" w:rsidRDefault="00E62829" w:rsidP="00F31D03">
            <w:pPr>
              <w:spacing w:after="0" w:line="240" w:lineRule="auto"/>
              <w:rPr>
                <w:rFonts w:eastAsia="Times New Roman" w:cs="Times New Roman"/>
                <w:b/>
                <w:bCs/>
                <w:lang w:eastAsia="vi-VN"/>
              </w:rPr>
            </w:pPr>
          </w:p>
        </w:tc>
      </w:tr>
      <w:tr w:rsidR="00E62829" w:rsidRPr="00A67EF2" w14:paraId="05B53721" w14:textId="77777777" w:rsidTr="00F31D03">
        <w:trPr>
          <w:trHeight w:val="4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394701" w14:textId="77777777" w:rsidR="00E62829" w:rsidRPr="00A67EF2" w:rsidRDefault="00E62829" w:rsidP="00F31D03">
            <w:pPr>
              <w:spacing w:after="0" w:line="240" w:lineRule="auto"/>
              <w:rPr>
                <w:rFonts w:eastAsia="Times New Roman" w:cs="Times New Roman"/>
                <w:b/>
                <w:bCs/>
                <w:lang w:eastAsia="vi-VN"/>
              </w:rPr>
            </w:pPr>
          </w:p>
        </w:tc>
        <w:tc>
          <w:tcPr>
            <w:tcW w:w="9286" w:type="dxa"/>
            <w:vMerge/>
            <w:tcBorders>
              <w:top w:val="single" w:sz="4" w:space="0" w:color="auto"/>
              <w:left w:val="single" w:sz="4" w:space="0" w:color="auto"/>
              <w:bottom w:val="single" w:sz="4" w:space="0" w:color="auto"/>
              <w:right w:val="single" w:sz="4" w:space="0" w:color="auto"/>
            </w:tcBorders>
            <w:vAlign w:val="center"/>
            <w:hideMark/>
          </w:tcPr>
          <w:p w14:paraId="2265B746" w14:textId="77777777" w:rsidR="00E62829" w:rsidRPr="00A67EF2" w:rsidRDefault="00E62829" w:rsidP="00F31D03">
            <w:pPr>
              <w:spacing w:after="0" w:line="240" w:lineRule="auto"/>
              <w:rPr>
                <w:rFonts w:eastAsia="Times New Roman" w:cs="Times New Roman"/>
                <w:b/>
                <w:bCs/>
                <w:lang w:eastAsia="vi-VN"/>
              </w:rPr>
            </w:pPr>
          </w:p>
        </w:tc>
        <w:tc>
          <w:tcPr>
            <w:tcW w:w="843" w:type="dxa"/>
            <w:tcBorders>
              <w:top w:val="nil"/>
              <w:left w:val="nil"/>
              <w:bottom w:val="single" w:sz="4" w:space="0" w:color="auto"/>
              <w:right w:val="single" w:sz="4" w:space="0" w:color="auto"/>
            </w:tcBorders>
            <w:vAlign w:val="center"/>
            <w:hideMark/>
          </w:tcPr>
          <w:p w14:paraId="3334BDF7" w14:textId="77777777" w:rsidR="00E62829" w:rsidRPr="00A67EF2" w:rsidRDefault="00E62829" w:rsidP="00F31D03">
            <w:pPr>
              <w:spacing w:after="0" w:line="240" w:lineRule="auto"/>
              <w:jc w:val="center"/>
              <w:rPr>
                <w:rFonts w:eastAsia="Times New Roman" w:cs="Times New Roman"/>
                <w:b/>
                <w:bCs/>
                <w:lang w:eastAsia="vi-VN"/>
              </w:rPr>
            </w:pPr>
            <w:r w:rsidRPr="00A67EF2">
              <w:rPr>
                <w:rFonts w:eastAsia="Times New Roman" w:cs="Times New Roman"/>
                <w:b/>
                <w:bCs/>
                <w:lang w:eastAsia="vi-VN"/>
              </w:rPr>
              <w:t>VT1</w:t>
            </w:r>
          </w:p>
        </w:tc>
        <w:tc>
          <w:tcPr>
            <w:tcW w:w="858" w:type="dxa"/>
            <w:tcBorders>
              <w:top w:val="nil"/>
              <w:left w:val="nil"/>
              <w:bottom w:val="single" w:sz="4" w:space="0" w:color="auto"/>
              <w:right w:val="single" w:sz="4" w:space="0" w:color="auto"/>
            </w:tcBorders>
            <w:vAlign w:val="center"/>
            <w:hideMark/>
          </w:tcPr>
          <w:p w14:paraId="096875CA" w14:textId="77777777" w:rsidR="00E62829" w:rsidRPr="00A67EF2" w:rsidRDefault="00E62829" w:rsidP="00F31D03">
            <w:pPr>
              <w:spacing w:after="0" w:line="240" w:lineRule="auto"/>
              <w:jc w:val="center"/>
              <w:rPr>
                <w:rFonts w:eastAsia="Times New Roman" w:cs="Times New Roman"/>
                <w:b/>
                <w:bCs/>
                <w:lang w:eastAsia="vi-VN"/>
              </w:rPr>
            </w:pPr>
            <w:r w:rsidRPr="00A67EF2">
              <w:rPr>
                <w:rFonts w:eastAsia="Times New Roman" w:cs="Times New Roman"/>
                <w:b/>
                <w:bCs/>
                <w:lang w:eastAsia="vi-VN"/>
              </w:rPr>
              <w:t>VT2</w:t>
            </w:r>
          </w:p>
        </w:tc>
        <w:tc>
          <w:tcPr>
            <w:tcW w:w="991" w:type="dxa"/>
            <w:tcBorders>
              <w:top w:val="nil"/>
              <w:left w:val="nil"/>
              <w:bottom w:val="single" w:sz="4" w:space="0" w:color="auto"/>
              <w:right w:val="single" w:sz="4" w:space="0" w:color="auto"/>
            </w:tcBorders>
            <w:vAlign w:val="center"/>
            <w:hideMark/>
          </w:tcPr>
          <w:p w14:paraId="077B7DAF" w14:textId="77777777" w:rsidR="00E62829" w:rsidRPr="00A67EF2" w:rsidRDefault="00E62829" w:rsidP="00F31D03">
            <w:pPr>
              <w:spacing w:after="0" w:line="240" w:lineRule="auto"/>
              <w:jc w:val="center"/>
              <w:rPr>
                <w:rFonts w:eastAsia="Times New Roman" w:cs="Times New Roman"/>
                <w:b/>
                <w:bCs/>
                <w:lang w:eastAsia="vi-VN"/>
              </w:rPr>
            </w:pPr>
            <w:r w:rsidRPr="00A67EF2">
              <w:rPr>
                <w:rFonts w:eastAsia="Times New Roman" w:cs="Times New Roman"/>
                <w:b/>
                <w:bCs/>
                <w:lang w:eastAsia="vi-VN"/>
              </w:rPr>
              <w:t>VT3</w:t>
            </w:r>
          </w:p>
        </w:tc>
        <w:tc>
          <w:tcPr>
            <w:tcW w:w="852" w:type="dxa"/>
            <w:tcBorders>
              <w:top w:val="nil"/>
              <w:left w:val="nil"/>
              <w:bottom w:val="single" w:sz="4" w:space="0" w:color="auto"/>
              <w:right w:val="single" w:sz="4" w:space="0" w:color="auto"/>
            </w:tcBorders>
            <w:vAlign w:val="center"/>
            <w:hideMark/>
          </w:tcPr>
          <w:p w14:paraId="27915800" w14:textId="77777777" w:rsidR="00E62829" w:rsidRPr="00A67EF2" w:rsidRDefault="00E62829" w:rsidP="00F31D03">
            <w:pPr>
              <w:spacing w:after="0" w:line="240" w:lineRule="auto"/>
              <w:jc w:val="center"/>
              <w:rPr>
                <w:rFonts w:eastAsia="Times New Roman" w:cs="Times New Roman"/>
                <w:b/>
                <w:bCs/>
                <w:lang w:eastAsia="vi-VN"/>
              </w:rPr>
            </w:pPr>
            <w:r w:rsidRPr="00A67EF2">
              <w:rPr>
                <w:rFonts w:eastAsia="Times New Roman" w:cs="Times New Roman"/>
                <w:b/>
                <w:bCs/>
                <w:lang w:eastAsia="vi-VN"/>
              </w:rPr>
              <w:t>VT1</w:t>
            </w:r>
          </w:p>
        </w:tc>
        <w:tc>
          <w:tcPr>
            <w:tcW w:w="850" w:type="dxa"/>
            <w:tcBorders>
              <w:top w:val="nil"/>
              <w:left w:val="nil"/>
              <w:bottom w:val="single" w:sz="4" w:space="0" w:color="auto"/>
              <w:right w:val="single" w:sz="4" w:space="0" w:color="auto"/>
            </w:tcBorders>
            <w:vAlign w:val="center"/>
            <w:hideMark/>
          </w:tcPr>
          <w:p w14:paraId="0DE9BF09" w14:textId="77777777" w:rsidR="00E62829" w:rsidRPr="00A67EF2" w:rsidRDefault="00E62829" w:rsidP="00F31D03">
            <w:pPr>
              <w:spacing w:after="0" w:line="240" w:lineRule="auto"/>
              <w:jc w:val="center"/>
              <w:rPr>
                <w:rFonts w:eastAsia="Times New Roman" w:cs="Times New Roman"/>
                <w:b/>
                <w:bCs/>
                <w:lang w:eastAsia="vi-VN"/>
              </w:rPr>
            </w:pPr>
            <w:r w:rsidRPr="00A67EF2">
              <w:rPr>
                <w:rFonts w:eastAsia="Times New Roman" w:cs="Times New Roman"/>
                <w:b/>
                <w:bCs/>
                <w:lang w:eastAsia="vi-VN"/>
              </w:rPr>
              <w:t>VT2</w:t>
            </w:r>
          </w:p>
        </w:tc>
        <w:tc>
          <w:tcPr>
            <w:tcW w:w="814" w:type="dxa"/>
            <w:tcBorders>
              <w:top w:val="nil"/>
              <w:left w:val="nil"/>
              <w:bottom w:val="single" w:sz="4" w:space="0" w:color="auto"/>
              <w:right w:val="single" w:sz="4" w:space="0" w:color="auto"/>
            </w:tcBorders>
            <w:vAlign w:val="center"/>
            <w:hideMark/>
          </w:tcPr>
          <w:p w14:paraId="5B52773D" w14:textId="77777777" w:rsidR="00E62829" w:rsidRPr="00A67EF2" w:rsidRDefault="00E62829" w:rsidP="00F31D03">
            <w:pPr>
              <w:spacing w:after="0" w:line="240" w:lineRule="auto"/>
              <w:jc w:val="center"/>
              <w:rPr>
                <w:rFonts w:eastAsia="Times New Roman" w:cs="Times New Roman"/>
                <w:b/>
                <w:bCs/>
                <w:lang w:eastAsia="vi-VN"/>
              </w:rPr>
            </w:pPr>
            <w:r w:rsidRPr="00A67EF2">
              <w:rPr>
                <w:rFonts w:eastAsia="Times New Roman" w:cs="Times New Roman"/>
                <w:b/>
                <w:bCs/>
                <w:lang w:eastAsia="vi-VN"/>
              </w:rPr>
              <w:t>VT3</w:t>
            </w:r>
          </w:p>
        </w:tc>
      </w:tr>
      <w:tr w:rsidR="00D03392" w:rsidRPr="00A67EF2" w14:paraId="43C5E24F" w14:textId="77777777" w:rsidTr="00F31D03">
        <w:trPr>
          <w:trHeight w:val="802"/>
        </w:trPr>
        <w:tc>
          <w:tcPr>
            <w:tcW w:w="0" w:type="auto"/>
            <w:tcBorders>
              <w:top w:val="nil"/>
              <w:left w:val="single" w:sz="4" w:space="0" w:color="auto"/>
              <w:bottom w:val="single" w:sz="4" w:space="0" w:color="auto"/>
              <w:right w:val="single" w:sz="4" w:space="0" w:color="auto"/>
            </w:tcBorders>
            <w:vAlign w:val="center"/>
          </w:tcPr>
          <w:p w14:paraId="2243F83B" w14:textId="2CFBF401" w:rsidR="00D03392" w:rsidRDefault="00D03392" w:rsidP="00D03392">
            <w:pPr>
              <w:spacing w:after="0" w:line="240" w:lineRule="auto"/>
              <w:jc w:val="center"/>
              <w:rPr>
                <w:rFonts w:eastAsia="Times New Roman" w:cs="Times New Roman"/>
                <w:b/>
                <w:bCs/>
                <w:color w:val="000000"/>
                <w:sz w:val="23"/>
                <w:szCs w:val="23"/>
                <w:lang w:val="en-US" w:eastAsia="vi-VN"/>
              </w:rPr>
            </w:pPr>
            <w:r w:rsidRPr="006E1AA1">
              <w:rPr>
                <w:rFonts w:cs="Times New Roman"/>
                <w:b/>
                <w:sz w:val="24"/>
                <w:szCs w:val="24"/>
                <w:lang w:val="en-US"/>
              </w:rPr>
              <w:t>3</w:t>
            </w:r>
          </w:p>
        </w:tc>
        <w:tc>
          <w:tcPr>
            <w:tcW w:w="9286" w:type="dxa"/>
            <w:tcBorders>
              <w:top w:val="nil"/>
              <w:left w:val="nil"/>
              <w:bottom w:val="single" w:sz="4" w:space="0" w:color="auto"/>
              <w:right w:val="single" w:sz="4" w:space="0" w:color="auto"/>
            </w:tcBorders>
            <w:vAlign w:val="center"/>
          </w:tcPr>
          <w:p w14:paraId="2496B1E6" w14:textId="58CCA4E0" w:rsidR="00D03392" w:rsidRPr="00DC18D7" w:rsidRDefault="00D03392" w:rsidP="00D03392">
            <w:pPr>
              <w:spacing w:after="0" w:line="240" w:lineRule="auto"/>
              <w:jc w:val="both"/>
              <w:rPr>
                <w:rFonts w:asciiTheme="majorHAnsi" w:hAnsiTheme="majorHAnsi" w:cstheme="majorHAnsi"/>
                <w:b/>
                <w:bCs/>
                <w:sz w:val="23"/>
                <w:szCs w:val="23"/>
              </w:rPr>
            </w:pPr>
            <w:r w:rsidRPr="006E1AA1">
              <w:rPr>
                <w:rFonts w:cs="Times New Roman"/>
                <w:b/>
              </w:rPr>
              <w:t>Đường ĐT477B cũ (đường tránh đường Bái Đính - Ba Sao): Từ Cầu Thượng đến đê Đầm Cút</w:t>
            </w:r>
          </w:p>
        </w:tc>
        <w:tc>
          <w:tcPr>
            <w:tcW w:w="843" w:type="dxa"/>
            <w:tcBorders>
              <w:top w:val="nil"/>
              <w:left w:val="nil"/>
              <w:bottom w:val="single" w:sz="4" w:space="0" w:color="auto"/>
              <w:right w:val="single" w:sz="4" w:space="0" w:color="auto"/>
            </w:tcBorders>
            <w:vAlign w:val="center"/>
          </w:tcPr>
          <w:p w14:paraId="44337C74" w14:textId="77777777" w:rsidR="00D03392" w:rsidRPr="001920C6" w:rsidRDefault="00D03392" w:rsidP="00D03392">
            <w:pPr>
              <w:spacing w:after="0" w:line="240" w:lineRule="auto"/>
              <w:jc w:val="center"/>
              <w:rPr>
                <w:rFonts w:asciiTheme="majorHAnsi" w:hAnsiTheme="majorHAnsi" w:cstheme="majorHAnsi"/>
              </w:rPr>
            </w:pPr>
          </w:p>
        </w:tc>
        <w:tc>
          <w:tcPr>
            <w:tcW w:w="858" w:type="dxa"/>
            <w:tcBorders>
              <w:top w:val="nil"/>
              <w:left w:val="nil"/>
              <w:bottom w:val="single" w:sz="4" w:space="0" w:color="auto"/>
              <w:right w:val="single" w:sz="4" w:space="0" w:color="auto"/>
            </w:tcBorders>
            <w:vAlign w:val="center"/>
          </w:tcPr>
          <w:p w14:paraId="063A34F4" w14:textId="77777777" w:rsidR="00D03392" w:rsidRPr="001920C6" w:rsidRDefault="00D03392" w:rsidP="00D03392">
            <w:pPr>
              <w:spacing w:after="0" w:line="240" w:lineRule="auto"/>
              <w:jc w:val="center"/>
              <w:rPr>
                <w:rFonts w:asciiTheme="majorHAnsi" w:hAnsiTheme="majorHAnsi" w:cstheme="majorHAnsi"/>
              </w:rPr>
            </w:pPr>
          </w:p>
        </w:tc>
        <w:tc>
          <w:tcPr>
            <w:tcW w:w="991" w:type="dxa"/>
            <w:tcBorders>
              <w:top w:val="nil"/>
              <w:left w:val="nil"/>
              <w:bottom w:val="single" w:sz="4" w:space="0" w:color="auto"/>
              <w:right w:val="single" w:sz="4" w:space="0" w:color="auto"/>
            </w:tcBorders>
            <w:vAlign w:val="center"/>
          </w:tcPr>
          <w:p w14:paraId="020E1AB5" w14:textId="77777777" w:rsidR="00D03392" w:rsidRPr="001920C6" w:rsidRDefault="00D03392" w:rsidP="00D03392">
            <w:pPr>
              <w:spacing w:after="0" w:line="240" w:lineRule="auto"/>
              <w:jc w:val="center"/>
              <w:rPr>
                <w:rFonts w:asciiTheme="majorHAnsi" w:hAnsiTheme="majorHAnsi" w:cstheme="majorHAnsi"/>
              </w:rPr>
            </w:pPr>
          </w:p>
        </w:tc>
        <w:tc>
          <w:tcPr>
            <w:tcW w:w="852" w:type="dxa"/>
            <w:tcBorders>
              <w:top w:val="nil"/>
              <w:left w:val="nil"/>
              <w:bottom w:val="single" w:sz="4" w:space="0" w:color="auto"/>
              <w:right w:val="single" w:sz="4" w:space="0" w:color="auto"/>
            </w:tcBorders>
            <w:vAlign w:val="center"/>
          </w:tcPr>
          <w:p w14:paraId="72234FB8" w14:textId="77777777" w:rsidR="00D03392" w:rsidRPr="001920C6" w:rsidRDefault="00D03392" w:rsidP="00D03392">
            <w:pPr>
              <w:spacing w:after="0" w:line="240" w:lineRule="auto"/>
              <w:jc w:val="center"/>
              <w:rPr>
                <w:rFonts w:asciiTheme="majorHAnsi" w:hAnsiTheme="majorHAnsi" w:cstheme="majorHAnsi"/>
              </w:rPr>
            </w:pPr>
          </w:p>
        </w:tc>
        <w:tc>
          <w:tcPr>
            <w:tcW w:w="850" w:type="dxa"/>
            <w:tcBorders>
              <w:top w:val="nil"/>
              <w:left w:val="nil"/>
              <w:bottom w:val="single" w:sz="4" w:space="0" w:color="auto"/>
              <w:right w:val="single" w:sz="4" w:space="0" w:color="auto"/>
            </w:tcBorders>
            <w:vAlign w:val="center"/>
          </w:tcPr>
          <w:p w14:paraId="4FB62800" w14:textId="77777777" w:rsidR="00D03392" w:rsidRPr="001920C6" w:rsidRDefault="00D03392" w:rsidP="00D03392">
            <w:pPr>
              <w:spacing w:after="0" w:line="240" w:lineRule="auto"/>
              <w:jc w:val="center"/>
              <w:rPr>
                <w:rFonts w:asciiTheme="majorHAnsi" w:hAnsiTheme="majorHAnsi" w:cstheme="majorHAnsi"/>
              </w:rPr>
            </w:pPr>
          </w:p>
        </w:tc>
        <w:tc>
          <w:tcPr>
            <w:tcW w:w="814" w:type="dxa"/>
            <w:tcBorders>
              <w:top w:val="nil"/>
              <w:left w:val="nil"/>
              <w:bottom w:val="single" w:sz="4" w:space="0" w:color="auto"/>
              <w:right w:val="single" w:sz="4" w:space="0" w:color="auto"/>
            </w:tcBorders>
            <w:vAlign w:val="center"/>
          </w:tcPr>
          <w:p w14:paraId="1A2976F9" w14:textId="77777777" w:rsidR="00D03392" w:rsidRPr="001920C6" w:rsidRDefault="00D03392" w:rsidP="00D03392">
            <w:pPr>
              <w:spacing w:after="0" w:line="240" w:lineRule="auto"/>
              <w:jc w:val="center"/>
              <w:rPr>
                <w:rFonts w:asciiTheme="majorHAnsi" w:hAnsiTheme="majorHAnsi" w:cstheme="majorHAnsi"/>
              </w:rPr>
            </w:pPr>
          </w:p>
        </w:tc>
      </w:tr>
      <w:tr w:rsidR="00576CE0" w:rsidRPr="00A67EF2" w14:paraId="101FA684" w14:textId="77777777" w:rsidTr="00F31D03">
        <w:trPr>
          <w:trHeight w:val="802"/>
        </w:trPr>
        <w:tc>
          <w:tcPr>
            <w:tcW w:w="0" w:type="auto"/>
            <w:tcBorders>
              <w:top w:val="nil"/>
              <w:left w:val="single" w:sz="4" w:space="0" w:color="auto"/>
              <w:bottom w:val="single" w:sz="4" w:space="0" w:color="auto"/>
              <w:right w:val="single" w:sz="4" w:space="0" w:color="auto"/>
            </w:tcBorders>
            <w:vAlign w:val="center"/>
          </w:tcPr>
          <w:p w14:paraId="58668C7A" w14:textId="77777777" w:rsidR="00576CE0" w:rsidRDefault="00576CE0" w:rsidP="00576CE0">
            <w:pPr>
              <w:spacing w:after="0" w:line="240" w:lineRule="auto"/>
              <w:jc w:val="center"/>
              <w:rPr>
                <w:rFonts w:eastAsia="Times New Roman" w:cs="Times New Roman"/>
                <w:b/>
                <w:bCs/>
                <w:color w:val="000000"/>
                <w:sz w:val="23"/>
                <w:szCs w:val="23"/>
                <w:lang w:val="en-US" w:eastAsia="vi-VN"/>
              </w:rPr>
            </w:pPr>
          </w:p>
        </w:tc>
        <w:tc>
          <w:tcPr>
            <w:tcW w:w="9286" w:type="dxa"/>
            <w:tcBorders>
              <w:top w:val="nil"/>
              <w:left w:val="nil"/>
              <w:bottom w:val="single" w:sz="4" w:space="0" w:color="auto"/>
              <w:right w:val="single" w:sz="4" w:space="0" w:color="auto"/>
            </w:tcBorders>
            <w:vAlign w:val="center"/>
          </w:tcPr>
          <w:p w14:paraId="712803B4" w14:textId="3DDE0F66" w:rsidR="00576CE0" w:rsidRPr="00DC18D7" w:rsidRDefault="00576CE0" w:rsidP="00576CE0">
            <w:pPr>
              <w:spacing w:after="0" w:line="240" w:lineRule="auto"/>
              <w:jc w:val="both"/>
              <w:rPr>
                <w:rFonts w:asciiTheme="majorHAnsi" w:hAnsiTheme="majorHAnsi" w:cstheme="majorHAnsi"/>
                <w:b/>
                <w:bCs/>
                <w:sz w:val="23"/>
                <w:szCs w:val="23"/>
              </w:rPr>
            </w:pPr>
            <w:r w:rsidRPr="006E1AA1">
              <w:rPr>
                <w:rFonts w:cs="Times New Roman"/>
                <w:sz w:val="24"/>
                <w:szCs w:val="24"/>
                <w:lang w:val="en-US"/>
              </w:rPr>
              <w:t>Đoạn 2: Đoạn qua thôn Đá Hàn: Từ Ngã ba Sẽ Chè đến hết đất Gia Viễn (giáp đất Phú Thọ)</w:t>
            </w:r>
          </w:p>
        </w:tc>
        <w:tc>
          <w:tcPr>
            <w:tcW w:w="843" w:type="dxa"/>
            <w:tcBorders>
              <w:top w:val="nil"/>
              <w:left w:val="nil"/>
              <w:bottom w:val="single" w:sz="4" w:space="0" w:color="auto"/>
              <w:right w:val="single" w:sz="4" w:space="0" w:color="auto"/>
            </w:tcBorders>
            <w:vAlign w:val="center"/>
          </w:tcPr>
          <w:p w14:paraId="2722F300" w14:textId="26D4E016" w:rsidR="00576CE0" w:rsidRPr="001920C6" w:rsidRDefault="00576CE0" w:rsidP="00576CE0">
            <w:pPr>
              <w:spacing w:after="0" w:line="240" w:lineRule="auto"/>
              <w:jc w:val="center"/>
              <w:rPr>
                <w:rFonts w:asciiTheme="majorHAnsi" w:hAnsiTheme="majorHAnsi" w:cstheme="majorHAnsi"/>
              </w:rPr>
            </w:pPr>
            <w:r>
              <w:rPr>
                <w:color w:val="000000"/>
              </w:rPr>
              <w:t>1.150</w:t>
            </w:r>
          </w:p>
        </w:tc>
        <w:tc>
          <w:tcPr>
            <w:tcW w:w="858" w:type="dxa"/>
            <w:tcBorders>
              <w:top w:val="nil"/>
              <w:left w:val="nil"/>
              <w:bottom w:val="single" w:sz="4" w:space="0" w:color="auto"/>
              <w:right w:val="single" w:sz="4" w:space="0" w:color="auto"/>
            </w:tcBorders>
            <w:vAlign w:val="center"/>
          </w:tcPr>
          <w:p w14:paraId="02D0FBFA" w14:textId="1A1AC46D" w:rsidR="00576CE0" w:rsidRPr="001920C6" w:rsidRDefault="00576CE0" w:rsidP="00576CE0">
            <w:pPr>
              <w:spacing w:after="0" w:line="240" w:lineRule="auto"/>
              <w:jc w:val="center"/>
              <w:rPr>
                <w:rFonts w:asciiTheme="majorHAnsi" w:hAnsiTheme="majorHAnsi" w:cstheme="majorHAnsi"/>
              </w:rPr>
            </w:pPr>
            <w:r>
              <w:rPr>
                <w:color w:val="000000"/>
              </w:rPr>
              <w:t>600</w:t>
            </w:r>
          </w:p>
        </w:tc>
        <w:tc>
          <w:tcPr>
            <w:tcW w:w="991" w:type="dxa"/>
            <w:tcBorders>
              <w:top w:val="nil"/>
              <w:left w:val="nil"/>
              <w:bottom w:val="single" w:sz="4" w:space="0" w:color="auto"/>
              <w:right w:val="single" w:sz="4" w:space="0" w:color="auto"/>
            </w:tcBorders>
            <w:vAlign w:val="center"/>
          </w:tcPr>
          <w:p w14:paraId="265F6968" w14:textId="44F40DAF" w:rsidR="00576CE0" w:rsidRPr="001920C6" w:rsidRDefault="00576CE0" w:rsidP="00576CE0">
            <w:pPr>
              <w:spacing w:after="0" w:line="240" w:lineRule="auto"/>
              <w:jc w:val="center"/>
              <w:rPr>
                <w:rFonts w:asciiTheme="majorHAnsi" w:hAnsiTheme="majorHAnsi" w:cstheme="majorHAnsi"/>
              </w:rPr>
            </w:pPr>
            <w:r>
              <w:rPr>
                <w:color w:val="000000"/>
              </w:rPr>
              <w:t>300</w:t>
            </w:r>
          </w:p>
        </w:tc>
        <w:tc>
          <w:tcPr>
            <w:tcW w:w="852" w:type="dxa"/>
            <w:tcBorders>
              <w:top w:val="nil"/>
              <w:left w:val="nil"/>
              <w:bottom w:val="single" w:sz="4" w:space="0" w:color="auto"/>
              <w:right w:val="single" w:sz="4" w:space="0" w:color="auto"/>
            </w:tcBorders>
            <w:vAlign w:val="center"/>
          </w:tcPr>
          <w:p w14:paraId="355B8E7B" w14:textId="468C1062" w:rsidR="00576CE0" w:rsidRPr="001920C6" w:rsidRDefault="00576CE0" w:rsidP="00576CE0">
            <w:pPr>
              <w:spacing w:after="0" w:line="240" w:lineRule="auto"/>
              <w:jc w:val="center"/>
              <w:rPr>
                <w:rFonts w:asciiTheme="majorHAnsi" w:hAnsiTheme="majorHAnsi" w:cstheme="majorHAnsi"/>
              </w:rPr>
            </w:pPr>
            <w:r>
              <w:rPr>
                <w:color w:val="000000"/>
              </w:rPr>
              <w:t>1.350</w:t>
            </w:r>
          </w:p>
        </w:tc>
        <w:tc>
          <w:tcPr>
            <w:tcW w:w="850" w:type="dxa"/>
            <w:tcBorders>
              <w:top w:val="nil"/>
              <w:left w:val="nil"/>
              <w:bottom w:val="single" w:sz="4" w:space="0" w:color="auto"/>
              <w:right w:val="single" w:sz="4" w:space="0" w:color="auto"/>
            </w:tcBorders>
            <w:vAlign w:val="center"/>
          </w:tcPr>
          <w:p w14:paraId="1475CB0B" w14:textId="44B9072F" w:rsidR="00576CE0" w:rsidRPr="001920C6" w:rsidRDefault="00576CE0" w:rsidP="00576CE0">
            <w:pPr>
              <w:spacing w:after="0" w:line="240" w:lineRule="auto"/>
              <w:jc w:val="center"/>
              <w:rPr>
                <w:rFonts w:asciiTheme="majorHAnsi" w:hAnsiTheme="majorHAnsi" w:cstheme="majorHAnsi"/>
              </w:rPr>
            </w:pPr>
            <w:r>
              <w:rPr>
                <w:color w:val="000000"/>
              </w:rPr>
              <w:t>700</w:t>
            </w:r>
          </w:p>
        </w:tc>
        <w:tc>
          <w:tcPr>
            <w:tcW w:w="814" w:type="dxa"/>
            <w:tcBorders>
              <w:top w:val="nil"/>
              <w:left w:val="nil"/>
              <w:bottom w:val="single" w:sz="4" w:space="0" w:color="auto"/>
              <w:right w:val="single" w:sz="4" w:space="0" w:color="auto"/>
            </w:tcBorders>
            <w:vAlign w:val="center"/>
          </w:tcPr>
          <w:p w14:paraId="05FB2DFB" w14:textId="2AC4F76F" w:rsidR="00576CE0" w:rsidRPr="001920C6" w:rsidRDefault="00576CE0" w:rsidP="00576CE0">
            <w:pPr>
              <w:spacing w:after="0" w:line="240" w:lineRule="auto"/>
              <w:jc w:val="center"/>
              <w:rPr>
                <w:rFonts w:asciiTheme="majorHAnsi" w:hAnsiTheme="majorHAnsi" w:cstheme="majorHAnsi"/>
              </w:rPr>
            </w:pPr>
            <w:r>
              <w:rPr>
                <w:color w:val="000000"/>
              </w:rPr>
              <w:t>350</w:t>
            </w:r>
          </w:p>
        </w:tc>
      </w:tr>
      <w:tr w:rsidR="00576CE0" w:rsidRPr="00A67EF2" w14:paraId="43FC31CA" w14:textId="77777777" w:rsidTr="00F31D03">
        <w:trPr>
          <w:trHeight w:val="802"/>
        </w:trPr>
        <w:tc>
          <w:tcPr>
            <w:tcW w:w="0" w:type="auto"/>
            <w:tcBorders>
              <w:top w:val="nil"/>
              <w:left w:val="single" w:sz="4" w:space="0" w:color="auto"/>
              <w:bottom w:val="single" w:sz="4" w:space="0" w:color="auto"/>
              <w:right w:val="single" w:sz="4" w:space="0" w:color="auto"/>
            </w:tcBorders>
            <w:vAlign w:val="center"/>
            <w:hideMark/>
          </w:tcPr>
          <w:p w14:paraId="1410A9E8" w14:textId="77777777" w:rsidR="00576CE0" w:rsidRPr="00A67EF2" w:rsidRDefault="00576CE0" w:rsidP="00576CE0">
            <w:pPr>
              <w:spacing w:after="0" w:line="240" w:lineRule="auto"/>
              <w:jc w:val="center"/>
              <w:rPr>
                <w:rFonts w:eastAsia="Times New Roman" w:cs="Times New Roman"/>
                <w:b/>
                <w:bCs/>
                <w:lang w:eastAsia="vi-VN"/>
              </w:rPr>
            </w:pPr>
            <w:r>
              <w:rPr>
                <w:rFonts w:eastAsia="Times New Roman" w:cs="Times New Roman"/>
                <w:b/>
                <w:bCs/>
                <w:color w:val="000000"/>
                <w:sz w:val="23"/>
                <w:szCs w:val="23"/>
                <w:lang w:val="en-US" w:eastAsia="vi-VN"/>
              </w:rPr>
              <w:t>35</w:t>
            </w:r>
          </w:p>
        </w:tc>
        <w:tc>
          <w:tcPr>
            <w:tcW w:w="9286" w:type="dxa"/>
            <w:tcBorders>
              <w:top w:val="nil"/>
              <w:left w:val="nil"/>
              <w:bottom w:val="single" w:sz="4" w:space="0" w:color="auto"/>
              <w:right w:val="single" w:sz="4" w:space="0" w:color="auto"/>
            </w:tcBorders>
            <w:vAlign w:val="center"/>
            <w:hideMark/>
          </w:tcPr>
          <w:p w14:paraId="5E52F69B" w14:textId="77777777" w:rsidR="00576CE0" w:rsidRPr="00A67EF2" w:rsidRDefault="00576CE0" w:rsidP="00576CE0">
            <w:pPr>
              <w:spacing w:after="0" w:line="240" w:lineRule="auto"/>
              <w:jc w:val="both"/>
              <w:rPr>
                <w:rFonts w:eastAsia="Times New Roman" w:cs="Times New Roman"/>
                <w:b/>
                <w:bCs/>
                <w:lang w:eastAsia="vi-VN"/>
              </w:rPr>
            </w:pPr>
            <w:r w:rsidRPr="00DC18D7">
              <w:rPr>
                <w:rFonts w:asciiTheme="majorHAnsi" w:hAnsiTheme="majorHAnsi" w:cstheme="majorHAnsi"/>
                <w:b/>
                <w:bCs/>
                <w:sz w:val="23"/>
                <w:szCs w:val="23"/>
              </w:rPr>
              <w:t>Đường quy hoạch Khu dân cư Tế Mỹ</w:t>
            </w:r>
            <w:r w:rsidRPr="00937DA6">
              <w:rPr>
                <w:rFonts w:asciiTheme="majorHAnsi" w:hAnsiTheme="majorHAnsi" w:cstheme="majorHAnsi"/>
                <w:b/>
                <w:bCs/>
                <w:sz w:val="23"/>
                <w:szCs w:val="23"/>
              </w:rPr>
              <w:t xml:space="preserve">: </w:t>
            </w:r>
            <w:r w:rsidRPr="00937DA6">
              <w:rPr>
                <w:rFonts w:asciiTheme="majorHAnsi" w:hAnsiTheme="majorHAnsi" w:cstheme="majorHAnsi"/>
                <w:bCs/>
                <w:sz w:val="23"/>
                <w:szCs w:val="23"/>
              </w:rPr>
              <w:t>Từ</w:t>
            </w:r>
            <w:r w:rsidRPr="00937DA6">
              <w:rPr>
                <w:rFonts w:asciiTheme="majorHAnsi" w:hAnsiTheme="majorHAnsi" w:cstheme="majorHAnsi"/>
                <w:b/>
                <w:bCs/>
                <w:sz w:val="23"/>
                <w:szCs w:val="23"/>
              </w:rPr>
              <w:t xml:space="preserve"> </w:t>
            </w:r>
            <w:r w:rsidRPr="00DC18D7">
              <w:rPr>
                <w:rFonts w:asciiTheme="majorHAnsi" w:hAnsiTheme="majorHAnsi" w:cstheme="majorHAnsi"/>
                <w:sz w:val="23"/>
                <w:szCs w:val="23"/>
              </w:rPr>
              <w:t>Ngã ba giao nhau với đường DT477</w:t>
            </w:r>
            <w:r w:rsidRPr="00937DA6">
              <w:rPr>
                <w:rFonts w:asciiTheme="majorHAnsi" w:hAnsiTheme="majorHAnsi" w:cstheme="majorHAnsi"/>
                <w:sz w:val="23"/>
                <w:szCs w:val="23"/>
              </w:rPr>
              <w:t xml:space="preserve"> đến </w:t>
            </w:r>
            <w:r w:rsidRPr="00DC18D7">
              <w:rPr>
                <w:rFonts w:asciiTheme="majorHAnsi" w:hAnsiTheme="majorHAnsi" w:cstheme="majorHAnsi"/>
                <w:sz w:val="23"/>
                <w:szCs w:val="23"/>
              </w:rPr>
              <w:t>Ngã 3 đường ven đồi</w:t>
            </w:r>
            <w:r w:rsidRPr="00937DA6">
              <w:rPr>
                <w:rFonts w:asciiTheme="majorHAnsi" w:hAnsiTheme="majorHAnsi" w:cstheme="majorHAnsi"/>
                <w:sz w:val="23"/>
                <w:szCs w:val="23"/>
              </w:rPr>
              <w:t xml:space="preserve"> </w:t>
            </w:r>
            <w:r w:rsidRPr="00937DA6">
              <w:rPr>
                <w:rFonts w:asciiTheme="majorHAnsi" w:hAnsiTheme="majorHAnsi" w:cstheme="majorHAnsi"/>
                <w:b/>
                <w:bCs/>
                <w:sz w:val="23"/>
                <w:szCs w:val="23"/>
              </w:rPr>
              <w:t xml:space="preserve"> </w:t>
            </w:r>
          </w:p>
        </w:tc>
        <w:tc>
          <w:tcPr>
            <w:tcW w:w="843" w:type="dxa"/>
            <w:tcBorders>
              <w:top w:val="nil"/>
              <w:left w:val="nil"/>
              <w:bottom w:val="single" w:sz="4" w:space="0" w:color="auto"/>
              <w:right w:val="single" w:sz="4" w:space="0" w:color="auto"/>
            </w:tcBorders>
            <w:vAlign w:val="center"/>
            <w:hideMark/>
          </w:tcPr>
          <w:p w14:paraId="2FCB8388" w14:textId="1D577640" w:rsidR="00576CE0" w:rsidRPr="001920C6" w:rsidRDefault="00576CE0" w:rsidP="00576CE0">
            <w:pPr>
              <w:spacing w:after="0" w:line="240" w:lineRule="auto"/>
              <w:jc w:val="center"/>
              <w:rPr>
                <w:rFonts w:asciiTheme="majorHAnsi" w:eastAsia="Times New Roman" w:hAnsiTheme="majorHAnsi" w:cstheme="majorHAnsi"/>
                <w:lang w:eastAsia="vi-VN"/>
              </w:rPr>
            </w:pPr>
            <w:r>
              <w:rPr>
                <w:color w:val="000000"/>
              </w:rPr>
              <w:t>2.000</w:t>
            </w:r>
          </w:p>
        </w:tc>
        <w:tc>
          <w:tcPr>
            <w:tcW w:w="858" w:type="dxa"/>
            <w:tcBorders>
              <w:top w:val="nil"/>
              <w:left w:val="nil"/>
              <w:bottom w:val="single" w:sz="4" w:space="0" w:color="auto"/>
              <w:right w:val="single" w:sz="4" w:space="0" w:color="auto"/>
            </w:tcBorders>
            <w:vAlign w:val="center"/>
            <w:hideMark/>
          </w:tcPr>
          <w:p w14:paraId="2D81CF79" w14:textId="6A6E320E" w:rsidR="00576CE0" w:rsidRPr="001920C6" w:rsidRDefault="00576CE0" w:rsidP="00576CE0">
            <w:pPr>
              <w:spacing w:after="0" w:line="240" w:lineRule="auto"/>
              <w:jc w:val="center"/>
              <w:rPr>
                <w:rFonts w:asciiTheme="majorHAnsi" w:eastAsia="Times New Roman" w:hAnsiTheme="majorHAnsi" w:cstheme="majorHAnsi"/>
                <w:lang w:eastAsia="vi-VN"/>
              </w:rPr>
            </w:pPr>
            <w:r>
              <w:rPr>
                <w:color w:val="000000"/>
              </w:rPr>
              <w:t>1.000</w:t>
            </w:r>
          </w:p>
        </w:tc>
        <w:tc>
          <w:tcPr>
            <w:tcW w:w="991" w:type="dxa"/>
            <w:tcBorders>
              <w:top w:val="nil"/>
              <w:left w:val="nil"/>
              <w:bottom w:val="single" w:sz="4" w:space="0" w:color="auto"/>
              <w:right w:val="single" w:sz="4" w:space="0" w:color="auto"/>
            </w:tcBorders>
            <w:vAlign w:val="center"/>
            <w:hideMark/>
          </w:tcPr>
          <w:p w14:paraId="68013157" w14:textId="638044AB" w:rsidR="00576CE0" w:rsidRPr="001920C6" w:rsidRDefault="00576CE0" w:rsidP="00576CE0">
            <w:pPr>
              <w:spacing w:after="0" w:line="240" w:lineRule="auto"/>
              <w:jc w:val="center"/>
              <w:rPr>
                <w:rFonts w:asciiTheme="majorHAnsi" w:eastAsia="Times New Roman" w:hAnsiTheme="majorHAnsi" w:cstheme="majorHAnsi"/>
                <w:lang w:eastAsia="vi-VN"/>
              </w:rPr>
            </w:pPr>
            <w:r>
              <w:rPr>
                <w:color w:val="000000"/>
              </w:rPr>
              <w:t>500</w:t>
            </w:r>
          </w:p>
        </w:tc>
        <w:tc>
          <w:tcPr>
            <w:tcW w:w="852" w:type="dxa"/>
            <w:tcBorders>
              <w:top w:val="nil"/>
              <w:left w:val="nil"/>
              <w:bottom w:val="single" w:sz="4" w:space="0" w:color="auto"/>
              <w:right w:val="single" w:sz="4" w:space="0" w:color="auto"/>
            </w:tcBorders>
            <w:vAlign w:val="center"/>
            <w:hideMark/>
          </w:tcPr>
          <w:p w14:paraId="10CED563" w14:textId="40BF71DA" w:rsidR="00576CE0" w:rsidRPr="001920C6" w:rsidRDefault="00576CE0" w:rsidP="00576CE0">
            <w:pPr>
              <w:spacing w:after="0" w:line="240" w:lineRule="auto"/>
              <w:jc w:val="center"/>
              <w:rPr>
                <w:rFonts w:asciiTheme="majorHAnsi" w:eastAsia="Times New Roman" w:hAnsiTheme="majorHAnsi" w:cstheme="majorHAnsi"/>
                <w:lang w:eastAsia="vi-VN"/>
              </w:rPr>
            </w:pPr>
            <w:r>
              <w:rPr>
                <w:color w:val="000000"/>
              </w:rPr>
              <w:t>2.400</w:t>
            </w:r>
          </w:p>
        </w:tc>
        <w:tc>
          <w:tcPr>
            <w:tcW w:w="850" w:type="dxa"/>
            <w:tcBorders>
              <w:top w:val="nil"/>
              <w:left w:val="nil"/>
              <w:bottom w:val="single" w:sz="4" w:space="0" w:color="auto"/>
              <w:right w:val="single" w:sz="4" w:space="0" w:color="auto"/>
            </w:tcBorders>
            <w:vAlign w:val="center"/>
            <w:hideMark/>
          </w:tcPr>
          <w:p w14:paraId="69DCF753" w14:textId="37F2965D" w:rsidR="00576CE0" w:rsidRPr="001920C6" w:rsidRDefault="00576CE0" w:rsidP="00576CE0">
            <w:pPr>
              <w:spacing w:after="0" w:line="240" w:lineRule="auto"/>
              <w:jc w:val="center"/>
              <w:rPr>
                <w:rFonts w:asciiTheme="majorHAnsi" w:eastAsia="Times New Roman" w:hAnsiTheme="majorHAnsi" w:cstheme="majorHAnsi"/>
                <w:lang w:eastAsia="vi-VN"/>
              </w:rPr>
            </w:pPr>
            <w:r>
              <w:rPr>
                <w:color w:val="000000"/>
              </w:rPr>
              <w:t>1.200</w:t>
            </w:r>
          </w:p>
        </w:tc>
        <w:tc>
          <w:tcPr>
            <w:tcW w:w="814" w:type="dxa"/>
            <w:tcBorders>
              <w:top w:val="nil"/>
              <w:left w:val="nil"/>
              <w:bottom w:val="single" w:sz="4" w:space="0" w:color="auto"/>
              <w:right w:val="single" w:sz="4" w:space="0" w:color="auto"/>
            </w:tcBorders>
            <w:vAlign w:val="center"/>
            <w:hideMark/>
          </w:tcPr>
          <w:p w14:paraId="5D092C7A" w14:textId="5EE5AB8B" w:rsidR="00576CE0" w:rsidRPr="001920C6" w:rsidRDefault="00576CE0" w:rsidP="00576CE0">
            <w:pPr>
              <w:spacing w:after="0" w:line="240" w:lineRule="auto"/>
              <w:jc w:val="center"/>
              <w:rPr>
                <w:rFonts w:asciiTheme="majorHAnsi" w:eastAsia="Times New Roman" w:hAnsiTheme="majorHAnsi" w:cstheme="majorHAnsi"/>
                <w:lang w:eastAsia="vi-VN"/>
              </w:rPr>
            </w:pPr>
            <w:r>
              <w:rPr>
                <w:color w:val="000000"/>
              </w:rPr>
              <w:t>600</w:t>
            </w:r>
          </w:p>
        </w:tc>
      </w:tr>
    </w:tbl>
    <w:p w14:paraId="5EA86522" w14:textId="77777777" w:rsidR="00E62829" w:rsidRDefault="00E62829" w:rsidP="00E62829">
      <w:pPr>
        <w:spacing w:before="40" w:after="40" w:line="288" w:lineRule="auto"/>
        <w:jc w:val="both"/>
        <w:rPr>
          <w:rFonts w:asciiTheme="majorHAnsi" w:hAnsiTheme="majorHAnsi" w:cstheme="majorHAnsi"/>
          <w:sz w:val="28"/>
          <w:szCs w:val="28"/>
          <w:lang w:val="en-US"/>
        </w:rPr>
      </w:pPr>
    </w:p>
    <w:p w14:paraId="46EB52BC" w14:textId="6BC6C7EF" w:rsidR="00D03392" w:rsidRPr="000903DB" w:rsidRDefault="00D03392" w:rsidP="00D03392">
      <w:pPr>
        <w:rPr>
          <w:rFonts w:asciiTheme="majorHAnsi" w:hAnsiTheme="majorHAnsi" w:cstheme="majorHAnsi"/>
          <w:b/>
          <w:bCs/>
          <w:sz w:val="28"/>
          <w:szCs w:val="28"/>
          <w:lang w:val="en-US"/>
        </w:rPr>
      </w:pPr>
      <w:r>
        <w:rPr>
          <w:rFonts w:asciiTheme="majorHAnsi" w:hAnsiTheme="majorHAnsi" w:cstheme="majorHAnsi"/>
          <w:b/>
          <w:bCs/>
          <w:sz w:val="28"/>
          <w:szCs w:val="28"/>
          <w:lang w:val="en-US"/>
        </w:rPr>
        <w:t>30</w:t>
      </w:r>
      <w:r w:rsidRPr="006B5428">
        <w:rPr>
          <w:rFonts w:asciiTheme="majorHAnsi" w:hAnsiTheme="majorHAnsi" w:cstheme="majorHAnsi"/>
          <w:b/>
          <w:bCs/>
          <w:sz w:val="28"/>
          <w:szCs w:val="28"/>
        </w:rPr>
        <w:t xml:space="preserve">. </w:t>
      </w:r>
      <w:r w:rsidRPr="00D03392">
        <w:rPr>
          <w:rFonts w:asciiTheme="majorHAnsi" w:hAnsiTheme="majorHAnsi" w:cstheme="majorHAnsi"/>
          <w:b/>
          <w:bCs/>
          <w:sz w:val="28"/>
          <w:szCs w:val="28"/>
        </w:rPr>
        <w:t>Tại STT 68. Xã Đại Hoàng</w:t>
      </w:r>
    </w:p>
    <w:p w14:paraId="4CD1BE3A" w14:textId="4AD26F41" w:rsidR="00D03392" w:rsidRPr="00937DA6" w:rsidRDefault="00D03392" w:rsidP="00D03392">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 xml:space="preserve"> </w:t>
      </w:r>
      <w:r w:rsidRPr="00D03392">
        <w:rPr>
          <w:rFonts w:asciiTheme="majorHAnsi" w:hAnsiTheme="majorHAnsi" w:cstheme="majorHAnsi"/>
          <w:sz w:val="28"/>
          <w:szCs w:val="28"/>
        </w:rPr>
        <w:t>Bổ sung tên đường và giá đất STT 20 như sau:</w:t>
      </w:r>
    </w:p>
    <w:p w14:paraId="257B9F4C" w14:textId="77777777" w:rsidR="00D03392" w:rsidRPr="00CC2F2D" w:rsidRDefault="00D03392" w:rsidP="00D03392">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lastRenderedPageBreak/>
        <w:t>ĐVT: 1.000 đồng/m</w:t>
      </w:r>
      <w:r w:rsidRPr="004C4D1F">
        <w:rPr>
          <w:rFonts w:asciiTheme="majorHAnsi" w:hAnsiTheme="majorHAnsi" w:cstheme="majorHAnsi"/>
          <w:i/>
          <w:sz w:val="24"/>
          <w:szCs w:val="28"/>
          <w:vertAlign w:val="superscript"/>
          <w:lang w:val="en-US"/>
        </w:rPr>
        <w:t>2</w:t>
      </w:r>
    </w:p>
    <w:tbl>
      <w:tblPr>
        <w:tblW w:w="0" w:type="auto"/>
        <w:tblLook w:val="04A0" w:firstRow="1" w:lastRow="0" w:firstColumn="1" w:lastColumn="0" w:noHBand="0" w:noVBand="1"/>
      </w:tblPr>
      <w:tblGrid>
        <w:gridCol w:w="632"/>
        <w:gridCol w:w="9286"/>
        <w:gridCol w:w="843"/>
        <w:gridCol w:w="858"/>
        <w:gridCol w:w="991"/>
        <w:gridCol w:w="852"/>
        <w:gridCol w:w="850"/>
        <w:gridCol w:w="814"/>
      </w:tblGrid>
      <w:tr w:rsidR="00D03392" w:rsidRPr="00A67EF2" w14:paraId="433C66D3" w14:textId="77777777" w:rsidTr="00F31D03">
        <w:trPr>
          <w:trHeight w:val="433"/>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29AF37D" w14:textId="77777777" w:rsidR="00D03392" w:rsidRPr="00A67EF2" w:rsidRDefault="00D03392" w:rsidP="00F31D03">
            <w:pPr>
              <w:spacing w:after="0" w:line="240" w:lineRule="auto"/>
              <w:jc w:val="center"/>
              <w:rPr>
                <w:rFonts w:eastAsia="Times New Roman" w:cs="Times New Roman"/>
                <w:b/>
                <w:bCs/>
                <w:lang w:eastAsia="vi-VN"/>
              </w:rPr>
            </w:pPr>
            <w:r w:rsidRPr="00A67EF2">
              <w:rPr>
                <w:rFonts w:eastAsia="Times New Roman" w:cs="Times New Roman"/>
                <w:b/>
                <w:bCs/>
                <w:lang w:eastAsia="vi-VN"/>
              </w:rPr>
              <w:t>STT</w:t>
            </w:r>
          </w:p>
        </w:tc>
        <w:tc>
          <w:tcPr>
            <w:tcW w:w="9286" w:type="dxa"/>
            <w:vMerge w:val="restart"/>
            <w:tcBorders>
              <w:top w:val="single" w:sz="4" w:space="0" w:color="auto"/>
              <w:left w:val="single" w:sz="4" w:space="0" w:color="auto"/>
              <w:bottom w:val="single" w:sz="4" w:space="0" w:color="auto"/>
              <w:right w:val="single" w:sz="4" w:space="0" w:color="auto"/>
            </w:tcBorders>
            <w:vAlign w:val="center"/>
            <w:hideMark/>
          </w:tcPr>
          <w:p w14:paraId="5D7BC3D2" w14:textId="77777777" w:rsidR="00D03392" w:rsidRPr="00A67EF2" w:rsidRDefault="00D03392" w:rsidP="00F31D03">
            <w:pPr>
              <w:spacing w:after="0" w:line="240" w:lineRule="auto"/>
              <w:jc w:val="center"/>
              <w:rPr>
                <w:rFonts w:eastAsia="Times New Roman" w:cs="Times New Roman"/>
                <w:b/>
                <w:bCs/>
                <w:lang w:eastAsia="vi-VN"/>
              </w:rPr>
            </w:pPr>
            <w:r w:rsidRPr="0078457A">
              <w:rPr>
                <w:rFonts w:asciiTheme="majorHAnsi" w:eastAsia="Times New Roman" w:hAnsiTheme="majorHAnsi" w:cstheme="majorHAnsi"/>
                <w:b/>
                <w:bCs/>
                <w:lang w:eastAsia="vi-VN"/>
              </w:rPr>
              <w:t>Tên đường, đoạn đường, khu vực bổ sung</w:t>
            </w:r>
          </w:p>
        </w:tc>
        <w:tc>
          <w:tcPr>
            <w:tcW w:w="2692"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70143F14" w14:textId="77777777" w:rsidR="00D03392" w:rsidRPr="00A67EF2" w:rsidRDefault="00D03392" w:rsidP="00F31D03">
            <w:pPr>
              <w:spacing w:after="0" w:line="240" w:lineRule="auto"/>
              <w:jc w:val="center"/>
              <w:rPr>
                <w:rFonts w:eastAsia="Times New Roman" w:cs="Times New Roman"/>
                <w:b/>
                <w:bCs/>
                <w:lang w:eastAsia="vi-VN"/>
              </w:rPr>
            </w:pPr>
            <w:r w:rsidRPr="00A67EF2">
              <w:rPr>
                <w:rFonts w:eastAsia="Times New Roman" w:cs="Times New Roman"/>
                <w:b/>
                <w:bCs/>
                <w:lang w:eastAsia="vi-VN"/>
              </w:rPr>
              <w:t>Giá đất cơ sở sản xuất phi nông nghiệp</w:t>
            </w:r>
          </w:p>
        </w:tc>
        <w:tc>
          <w:tcPr>
            <w:tcW w:w="2516"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53C4E2C4" w14:textId="77777777" w:rsidR="00D03392" w:rsidRPr="00A67EF2" w:rsidRDefault="00D03392" w:rsidP="00F31D03">
            <w:pPr>
              <w:spacing w:after="0" w:line="240" w:lineRule="auto"/>
              <w:jc w:val="center"/>
              <w:rPr>
                <w:rFonts w:eastAsia="Times New Roman" w:cs="Times New Roman"/>
                <w:b/>
                <w:bCs/>
                <w:lang w:eastAsia="vi-VN"/>
              </w:rPr>
            </w:pPr>
            <w:r w:rsidRPr="00A67EF2">
              <w:rPr>
                <w:rFonts w:eastAsia="Times New Roman" w:cs="Times New Roman"/>
                <w:b/>
                <w:bCs/>
                <w:lang w:eastAsia="vi-VN"/>
              </w:rPr>
              <w:t>Giá đất thương mại, dịch vụ</w:t>
            </w:r>
          </w:p>
        </w:tc>
      </w:tr>
      <w:tr w:rsidR="00D03392" w:rsidRPr="00A67EF2" w14:paraId="3D665361" w14:textId="77777777" w:rsidTr="00F31D03">
        <w:trPr>
          <w:trHeight w:val="4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417C86" w14:textId="77777777" w:rsidR="00D03392" w:rsidRPr="00A67EF2" w:rsidRDefault="00D03392" w:rsidP="00F31D03">
            <w:pPr>
              <w:spacing w:after="0" w:line="240" w:lineRule="auto"/>
              <w:rPr>
                <w:rFonts w:eastAsia="Times New Roman" w:cs="Times New Roman"/>
                <w:b/>
                <w:bCs/>
                <w:lang w:eastAsia="vi-VN"/>
              </w:rPr>
            </w:pPr>
          </w:p>
        </w:tc>
        <w:tc>
          <w:tcPr>
            <w:tcW w:w="9286" w:type="dxa"/>
            <w:vMerge/>
            <w:tcBorders>
              <w:top w:val="single" w:sz="4" w:space="0" w:color="auto"/>
              <w:left w:val="single" w:sz="4" w:space="0" w:color="auto"/>
              <w:bottom w:val="single" w:sz="4" w:space="0" w:color="auto"/>
              <w:right w:val="single" w:sz="4" w:space="0" w:color="auto"/>
            </w:tcBorders>
            <w:vAlign w:val="center"/>
            <w:hideMark/>
          </w:tcPr>
          <w:p w14:paraId="0E5312A6" w14:textId="77777777" w:rsidR="00D03392" w:rsidRPr="00A67EF2" w:rsidRDefault="00D03392" w:rsidP="00F31D03">
            <w:pPr>
              <w:spacing w:after="0" w:line="240" w:lineRule="auto"/>
              <w:rPr>
                <w:rFonts w:eastAsia="Times New Roman" w:cs="Times New Roman"/>
                <w:b/>
                <w:bCs/>
                <w:lang w:eastAsia="vi-VN"/>
              </w:rPr>
            </w:pPr>
          </w:p>
        </w:tc>
        <w:tc>
          <w:tcPr>
            <w:tcW w:w="2692" w:type="dxa"/>
            <w:gridSpan w:val="3"/>
            <w:vMerge/>
            <w:tcBorders>
              <w:top w:val="single" w:sz="4" w:space="0" w:color="auto"/>
              <w:left w:val="single" w:sz="4" w:space="0" w:color="auto"/>
              <w:bottom w:val="single" w:sz="4" w:space="0" w:color="auto"/>
              <w:right w:val="single" w:sz="4" w:space="0" w:color="auto"/>
            </w:tcBorders>
            <w:vAlign w:val="center"/>
            <w:hideMark/>
          </w:tcPr>
          <w:p w14:paraId="23FF286C" w14:textId="77777777" w:rsidR="00D03392" w:rsidRPr="00A67EF2" w:rsidRDefault="00D03392" w:rsidP="00F31D03">
            <w:pPr>
              <w:spacing w:after="0" w:line="240" w:lineRule="auto"/>
              <w:rPr>
                <w:rFonts w:eastAsia="Times New Roman" w:cs="Times New Roman"/>
                <w:b/>
                <w:bCs/>
                <w:lang w:eastAsia="vi-VN"/>
              </w:rPr>
            </w:pPr>
          </w:p>
        </w:tc>
        <w:tc>
          <w:tcPr>
            <w:tcW w:w="2516" w:type="dxa"/>
            <w:gridSpan w:val="3"/>
            <w:vMerge/>
            <w:tcBorders>
              <w:top w:val="single" w:sz="4" w:space="0" w:color="auto"/>
              <w:left w:val="single" w:sz="4" w:space="0" w:color="auto"/>
              <w:bottom w:val="single" w:sz="4" w:space="0" w:color="000000"/>
              <w:right w:val="single" w:sz="4" w:space="0" w:color="000000"/>
            </w:tcBorders>
            <w:vAlign w:val="center"/>
            <w:hideMark/>
          </w:tcPr>
          <w:p w14:paraId="0EBE80F8" w14:textId="77777777" w:rsidR="00D03392" w:rsidRPr="00A67EF2" w:rsidRDefault="00D03392" w:rsidP="00F31D03">
            <w:pPr>
              <w:spacing w:after="0" w:line="240" w:lineRule="auto"/>
              <w:rPr>
                <w:rFonts w:eastAsia="Times New Roman" w:cs="Times New Roman"/>
                <w:b/>
                <w:bCs/>
                <w:lang w:eastAsia="vi-VN"/>
              </w:rPr>
            </w:pPr>
          </w:p>
        </w:tc>
      </w:tr>
      <w:tr w:rsidR="00D03392" w:rsidRPr="00A67EF2" w14:paraId="18AA1450" w14:textId="77777777" w:rsidTr="00F31D03">
        <w:trPr>
          <w:trHeight w:val="4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998D4D" w14:textId="77777777" w:rsidR="00D03392" w:rsidRPr="00A67EF2" w:rsidRDefault="00D03392" w:rsidP="00F31D03">
            <w:pPr>
              <w:spacing w:after="0" w:line="240" w:lineRule="auto"/>
              <w:rPr>
                <w:rFonts w:eastAsia="Times New Roman" w:cs="Times New Roman"/>
                <w:b/>
                <w:bCs/>
                <w:lang w:eastAsia="vi-VN"/>
              </w:rPr>
            </w:pPr>
          </w:p>
        </w:tc>
        <w:tc>
          <w:tcPr>
            <w:tcW w:w="9286" w:type="dxa"/>
            <w:vMerge/>
            <w:tcBorders>
              <w:top w:val="single" w:sz="4" w:space="0" w:color="auto"/>
              <w:left w:val="single" w:sz="4" w:space="0" w:color="auto"/>
              <w:bottom w:val="single" w:sz="4" w:space="0" w:color="auto"/>
              <w:right w:val="single" w:sz="4" w:space="0" w:color="auto"/>
            </w:tcBorders>
            <w:vAlign w:val="center"/>
            <w:hideMark/>
          </w:tcPr>
          <w:p w14:paraId="32CE8D61" w14:textId="77777777" w:rsidR="00D03392" w:rsidRPr="00A67EF2" w:rsidRDefault="00D03392" w:rsidP="00F31D03">
            <w:pPr>
              <w:spacing w:after="0" w:line="240" w:lineRule="auto"/>
              <w:rPr>
                <w:rFonts w:eastAsia="Times New Roman" w:cs="Times New Roman"/>
                <w:b/>
                <w:bCs/>
                <w:lang w:eastAsia="vi-VN"/>
              </w:rPr>
            </w:pPr>
          </w:p>
        </w:tc>
        <w:tc>
          <w:tcPr>
            <w:tcW w:w="843" w:type="dxa"/>
            <w:tcBorders>
              <w:top w:val="nil"/>
              <w:left w:val="nil"/>
              <w:bottom w:val="single" w:sz="4" w:space="0" w:color="auto"/>
              <w:right w:val="single" w:sz="4" w:space="0" w:color="auto"/>
            </w:tcBorders>
            <w:vAlign w:val="center"/>
            <w:hideMark/>
          </w:tcPr>
          <w:p w14:paraId="391283E0" w14:textId="77777777" w:rsidR="00D03392" w:rsidRPr="00A67EF2" w:rsidRDefault="00D03392" w:rsidP="00F31D03">
            <w:pPr>
              <w:spacing w:after="0" w:line="240" w:lineRule="auto"/>
              <w:jc w:val="center"/>
              <w:rPr>
                <w:rFonts w:eastAsia="Times New Roman" w:cs="Times New Roman"/>
                <w:b/>
                <w:bCs/>
                <w:lang w:eastAsia="vi-VN"/>
              </w:rPr>
            </w:pPr>
            <w:r w:rsidRPr="00A67EF2">
              <w:rPr>
                <w:rFonts w:eastAsia="Times New Roman" w:cs="Times New Roman"/>
                <w:b/>
                <w:bCs/>
                <w:lang w:eastAsia="vi-VN"/>
              </w:rPr>
              <w:t>VT1</w:t>
            </w:r>
          </w:p>
        </w:tc>
        <w:tc>
          <w:tcPr>
            <w:tcW w:w="858" w:type="dxa"/>
            <w:tcBorders>
              <w:top w:val="nil"/>
              <w:left w:val="nil"/>
              <w:bottom w:val="single" w:sz="4" w:space="0" w:color="auto"/>
              <w:right w:val="single" w:sz="4" w:space="0" w:color="auto"/>
            </w:tcBorders>
            <w:vAlign w:val="center"/>
            <w:hideMark/>
          </w:tcPr>
          <w:p w14:paraId="165A06B6" w14:textId="77777777" w:rsidR="00D03392" w:rsidRPr="00A67EF2" w:rsidRDefault="00D03392" w:rsidP="00F31D03">
            <w:pPr>
              <w:spacing w:after="0" w:line="240" w:lineRule="auto"/>
              <w:jc w:val="center"/>
              <w:rPr>
                <w:rFonts w:eastAsia="Times New Roman" w:cs="Times New Roman"/>
                <w:b/>
                <w:bCs/>
                <w:lang w:eastAsia="vi-VN"/>
              </w:rPr>
            </w:pPr>
            <w:r w:rsidRPr="00A67EF2">
              <w:rPr>
                <w:rFonts w:eastAsia="Times New Roman" w:cs="Times New Roman"/>
                <w:b/>
                <w:bCs/>
                <w:lang w:eastAsia="vi-VN"/>
              </w:rPr>
              <w:t>VT2</w:t>
            </w:r>
          </w:p>
        </w:tc>
        <w:tc>
          <w:tcPr>
            <w:tcW w:w="991" w:type="dxa"/>
            <w:tcBorders>
              <w:top w:val="nil"/>
              <w:left w:val="nil"/>
              <w:bottom w:val="single" w:sz="4" w:space="0" w:color="auto"/>
              <w:right w:val="single" w:sz="4" w:space="0" w:color="auto"/>
            </w:tcBorders>
            <w:vAlign w:val="center"/>
            <w:hideMark/>
          </w:tcPr>
          <w:p w14:paraId="16C041E5" w14:textId="77777777" w:rsidR="00D03392" w:rsidRPr="00A67EF2" w:rsidRDefault="00D03392" w:rsidP="00F31D03">
            <w:pPr>
              <w:spacing w:after="0" w:line="240" w:lineRule="auto"/>
              <w:jc w:val="center"/>
              <w:rPr>
                <w:rFonts w:eastAsia="Times New Roman" w:cs="Times New Roman"/>
                <w:b/>
                <w:bCs/>
                <w:lang w:eastAsia="vi-VN"/>
              </w:rPr>
            </w:pPr>
            <w:r w:rsidRPr="00A67EF2">
              <w:rPr>
                <w:rFonts w:eastAsia="Times New Roman" w:cs="Times New Roman"/>
                <w:b/>
                <w:bCs/>
                <w:lang w:eastAsia="vi-VN"/>
              </w:rPr>
              <w:t>VT3</w:t>
            </w:r>
          </w:p>
        </w:tc>
        <w:tc>
          <w:tcPr>
            <w:tcW w:w="852" w:type="dxa"/>
            <w:tcBorders>
              <w:top w:val="nil"/>
              <w:left w:val="nil"/>
              <w:bottom w:val="single" w:sz="4" w:space="0" w:color="auto"/>
              <w:right w:val="single" w:sz="4" w:space="0" w:color="auto"/>
            </w:tcBorders>
            <w:vAlign w:val="center"/>
            <w:hideMark/>
          </w:tcPr>
          <w:p w14:paraId="68ACB67F" w14:textId="77777777" w:rsidR="00D03392" w:rsidRPr="00A67EF2" w:rsidRDefault="00D03392" w:rsidP="00F31D03">
            <w:pPr>
              <w:spacing w:after="0" w:line="240" w:lineRule="auto"/>
              <w:jc w:val="center"/>
              <w:rPr>
                <w:rFonts w:eastAsia="Times New Roman" w:cs="Times New Roman"/>
                <w:b/>
                <w:bCs/>
                <w:lang w:eastAsia="vi-VN"/>
              </w:rPr>
            </w:pPr>
            <w:r w:rsidRPr="00A67EF2">
              <w:rPr>
                <w:rFonts w:eastAsia="Times New Roman" w:cs="Times New Roman"/>
                <w:b/>
                <w:bCs/>
                <w:lang w:eastAsia="vi-VN"/>
              </w:rPr>
              <w:t>VT1</w:t>
            </w:r>
          </w:p>
        </w:tc>
        <w:tc>
          <w:tcPr>
            <w:tcW w:w="850" w:type="dxa"/>
            <w:tcBorders>
              <w:top w:val="nil"/>
              <w:left w:val="nil"/>
              <w:bottom w:val="single" w:sz="4" w:space="0" w:color="auto"/>
              <w:right w:val="single" w:sz="4" w:space="0" w:color="auto"/>
            </w:tcBorders>
            <w:vAlign w:val="center"/>
            <w:hideMark/>
          </w:tcPr>
          <w:p w14:paraId="44E20AD7" w14:textId="77777777" w:rsidR="00D03392" w:rsidRPr="00A67EF2" w:rsidRDefault="00D03392" w:rsidP="00F31D03">
            <w:pPr>
              <w:spacing w:after="0" w:line="240" w:lineRule="auto"/>
              <w:jc w:val="center"/>
              <w:rPr>
                <w:rFonts w:eastAsia="Times New Roman" w:cs="Times New Roman"/>
                <w:b/>
                <w:bCs/>
                <w:lang w:eastAsia="vi-VN"/>
              </w:rPr>
            </w:pPr>
            <w:r w:rsidRPr="00A67EF2">
              <w:rPr>
                <w:rFonts w:eastAsia="Times New Roman" w:cs="Times New Roman"/>
                <w:b/>
                <w:bCs/>
                <w:lang w:eastAsia="vi-VN"/>
              </w:rPr>
              <w:t>VT2</w:t>
            </w:r>
          </w:p>
        </w:tc>
        <w:tc>
          <w:tcPr>
            <w:tcW w:w="814" w:type="dxa"/>
            <w:tcBorders>
              <w:top w:val="nil"/>
              <w:left w:val="nil"/>
              <w:bottom w:val="single" w:sz="4" w:space="0" w:color="auto"/>
              <w:right w:val="single" w:sz="4" w:space="0" w:color="auto"/>
            </w:tcBorders>
            <w:vAlign w:val="center"/>
            <w:hideMark/>
          </w:tcPr>
          <w:p w14:paraId="2EC6B8BE" w14:textId="77777777" w:rsidR="00D03392" w:rsidRPr="00A67EF2" w:rsidRDefault="00D03392" w:rsidP="00F31D03">
            <w:pPr>
              <w:spacing w:after="0" w:line="240" w:lineRule="auto"/>
              <w:jc w:val="center"/>
              <w:rPr>
                <w:rFonts w:eastAsia="Times New Roman" w:cs="Times New Roman"/>
                <w:b/>
                <w:bCs/>
                <w:lang w:eastAsia="vi-VN"/>
              </w:rPr>
            </w:pPr>
            <w:r w:rsidRPr="00A67EF2">
              <w:rPr>
                <w:rFonts w:eastAsia="Times New Roman" w:cs="Times New Roman"/>
                <w:b/>
                <w:bCs/>
                <w:lang w:eastAsia="vi-VN"/>
              </w:rPr>
              <w:t>VT3</w:t>
            </w:r>
          </w:p>
        </w:tc>
      </w:tr>
      <w:tr w:rsidR="00576CE0" w:rsidRPr="00A67EF2" w14:paraId="1A7CB29E" w14:textId="77777777" w:rsidTr="00F31D03">
        <w:trPr>
          <w:trHeight w:val="802"/>
        </w:trPr>
        <w:tc>
          <w:tcPr>
            <w:tcW w:w="0" w:type="auto"/>
            <w:tcBorders>
              <w:top w:val="nil"/>
              <w:left w:val="single" w:sz="4" w:space="0" w:color="auto"/>
              <w:bottom w:val="single" w:sz="4" w:space="0" w:color="auto"/>
              <w:right w:val="single" w:sz="4" w:space="0" w:color="auto"/>
            </w:tcBorders>
            <w:vAlign w:val="center"/>
          </w:tcPr>
          <w:p w14:paraId="4FD9F8E2" w14:textId="61B332CD" w:rsidR="00576CE0" w:rsidRDefault="00576CE0" w:rsidP="00576CE0">
            <w:pPr>
              <w:spacing w:after="0" w:line="240" w:lineRule="auto"/>
              <w:jc w:val="center"/>
              <w:rPr>
                <w:rFonts w:eastAsia="Times New Roman" w:cs="Times New Roman"/>
                <w:b/>
                <w:bCs/>
                <w:color w:val="000000"/>
                <w:sz w:val="23"/>
                <w:szCs w:val="23"/>
                <w:lang w:val="en-US" w:eastAsia="vi-VN"/>
              </w:rPr>
            </w:pPr>
            <w:r w:rsidRPr="00103653">
              <w:rPr>
                <w:rFonts w:asciiTheme="majorHAnsi" w:eastAsia="Times New Roman" w:hAnsiTheme="majorHAnsi" w:cstheme="majorHAnsi"/>
                <w:b/>
                <w:sz w:val="24"/>
                <w:szCs w:val="24"/>
                <w:lang w:val="en-US" w:eastAsia="vi-VN"/>
              </w:rPr>
              <w:t>20</w:t>
            </w:r>
          </w:p>
        </w:tc>
        <w:tc>
          <w:tcPr>
            <w:tcW w:w="9286" w:type="dxa"/>
            <w:tcBorders>
              <w:top w:val="nil"/>
              <w:left w:val="nil"/>
              <w:bottom w:val="single" w:sz="4" w:space="0" w:color="auto"/>
              <w:right w:val="single" w:sz="4" w:space="0" w:color="auto"/>
            </w:tcBorders>
            <w:vAlign w:val="center"/>
          </w:tcPr>
          <w:p w14:paraId="782DDC4D" w14:textId="32B0C42E" w:rsidR="00576CE0" w:rsidRPr="00DC18D7" w:rsidRDefault="00576CE0" w:rsidP="00576CE0">
            <w:pPr>
              <w:spacing w:after="0" w:line="240" w:lineRule="auto"/>
              <w:jc w:val="both"/>
              <w:rPr>
                <w:rFonts w:asciiTheme="majorHAnsi" w:hAnsiTheme="majorHAnsi" w:cstheme="majorHAnsi"/>
                <w:b/>
                <w:bCs/>
                <w:sz w:val="23"/>
                <w:szCs w:val="23"/>
              </w:rPr>
            </w:pPr>
            <w:r w:rsidRPr="00103653">
              <w:rPr>
                <w:rFonts w:asciiTheme="majorHAnsi" w:eastAsia="Times New Roman" w:hAnsiTheme="majorHAnsi" w:cstheme="majorHAnsi"/>
                <w:b/>
                <w:sz w:val="24"/>
                <w:szCs w:val="24"/>
                <w:lang w:eastAsia="vi-VN"/>
              </w:rPr>
              <w:t>Đường Giáp Bát:</w:t>
            </w:r>
            <w:r w:rsidRPr="00103653">
              <w:rPr>
                <w:rFonts w:asciiTheme="majorHAnsi" w:eastAsia="Times New Roman" w:hAnsiTheme="majorHAnsi" w:cstheme="majorHAnsi"/>
                <w:sz w:val="24"/>
                <w:szCs w:val="24"/>
                <w:lang w:eastAsia="vi-VN"/>
              </w:rPr>
              <w:t xml:space="preserve"> Từ ngã tư đường Giáp Bát- Tâm Linh đến đường trục thôn Hán Nam</w:t>
            </w:r>
          </w:p>
        </w:tc>
        <w:tc>
          <w:tcPr>
            <w:tcW w:w="843" w:type="dxa"/>
            <w:tcBorders>
              <w:top w:val="nil"/>
              <w:left w:val="nil"/>
              <w:bottom w:val="single" w:sz="4" w:space="0" w:color="auto"/>
              <w:right w:val="single" w:sz="4" w:space="0" w:color="auto"/>
            </w:tcBorders>
            <w:vAlign w:val="center"/>
          </w:tcPr>
          <w:p w14:paraId="12696CE3" w14:textId="18DB6E53" w:rsidR="00576CE0" w:rsidRPr="001920C6" w:rsidRDefault="00576CE0" w:rsidP="00576CE0">
            <w:pPr>
              <w:spacing w:after="0" w:line="240" w:lineRule="auto"/>
              <w:jc w:val="center"/>
              <w:rPr>
                <w:rFonts w:asciiTheme="majorHAnsi" w:hAnsiTheme="majorHAnsi" w:cstheme="majorHAnsi"/>
              </w:rPr>
            </w:pPr>
            <w:r>
              <w:rPr>
                <w:color w:val="000000"/>
              </w:rPr>
              <w:t>1.250</w:t>
            </w:r>
          </w:p>
        </w:tc>
        <w:tc>
          <w:tcPr>
            <w:tcW w:w="858" w:type="dxa"/>
            <w:tcBorders>
              <w:top w:val="nil"/>
              <w:left w:val="nil"/>
              <w:bottom w:val="single" w:sz="4" w:space="0" w:color="auto"/>
              <w:right w:val="single" w:sz="4" w:space="0" w:color="auto"/>
            </w:tcBorders>
            <w:vAlign w:val="center"/>
          </w:tcPr>
          <w:p w14:paraId="7182FE21" w14:textId="469E9426" w:rsidR="00576CE0" w:rsidRPr="001920C6" w:rsidRDefault="00576CE0" w:rsidP="00576CE0">
            <w:pPr>
              <w:spacing w:after="0" w:line="240" w:lineRule="auto"/>
              <w:jc w:val="center"/>
              <w:rPr>
                <w:rFonts w:asciiTheme="majorHAnsi" w:hAnsiTheme="majorHAnsi" w:cstheme="majorHAnsi"/>
              </w:rPr>
            </w:pPr>
            <w:r>
              <w:rPr>
                <w:color w:val="000000"/>
              </w:rPr>
              <w:t>650</w:t>
            </w:r>
          </w:p>
        </w:tc>
        <w:tc>
          <w:tcPr>
            <w:tcW w:w="991" w:type="dxa"/>
            <w:tcBorders>
              <w:top w:val="nil"/>
              <w:left w:val="nil"/>
              <w:bottom w:val="single" w:sz="4" w:space="0" w:color="auto"/>
              <w:right w:val="single" w:sz="4" w:space="0" w:color="auto"/>
            </w:tcBorders>
            <w:vAlign w:val="center"/>
          </w:tcPr>
          <w:p w14:paraId="495C24A2" w14:textId="246C918E" w:rsidR="00576CE0" w:rsidRPr="001920C6" w:rsidRDefault="00576CE0" w:rsidP="00576CE0">
            <w:pPr>
              <w:spacing w:after="0" w:line="240" w:lineRule="auto"/>
              <w:jc w:val="center"/>
              <w:rPr>
                <w:rFonts w:asciiTheme="majorHAnsi" w:hAnsiTheme="majorHAnsi" w:cstheme="majorHAnsi"/>
              </w:rPr>
            </w:pPr>
            <w:r>
              <w:rPr>
                <w:color w:val="000000"/>
              </w:rPr>
              <w:t>350</w:t>
            </w:r>
          </w:p>
        </w:tc>
        <w:tc>
          <w:tcPr>
            <w:tcW w:w="852" w:type="dxa"/>
            <w:tcBorders>
              <w:top w:val="nil"/>
              <w:left w:val="nil"/>
              <w:bottom w:val="single" w:sz="4" w:space="0" w:color="auto"/>
              <w:right w:val="single" w:sz="4" w:space="0" w:color="auto"/>
            </w:tcBorders>
            <w:vAlign w:val="center"/>
          </w:tcPr>
          <w:p w14:paraId="6EF64360" w14:textId="71C0564D" w:rsidR="00576CE0" w:rsidRPr="001920C6" w:rsidRDefault="00576CE0" w:rsidP="00576CE0">
            <w:pPr>
              <w:spacing w:after="0" w:line="240" w:lineRule="auto"/>
              <w:jc w:val="center"/>
              <w:rPr>
                <w:rFonts w:asciiTheme="majorHAnsi" w:hAnsiTheme="majorHAnsi" w:cstheme="majorHAnsi"/>
              </w:rPr>
            </w:pPr>
            <w:r>
              <w:rPr>
                <w:color w:val="000000"/>
              </w:rPr>
              <w:t>1.500</w:t>
            </w:r>
          </w:p>
        </w:tc>
        <w:tc>
          <w:tcPr>
            <w:tcW w:w="850" w:type="dxa"/>
            <w:tcBorders>
              <w:top w:val="nil"/>
              <w:left w:val="nil"/>
              <w:bottom w:val="single" w:sz="4" w:space="0" w:color="auto"/>
              <w:right w:val="single" w:sz="4" w:space="0" w:color="auto"/>
            </w:tcBorders>
            <w:vAlign w:val="center"/>
          </w:tcPr>
          <w:p w14:paraId="7883A29F" w14:textId="0D522242" w:rsidR="00576CE0" w:rsidRPr="001920C6" w:rsidRDefault="00576CE0" w:rsidP="00576CE0">
            <w:pPr>
              <w:spacing w:after="0" w:line="240" w:lineRule="auto"/>
              <w:jc w:val="center"/>
              <w:rPr>
                <w:rFonts w:asciiTheme="majorHAnsi" w:hAnsiTheme="majorHAnsi" w:cstheme="majorHAnsi"/>
              </w:rPr>
            </w:pPr>
            <w:r>
              <w:rPr>
                <w:color w:val="000000"/>
              </w:rPr>
              <w:t>750</w:t>
            </w:r>
          </w:p>
        </w:tc>
        <w:tc>
          <w:tcPr>
            <w:tcW w:w="814" w:type="dxa"/>
            <w:tcBorders>
              <w:top w:val="nil"/>
              <w:left w:val="nil"/>
              <w:bottom w:val="single" w:sz="4" w:space="0" w:color="auto"/>
              <w:right w:val="single" w:sz="4" w:space="0" w:color="auto"/>
            </w:tcBorders>
            <w:vAlign w:val="center"/>
          </w:tcPr>
          <w:p w14:paraId="6D02AB90" w14:textId="446D7423" w:rsidR="00576CE0" w:rsidRPr="001920C6" w:rsidRDefault="00576CE0" w:rsidP="00576CE0">
            <w:pPr>
              <w:spacing w:after="0" w:line="240" w:lineRule="auto"/>
              <w:jc w:val="center"/>
              <w:rPr>
                <w:rFonts w:asciiTheme="majorHAnsi" w:hAnsiTheme="majorHAnsi" w:cstheme="majorHAnsi"/>
              </w:rPr>
            </w:pPr>
            <w:r>
              <w:rPr>
                <w:color w:val="000000"/>
              </w:rPr>
              <w:t>400</w:t>
            </w:r>
          </w:p>
        </w:tc>
      </w:tr>
    </w:tbl>
    <w:p w14:paraId="7D3CB4F2" w14:textId="77777777" w:rsidR="00E62829" w:rsidRDefault="00E62829" w:rsidP="00E62829">
      <w:pPr>
        <w:spacing w:before="40" w:after="40" w:line="288" w:lineRule="auto"/>
        <w:jc w:val="both"/>
        <w:rPr>
          <w:rFonts w:asciiTheme="majorHAnsi" w:hAnsiTheme="majorHAnsi" w:cstheme="majorHAnsi"/>
          <w:sz w:val="28"/>
          <w:szCs w:val="28"/>
          <w:lang w:val="en-US"/>
        </w:rPr>
      </w:pPr>
    </w:p>
    <w:p w14:paraId="1CF6A1D3" w14:textId="31C28BAD" w:rsidR="00E62829" w:rsidRPr="006B5428" w:rsidRDefault="00D03392" w:rsidP="00E62829">
      <w:pPr>
        <w:spacing w:before="40" w:after="40" w:line="288" w:lineRule="auto"/>
        <w:jc w:val="both"/>
        <w:rPr>
          <w:rFonts w:asciiTheme="majorHAnsi" w:hAnsiTheme="majorHAnsi" w:cstheme="majorHAnsi"/>
          <w:b/>
          <w:bCs/>
          <w:sz w:val="28"/>
          <w:szCs w:val="28"/>
          <w:lang w:val="en-US"/>
        </w:rPr>
      </w:pPr>
      <w:r>
        <w:rPr>
          <w:rFonts w:asciiTheme="majorHAnsi" w:hAnsiTheme="majorHAnsi" w:cstheme="majorHAnsi"/>
          <w:b/>
          <w:bCs/>
          <w:sz w:val="28"/>
          <w:szCs w:val="28"/>
          <w:lang w:val="en-US"/>
        </w:rPr>
        <w:t>31</w:t>
      </w:r>
      <w:r w:rsidR="00E62829" w:rsidRPr="006B5428">
        <w:rPr>
          <w:rFonts w:asciiTheme="majorHAnsi" w:hAnsiTheme="majorHAnsi" w:cstheme="majorHAnsi"/>
          <w:b/>
          <w:bCs/>
          <w:sz w:val="28"/>
          <w:szCs w:val="28"/>
          <w:lang w:val="en-US"/>
        </w:rPr>
        <w:t xml:space="preserve">. Tại STT 69. Xã Gia Vân </w:t>
      </w:r>
    </w:p>
    <w:p w14:paraId="03AFCC92" w14:textId="219812F2" w:rsidR="00E62829" w:rsidRPr="00937DA6" w:rsidRDefault="00E62829" w:rsidP="00E62829">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 xml:space="preserve"> Bổ sung tên tuyến đường tại STT 18, 19, 20, 21, 22, 23, 24, 25 như sau:</w:t>
      </w:r>
    </w:p>
    <w:p w14:paraId="0A47BD2E" w14:textId="77777777" w:rsidR="00E62829" w:rsidRPr="00CC2F2D" w:rsidRDefault="00E62829" w:rsidP="00E62829">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15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9203"/>
        <w:gridCol w:w="870"/>
        <w:gridCol w:w="870"/>
        <w:gridCol w:w="992"/>
        <w:gridCol w:w="870"/>
        <w:gridCol w:w="870"/>
        <w:gridCol w:w="870"/>
      </w:tblGrid>
      <w:tr w:rsidR="00E62829" w:rsidRPr="00BC4254" w14:paraId="2D224E2E" w14:textId="77777777" w:rsidTr="00F31D03">
        <w:trPr>
          <w:trHeight w:val="512"/>
          <w:tblHeader/>
        </w:trPr>
        <w:tc>
          <w:tcPr>
            <w:tcW w:w="0" w:type="auto"/>
            <w:vMerge w:val="restart"/>
            <w:vAlign w:val="center"/>
            <w:hideMark/>
          </w:tcPr>
          <w:p w14:paraId="7D3153C4" w14:textId="77777777" w:rsidR="00E62829" w:rsidRPr="00BC4254" w:rsidRDefault="00E62829" w:rsidP="00F31D03">
            <w:pPr>
              <w:spacing w:after="0" w:line="240" w:lineRule="auto"/>
              <w:jc w:val="center"/>
              <w:rPr>
                <w:rFonts w:asciiTheme="majorHAnsi" w:eastAsia="Times New Roman" w:hAnsiTheme="majorHAnsi" w:cstheme="majorHAnsi"/>
                <w:b/>
                <w:bCs/>
                <w:lang w:eastAsia="vi-VN"/>
              </w:rPr>
            </w:pPr>
            <w:r w:rsidRPr="00BC4254">
              <w:rPr>
                <w:rFonts w:asciiTheme="majorHAnsi" w:eastAsia="Times New Roman" w:hAnsiTheme="majorHAnsi" w:cstheme="majorHAnsi"/>
                <w:b/>
                <w:bCs/>
                <w:lang w:eastAsia="vi-VN"/>
              </w:rPr>
              <w:t>STT</w:t>
            </w:r>
          </w:p>
        </w:tc>
        <w:tc>
          <w:tcPr>
            <w:tcW w:w="9203" w:type="dxa"/>
            <w:vMerge w:val="restart"/>
            <w:vAlign w:val="center"/>
            <w:hideMark/>
          </w:tcPr>
          <w:p w14:paraId="68678009" w14:textId="263E04D5" w:rsidR="00E62829" w:rsidRPr="00BC4254" w:rsidRDefault="000E0660" w:rsidP="00F31D03">
            <w:pPr>
              <w:spacing w:after="0" w:line="240" w:lineRule="auto"/>
              <w:jc w:val="center"/>
              <w:rPr>
                <w:rFonts w:asciiTheme="majorHAnsi" w:eastAsia="Times New Roman" w:hAnsiTheme="majorHAnsi" w:cstheme="majorHAnsi"/>
                <w:b/>
                <w:bCs/>
                <w:lang w:eastAsia="vi-VN"/>
              </w:rPr>
            </w:pPr>
            <w:r w:rsidRPr="004D54B6">
              <w:rPr>
                <w:rFonts w:asciiTheme="majorHAnsi" w:eastAsia="Times New Roman" w:hAnsiTheme="majorHAnsi" w:cstheme="majorHAnsi"/>
                <w:b/>
                <w:bCs/>
                <w:sz w:val="24"/>
                <w:szCs w:val="24"/>
                <w:lang w:eastAsia="vi-VN"/>
              </w:rPr>
              <w:t>Tên đường, đoạn đường, khu vực bổ sung</w:t>
            </w:r>
          </w:p>
        </w:tc>
        <w:tc>
          <w:tcPr>
            <w:tcW w:w="2732" w:type="dxa"/>
            <w:gridSpan w:val="3"/>
            <w:vMerge w:val="restart"/>
            <w:vAlign w:val="center"/>
            <w:hideMark/>
          </w:tcPr>
          <w:p w14:paraId="65A7C098" w14:textId="77777777" w:rsidR="00E62829" w:rsidRPr="00BC4254" w:rsidRDefault="00E62829" w:rsidP="00F31D03">
            <w:pPr>
              <w:spacing w:after="0" w:line="240" w:lineRule="auto"/>
              <w:jc w:val="center"/>
              <w:rPr>
                <w:rFonts w:asciiTheme="majorHAnsi" w:eastAsia="Times New Roman" w:hAnsiTheme="majorHAnsi" w:cstheme="majorHAnsi"/>
                <w:b/>
                <w:bCs/>
                <w:lang w:eastAsia="vi-VN"/>
              </w:rPr>
            </w:pPr>
            <w:r w:rsidRPr="00BC4254">
              <w:rPr>
                <w:rFonts w:asciiTheme="majorHAnsi" w:eastAsia="Times New Roman" w:hAnsiTheme="majorHAnsi" w:cstheme="majorHAnsi"/>
                <w:b/>
                <w:bCs/>
                <w:lang w:eastAsia="vi-VN"/>
              </w:rPr>
              <w:t>Giá đất cơ sở sản xuất phi nông nghiệp</w:t>
            </w:r>
          </w:p>
        </w:tc>
        <w:tc>
          <w:tcPr>
            <w:tcW w:w="2610" w:type="dxa"/>
            <w:gridSpan w:val="3"/>
            <w:vMerge w:val="restart"/>
            <w:vAlign w:val="center"/>
            <w:hideMark/>
          </w:tcPr>
          <w:p w14:paraId="6F947390" w14:textId="77777777" w:rsidR="00E62829" w:rsidRPr="00BC4254" w:rsidRDefault="00E62829" w:rsidP="00F31D03">
            <w:pPr>
              <w:spacing w:after="0" w:line="240" w:lineRule="auto"/>
              <w:jc w:val="center"/>
              <w:rPr>
                <w:rFonts w:asciiTheme="majorHAnsi" w:eastAsia="Times New Roman" w:hAnsiTheme="majorHAnsi" w:cstheme="majorHAnsi"/>
                <w:b/>
                <w:bCs/>
                <w:lang w:eastAsia="vi-VN"/>
              </w:rPr>
            </w:pPr>
            <w:r w:rsidRPr="00BC4254">
              <w:rPr>
                <w:rFonts w:asciiTheme="majorHAnsi" w:eastAsia="Times New Roman" w:hAnsiTheme="majorHAnsi" w:cstheme="majorHAnsi"/>
                <w:b/>
                <w:bCs/>
                <w:lang w:eastAsia="vi-VN"/>
              </w:rPr>
              <w:t>Giá đất thương mại, dịch vụ</w:t>
            </w:r>
          </w:p>
        </w:tc>
      </w:tr>
      <w:tr w:rsidR="00E62829" w:rsidRPr="00BC4254" w14:paraId="489DF03B" w14:textId="77777777" w:rsidTr="00F31D03">
        <w:trPr>
          <w:trHeight w:val="512"/>
          <w:tblHeader/>
        </w:trPr>
        <w:tc>
          <w:tcPr>
            <w:tcW w:w="0" w:type="auto"/>
            <w:vMerge/>
            <w:vAlign w:val="center"/>
            <w:hideMark/>
          </w:tcPr>
          <w:p w14:paraId="181DFFB9" w14:textId="77777777" w:rsidR="00E62829" w:rsidRPr="00BC4254" w:rsidRDefault="00E62829" w:rsidP="00F31D03">
            <w:pPr>
              <w:spacing w:after="0" w:line="240" w:lineRule="auto"/>
              <w:rPr>
                <w:rFonts w:asciiTheme="majorHAnsi" w:eastAsia="Times New Roman" w:hAnsiTheme="majorHAnsi" w:cstheme="majorHAnsi"/>
                <w:b/>
                <w:bCs/>
                <w:lang w:eastAsia="vi-VN"/>
              </w:rPr>
            </w:pPr>
          </w:p>
        </w:tc>
        <w:tc>
          <w:tcPr>
            <w:tcW w:w="9203" w:type="dxa"/>
            <w:vMerge/>
            <w:vAlign w:val="center"/>
            <w:hideMark/>
          </w:tcPr>
          <w:p w14:paraId="51E81AD9" w14:textId="77777777" w:rsidR="00E62829" w:rsidRPr="00BC4254" w:rsidRDefault="00E62829" w:rsidP="00F31D03">
            <w:pPr>
              <w:spacing w:after="0" w:line="240" w:lineRule="auto"/>
              <w:rPr>
                <w:rFonts w:asciiTheme="majorHAnsi" w:eastAsia="Times New Roman" w:hAnsiTheme="majorHAnsi" w:cstheme="majorHAnsi"/>
                <w:b/>
                <w:bCs/>
                <w:lang w:eastAsia="vi-VN"/>
              </w:rPr>
            </w:pPr>
          </w:p>
        </w:tc>
        <w:tc>
          <w:tcPr>
            <w:tcW w:w="2732" w:type="dxa"/>
            <w:gridSpan w:val="3"/>
            <w:vMerge/>
            <w:vAlign w:val="center"/>
            <w:hideMark/>
          </w:tcPr>
          <w:p w14:paraId="505ACAFA" w14:textId="77777777" w:rsidR="00E62829" w:rsidRPr="00BC4254" w:rsidRDefault="00E62829" w:rsidP="00F31D03">
            <w:pPr>
              <w:spacing w:after="0" w:line="240" w:lineRule="auto"/>
              <w:jc w:val="center"/>
              <w:rPr>
                <w:rFonts w:asciiTheme="majorHAnsi" w:eastAsia="Times New Roman" w:hAnsiTheme="majorHAnsi" w:cstheme="majorHAnsi"/>
                <w:b/>
                <w:bCs/>
                <w:lang w:eastAsia="vi-VN"/>
              </w:rPr>
            </w:pPr>
          </w:p>
        </w:tc>
        <w:tc>
          <w:tcPr>
            <w:tcW w:w="2610" w:type="dxa"/>
            <w:gridSpan w:val="3"/>
            <w:vMerge/>
            <w:vAlign w:val="center"/>
            <w:hideMark/>
          </w:tcPr>
          <w:p w14:paraId="4629B1FC" w14:textId="77777777" w:rsidR="00E62829" w:rsidRPr="00BC4254" w:rsidRDefault="00E62829" w:rsidP="00F31D03">
            <w:pPr>
              <w:spacing w:after="0" w:line="240" w:lineRule="auto"/>
              <w:jc w:val="center"/>
              <w:rPr>
                <w:rFonts w:asciiTheme="majorHAnsi" w:eastAsia="Times New Roman" w:hAnsiTheme="majorHAnsi" w:cstheme="majorHAnsi"/>
                <w:b/>
                <w:bCs/>
                <w:lang w:eastAsia="vi-VN"/>
              </w:rPr>
            </w:pPr>
          </w:p>
        </w:tc>
      </w:tr>
      <w:tr w:rsidR="00E62829" w:rsidRPr="00BC4254" w14:paraId="1FC11EC6" w14:textId="77777777" w:rsidTr="00F31D03">
        <w:trPr>
          <w:trHeight w:val="512"/>
          <w:tblHeader/>
        </w:trPr>
        <w:tc>
          <w:tcPr>
            <w:tcW w:w="0" w:type="auto"/>
            <w:vMerge/>
            <w:vAlign w:val="center"/>
            <w:hideMark/>
          </w:tcPr>
          <w:p w14:paraId="6E15DF8C" w14:textId="77777777" w:rsidR="00E62829" w:rsidRPr="00BC4254" w:rsidRDefault="00E62829" w:rsidP="00F31D03">
            <w:pPr>
              <w:spacing w:after="0" w:line="240" w:lineRule="auto"/>
              <w:rPr>
                <w:rFonts w:asciiTheme="majorHAnsi" w:eastAsia="Times New Roman" w:hAnsiTheme="majorHAnsi" w:cstheme="majorHAnsi"/>
                <w:b/>
                <w:bCs/>
                <w:lang w:eastAsia="vi-VN"/>
              </w:rPr>
            </w:pPr>
          </w:p>
        </w:tc>
        <w:tc>
          <w:tcPr>
            <w:tcW w:w="9203" w:type="dxa"/>
            <w:vMerge/>
            <w:vAlign w:val="center"/>
            <w:hideMark/>
          </w:tcPr>
          <w:p w14:paraId="582DEF13" w14:textId="77777777" w:rsidR="00E62829" w:rsidRPr="00BC4254" w:rsidRDefault="00E62829" w:rsidP="00F31D03">
            <w:pPr>
              <w:spacing w:after="0" w:line="240" w:lineRule="auto"/>
              <w:rPr>
                <w:rFonts w:asciiTheme="majorHAnsi" w:eastAsia="Times New Roman" w:hAnsiTheme="majorHAnsi" w:cstheme="majorHAnsi"/>
                <w:b/>
                <w:bCs/>
                <w:lang w:eastAsia="vi-VN"/>
              </w:rPr>
            </w:pPr>
          </w:p>
        </w:tc>
        <w:tc>
          <w:tcPr>
            <w:tcW w:w="870" w:type="dxa"/>
            <w:vAlign w:val="center"/>
            <w:hideMark/>
          </w:tcPr>
          <w:p w14:paraId="7539976C" w14:textId="77777777" w:rsidR="00E62829" w:rsidRPr="00BC4254" w:rsidRDefault="00E62829" w:rsidP="00F31D03">
            <w:pPr>
              <w:spacing w:after="0" w:line="240" w:lineRule="auto"/>
              <w:jc w:val="center"/>
              <w:rPr>
                <w:rFonts w:asciiTheme="majorHAnsi" w:eastAsia="Times New Roman" w:hAnsiTheme="majorHAnsi" w:cstheme="majorHAnsi"/>
                <w:b/>
                <w:bCs/>
                <w:lang w:eastAsia="vi-VN"/>
              </w:rPr>
            </w:pPr>
            <w:r w:rsidRPr="00BC4254">
              <w:rPr>
                <w:rFonts w:asciiTheme="majorHAnsi" w:eastAsia="Times New Roman" w:hAnsiTheme="majorHAnsi" w:cstheme="majorHAnsi"/>
                <w:b/>
                <w:bCs/>
                <w:lang w:eastAsia="vi-VN"/>
              </w:rPr>
              <w:t>VT1</w:t>
            </w:r>
          </w:p>
        </w:tc>
        <w:tc>
          <w:tcPr>
            <w:tcW w:w="870" w:type="dxa"/>
            <w:vAlign w:val="center"/>
            <w:hideMark/>
          </w:tcPr>
          <w:p w14:paraId="3D72FD2D" w14:textId="77777777" w:rsidR="00E62829" w:rsidRPr="00BC4254" w:rsidRDefault="00E62829" w:rsidP="00F31D03">
            <w:pPr>
              <w:spacing w:after="0" w:line="240" w:lineRule="auto"/>
              <w:jc w:val="center"/>
              <w:rPr>
                <w:rFonts w:asciiTheme="majorHAnsi" w:eastAsia="Times New Roman" w:hAnsiTheme="majorHAnsi" w:cstheme="majorHAnsi"/>
                <w:b/>
                <w:bCs/>
                <w:lang w:eastAsia="vi-VN"/>
              </w:rPr>
            </w:pPr>
            <w:r w:rsidRPr="00BC4254">
              <w:rPr>
                <w:rFonts w:asciiTheme="majorHAnsi" w:eastAsia="Times New Roman" w:hAnsiTheme="majorHAnsi" w:cstheme="majorHAnsi"/>
                <w:b/>
                <w:bCs/>
                <w:lang w:eastAsia="vi-VN"/>
              </w:rPr>
              <w:t>VT2</w:t>
            </w:r>
          </w:p>
        </w:tc>
        <w:tc>
          <w:tcPr>
            <w:tcW w:w="992" w:type="dxa"/>
            <w:vAlign w:val="center"/>
            <w:hideMark/>
          </w:tcPr>
          <w:p w14:paraId="7F677365" w14:textId="77777777" w:rsidR="00E62829" w:rsidRPr="00BC4254" w:rsidRDefault="00E62829" w:rsidP="00F31D03">
            <w:pPr>
              <w:spacing w:after="0" w:line="240" w:lineRule="auto"/>
              <w:jc w:val="center"/>
              <w:rPr>
                <w:rFonts w:asciiTheme="majorHAnsi" w:eastAsia="Times New Roman" w:hAnsiTheme="majorHAnsi" w:cstheme="majorHAnsi"/>
                <w:b/>
                <w:bCs/>
                <w:lang w:eastAsia="vi-VN"/>
              </w:rPr>
            </w:pPr>
            <w:r w:rsidRPr="00BC4254">
              <w:rPr>
                <w:rFonts w:asciiTheme="majorHAnsi" w:eastAsia="Times New Roman" w:hAnsiTheme="majorHAnsi" w:cstheme="majorHAnsi"/>
                <w:b/>
                <w:bCs/>
                <w:lang w:eastAsia="vi-VN"/>
              </w:rPr>
              <w:t>VT3</w:t>
            </w:r>
          </w:p>
        </w:tc>
        <w:tc>
          <w:tcPr>
            <w:tcW w:w="870" w:type="dxa"/>
            <w:vAlign w:val="center"/>
            <w:hideMark/>
          </w:tcPr>
          <w:p w14:paraId="3EC2F7E8" w14:textId="77777777" w:rsidR="00E62829" w:rsidRPr="00BC4254" w:rsidRDefault="00E62829" w:rsidP="00F31D03">
            <w:pPr>
              <w:spacing w:after="0" w:line="240" w:lineRule="auto"/>
              <w:jc w:val="center"/>
              <w:rPr>
                <w:rFonts w:asciiTheme="majorHAnsi" w:eastAsia="Times New Roman" w:hAnsiTheme="majorHAnsi" w:cstheme="majorHAnsi"/>
                <w:b/>
                <w:bCs/>
                <w:lang w:eastAsia="vi-VN"/>
              </w:rPr>
            </w:pPr>
            <w:r w:rsidRPr="00BC4254">
              <w:rPr>
                <w:rFonts w:asciiTheme="majorHAnsi" w:eastAsia="Times New Roman" w:hAnsiTheme="majorHAnsi" w:cstheme="majorHAnsi"/>
                <w:b/>
                <w:bCs/>
                <w:lang w:eastAsia="vi-VN"/>
              </w:rPr>
              <w:t>VT1</w:t>
            </w:r>
          </w:p>
        </w:tc>
        <w:tc>
          <w:tcPr>
            <w:tcW w:w="870" w:type="dxa"/>
            <w:vAlign w:val="center"/>
            <w:hideMark/>
          </w:tcPr>
          <w:p w14:paraId="58AD4FD4" w14:textId="77777777" w:rsidR="00E62829" w:rsidRPr="00BC4254" w:rsidRDefault="00E62829" w:rsidP="00F31D03">
            <w:pPr>
              <w:spacing w:after="0" w:line="240" w:lineRule="auto"/>
              <w:jc w:val="center"/>
              <w:rPr>
                <w:rFonts w:asciiTheme="majorHAnsi" w:eastAsia="Times New Roman" w:hAnsiTheme="majorHAnsi" w:cstheme="majorHAnsi"/>
                <w:b/>
                <w:bCs/>
                <w:lang w:eastAsia="vi-VN"/>
              </w:rPr>
            </w:pPr>
            <w:r w:rsidRPr="00BC4254">
              <w:rPr>
                <w:rFonts w:asciiTheme="majorHAnsi" w:eastAsia="Times New Roman" w:hAnsiTheme="majorHAnsi" w:cstheme="majorHAnsi"/>
                <w:b/>
                <w:bCs/>
                <w:lang w:eastAsia="vi-VN"/>
              </w:rPr>
              <w:t>VT2</w:t>
            </w:r>
          </w:p>
        </w:tc>
        <w:tc>
          <w:tcPr>
            <w:tcW w:w="870" w:type="dxa"/>
            <w:vAlign w:val="center"/>
            <w:hideMark/>
          </w:tcPr>
          <w:p w14:paraId="0BDC5BF9" w14:textId="77777777" w:rsidR="00E62829" w:rsidRPr="00BC4254" w:rsidRDefault="00E62829" w:rsidP="00F31D03">
            <w:pPr>
              <w:spacing w:after="0" w:line="240" w:lineRule="auto"/>
              <w:jc w:val="center"/>
              <w:rPr>
                <w:rFonts w:asciiTheme="majorHAnsi" w:eastAsia="Times New Roman" w:hAnsiTheme="majorHAnsi" w:cstheme="majorHAnsi"/>
                <w:b/>
                <w:bCs/>
                <w:lang w:eastAsia="vi-VN"/>
              </w:rPr>
            </w:pPr>
            <w:r w:rsidRPr="00BC4254">
              <w:rPr>
                <w:rFonts w:asciiTheme="majorHAnsi" w:eastAsia="Times New Roman" w:hAnsiTheme="majorHAnsi" w:cstheme="majorHAnsi"/>
                <w:b/>
                <w:bCs/>
                <w:lang w:eastAsia="vi-VN"/>
              </w:rPr>
              <w:t>VT3</w:t>
            </w:r>
          </w:p>
        </w:tc>
      </w:tr>
      <w:tr w:rsidR="00314217" w:rsidRPr="00BC4254" w14:paraId="2ECFAE7E" w14:textId="77777777" w:rsidTr="00F31D03">
        <w:trPr>
          <w:trHeight w:val="512"/>
        </w:trPr>
        <w:tc>
          <w:tcPr>
            <w:tcW w:w="0" w:type="auto"/>
            <w:vAlign w:val="center"/>
            <w:hideMark/>
          </w:tcPr>
          <w:p w14:paraId="4EC65810" w14:textId="77777777" w:rsidR="00314217" w:rsidRPr="00BC4254" w:rsidRDefault="00314217" w:rsidP="00314217">
            <w:pPr>
              <w:spacing w:after="0" w:line="240" w:lineRule="auto"/>
              <w:jc w:val="center"/>
              <w:rPr>
                <w:rFonts w:asciiTheme="majorHAnsi" w:eastAsia="Times New Roman" w:hAnsiTheme="majorHAnsi" w:cstheme="majorHAnsi"/>
                <w:b/>
                <w:bCs/>
                <w:lang w:eastAsia="vi-VN"/>
              </w:rPr>
            </w:pPr>
            <w:r w:rsidRPr="00BC4254">
              <w:rPr>
                <w:rFonts w:asciiTheme="majorHAnsi" w:hAnsiTheme="majorHAnsi" w:cstheme="majorHAnsi"/>
                <w:b/>
                <w:color w:val="000000"/>
              </w:rPr>
              <w:t>18</w:t>
            </w:r>
          </w:p>
        </w:tc>
        <w:tc>
          <w:tcPr>
            <w:tcW w:w="9203" w:type="dxa"/>
            <w:vAlign w:val="center"/>
            <w:hideMark/>
          </w:tcPr>
          <w:p w14:paraId="2A2D3841" w14:textId="77777777" w:rsidR="00314217" w:rsidRPr="00BC4254" w:rsidRDefault="00314217" w:rsidP="00314217">
            <w:pPr>
              <w:spacing w:after="0" w:line="240" w:lineRule="auto"/>
              <w:rPr>
                <w:rFonts w:asciiTheme="majorHAnsi" w:eastAsia="Times New Roman" w:hAnsiTheme="majorHAnsi" w:cstheme="majorHAnsi"/>
                <w:b/>
                <w:bCs/>
                <w:lang w:eastAsia="vi-VN"/>
              </w:rPr>
            </w:pPr>
            <w:r w:rsidRPr="00BC4254">
              <w:rPr>
                <w:rFonts w:asciiTheme="majorHAnsi" w:hAnsiTheme="majorHAnsi" w:cstheme="majorHAnsi"/>
                <w:color w:val="000000"/>
              </w:rPr>
              <w:t>Khu dân cư mới Chiều Roi (Dãy 4, 5)</w:t>
            </w:r>
          </w:p>
        </w:tc>
        <w:tc>
          <w:tcPr>
            <w:tcW w:w="870" w:type="dxa"/>
            <w:vAlign w:val="center"/>
            <w:hideMark/>
          </w:tcPr>
          <w:p w14:paraId="23D3D24F" w14:textId="0368C68C" w:rsidR="00314217" w:rsidRPr="00BC4254" w:rsidRDefault="00314217" w:rsidP="00314217">
            <w:pPr>
              <w:spacing w:after="0" w:line="240" w:lineRule="auto"/>
              <w:jc w:val="center"/>
              <w:rPr>
                <w:rFonts w:asciiTheme="majorHAnsi" w:eastAsia="Times New Roman" w:hAnsiTheme="majorHAnsi" w:cstheme="majorHAnsi"/>
                <w:lang w:eastAsia="vi-VN"/>
              </w:rPr>
            </w:pPr>
            <w:r>
              <w:rPr>
                <w:color w:val="000000"/>
              </w:rPr>
              <w:t>3.500</w:t>
            </w:r>
          </w:p>
        </w:tc>
        <w:tc>
          <w:tcPr>
            <w:tcW w:w="870" w:type="dxa"/>
            <w:vAlign w:val="center"/>
            <w:hideMark/>
          </w:tcPr>
          <w:p w14:paraId="1037D920" w14:textId="396D0BF7" w:rsidR="00314217" w:rsidRPr="00BC4254" w:rsidRDefault="00314217" w:rsidP="00314217">
            <w:pPr>
              <w:spacing w:after="0" w:line="240" w:lineRule="auto"/>
              <w:jc w:val="center"/>
              <w:rPr>
                <w:rFonts w:asciiTheme="majorHAnsi" w:eastAsia="Times New Roman" w:hAnsiTheme="majorHAnsi" w:cstheme="majorHAnsi"/>
                <w:lang w:eastAsia="vi-VN"/>
              </w:rPr>
            </w:pPr>
            <w:r>
              <w:rPr>
                <w:color w:val="000000"/>
              </w:rPr>
              <w:t>1.750</w:t>
            </w:r>
          </w:p>
        </w:tc>
        <w:tc>
          <w:tcPr>
            <w:tcW w:w="992" w:type="dxa"/>
            <w:vAlign w:val="center"/>
            <w:hideMark/>
          </w:tcPr>
          <w:p w14:paraId="49914B7C" w14:textId="2D693A21" w:rsidR="00314217" w:rsidRPr="00BC4254" w:rsidRDefault="00314217" w:rsidP="00314217">
            <w:pPr>
              <w:spacing w:after="0" w:line="240" w:lineRule="auto"/>
              <w:jc w:val="center"/>
              <w:rPr>
                <w:rFonts w:asciiTheme="majorHAnsi" w:eastAsia="Times New Roman" w:hAnsiTheme="majorHAnsi" w:cstheme="majorHAnsi"/>
                <w:lang w:eastAsia="vi-VN"/>
              </w:rPr>
            </w:pPr>
            <w:r>
              <w:rPr>
                <w:color w:val="000000"/>
              </w:rPr>
              <w:t>900</w:t>
            </w:r>
          </w:p>
        </w:tc>
        <w:tc>
          <w:tcPr>
            <w:tcW w:w="870" w:type="dxa"/>
            <w:vAlign w:val="center"/>
            <w:hideMark/>
          </w:tcPr>
          <w:p w14:paraId="6609A9FD" w14:textId="30D72F77" w:rsidR="00314217" w:rsidRPr="00BC4254" w:rsidRDefault="00314217" w:rsidP="00314217">
            <w:pPr>
              <w:spacing w:after="0" w:line="240" w:lineRule="auto"/>
              <w:jc w:val="center"/>
              <w:rPr>
                <w:rFonts w:asciiTheme="majorHAnsi" w:eastAsia="Times New Roman" w:hAnsiTheme="majorHAnsi" w:cstheme="majorHAnsi"/>
                <w:lang w:eastAsia="vi-VN"/>
              </w:rPr>
            </w:pPr>
            <w:r>
              <w:rPr>
                <w:color w:val="000000"/>
              </w:rPr>
              <w:t>4.200</w:t>
            </w:r>
          </w:p>
        </w:tc>
        <w:tc>
          <w:tcPr>
            <w:tcW w:w="870" w:type="dxa"/>
            <w:vAlign w:val="center"/>
            <w:hideMark/>
          </w:tcPr>
          <w:p w14:paraId="1BCB35DD" w14:textId="4B5FF801" w:rsidR="00314217" w:rsidRPr="00BC4254" w:rsidRDefault="00314217" w:rsidP="00314217">
            <w:pPr>
              <w:spacing w:after="0" w:line="240" w:lineRule="auto"/>
              <w:jc w:val="center"/>
              <w:rPr>
                <w:rFonts w:asciiTheme="majorHAnsi" w:eastAsia="Times New Roman" w:hAnsiTheme="majorHAnsi" w:cstheme="majorHAnsi"/>
                <w:lang w:eastAsia="vi-VN"/>
              </w:rPr>
            </w:pPr>
            <w:r>
              <w:rPr>
                <w:color w:val="000000"/>
              </w:rPr>
              <w:t>2.100</w:t>
            </w:r>
          </w:p>
        </w:tc>
        <w:tc>
          <w:tcPr>
            <w:tcW w:w="870" w:type="dxa"/>
            <w:vAlign w:val="center"/>
            <w:hideMark/>
          </w:tcPr>
          <w:p w14:paraId="5DDE28CA" w14:textId="6C481FAF" w:rsidR="00314217" w:rsidRPr="00BC4254" w:rsidRDefault="00314217" w:rsidP="00314217">
            <w:pPr>
              <w:spacing w:after="0" w:line="240" w:lineRule="auto"/>
              <w:jc w:val="center"/>
              <w:rPr>
                <w:rFonts w:asciiTheme="majorHAnsi" w:eastAsia="Times New Roman" w:hAnsiTheme="majorHAnsi" w:cstheme="majorHAnsi"/>
                <w:lang w:eastAsia="vi-VN"/>
              </w:rPr>
            </w:pPr>
            <w:r>
              <w:rPr>
                <w:color w:val="000000"/>
              </w:rPr>
              <w:t>1.050</w:t>
            </w:r>
          </w:p>
        </w:tc>
      </w:tr>
      <w:tr w:rsidR="00314217" w:rsidRPr="00BC4254" w14:paraId="2C74ADCE" w14:textId="77777777" w:rsidTr="00F31D03">
        <w:trPr>
          <w:trHeight w:val="512"/>
        </w:trPr>
        <w:tc>
          <w:tcPr>
            <w:tcW w:w="0" w:type="auto"/>
            <w:vAlign w:val="center"/>
          </w:tcPr>
          <w:p w14:paraId="7065DAD5" w14:textId="77777777" w:rsidR="00314217" w:rsidRPr="00BC4254" w:rsidRDefault="00314217" w:rsidP="00314217">
            <w:pPr>
              <w:spacing w:after="0" w:line="240" w:lineRule="auto"/>
              <w:jc w:val="center"/>
              <w:rPr>
                <w:rFonts w:asciiTheme="majorHAnsi" w:eastAsia="Times New Roman" w:hAnsiTheme="majorHAnsi" w:cstheme="majorHAnsi"/>
                <w:b/>
                <w:bCs/>
                <w:color w:val="000000"/>
                <w:lang w:val="en-US" w:eastAsia="vi-VN"/>
              </w:rPr>
            </w:pPr>
            <w:r w:rsidRPr="00BC4254">
              <w:rPr>
                <w:rFonts w:asciiTheme="majorHAnsi" w:hAnsiTheme="majorHAnsi" w:cstheme="majorHAnsi"/>
                <w:b/>
                <w:color w:val="000000"/>
              </w:rPr>
              <w:t>19</w:t>
            </w:r>
          </w:p>
        </w:tc>
        <w:tc>
          <w:tcPr>
            <w:tcW w:w="9203" w:type="dxa"/>
            <w:vAlign w:val="center"/>
          </w:tcPr>
          <w:p w14:paraId="0E890D07" w14:textId="77777777" w:rsidR="00314217" w:rsidRPr="00BC4254" w:rsidRDefault="00314217" w:rsidP="00314217">
            <w:pPr>
              <w:spacing w:after="0" w:line="240" w:lineRule="auto"/>
              <w:rPr>
                <w:rFonts w:asciiTheme="majorHAnsi" w:hAnsiTheme="majorHAnsi" w:cstheme="majorHAnsi"/>
                <w:b/>
                <w:bCs/>
              </w:rPr>
            </w:pPr>
            <w:r w:rsidRPr="00BC4254">
              <w:rPr>
                <w:rFonts w:asciiTheme="majorHAnsi" w:hAnsiTheme="majorHAnsi" w:cstheme="majorHAnsi"/>
                <w:color w:val="000000"/>
              </w:rPr>
              <w:t>Khu dân cư mới Chiều Roi (Dãy 6)</w:t>
            </w:r>
          </w:p>
        </w:tc>
        <w:tc>
          <w:tcPr>
            <w:tcW w:w="870" w:type="dxa"/>
            <w:vAlign w:val="center"/>
          </w:tcPr>
          <w:p w14:paraId="3AC56B88" w14:textId="2AF16341" w:rsidR="00314217" w:rsidRPr="00BC4254" w:rsidRDefault="00314217" w:rsidP="00314217">
            <w:pPr>
              <w:spacing w:after="0" w:line="240" w:lineRule="auto"/>
              <w:jc w:val="center"/>
              <w:rPr>
                <w:rFonts w:asciiTheme="majorHAnsi" w:hAnsiTheme="majorHAnsi" w:cstheme="majorHAnsi"/>
              </w:rPr>
            </w:pPr>
            <w:r>
              <w:rPr>
                <w:color w:val="000000"/>
              </w:rPr>
              <w:t>3.250</w:t>
            </w:r>
          </w:p>
        </w:tc>
        <w:tc>
          <w:tcPr>
            <w:tcW w:w="870" w:type="dxa"/>
            <w:vAlign w:val="center"/>
          </w:tcPr>
          <w:p w14:paraId="42BB1DC4" w14:textId="15AE7D16" w:rsidR="00314217" w:rsidRPr="00BC4254" w:rsidRDefault="00314217" w:rsidP="00314217">
            <w:pPr>
              <w:spacing w:after="0" w:line="240" w:lineRule="auto"/>
              <w:jc w:val="center"/>
              <w:rPr>
                <w:rFonts w:asciiTheme="majorHAnsi" w:hAnsiTheme="majorHAnsi" w:cstheme="majorHAnsi"/>
              </w:rPr>
            </w:pPr>
            <w:r>
              <w:rPr>
                <w:color w:val="000000"/>
              </w:rPr>
              <w:t>1.650</w:t>
            </w:r>
          </w:p>
        </w:tc>
        <w:tc>
          <w:tcPr>
            <w:tcW w:w="992" w:type="dxa"/>
            <w:vAlign w:val="center"/>
          </w:tcPr>
          <w:p w14:paraId="1F71CE7C" w14:textId="6B08F5A7" w:rsidR="00314217" w:rsidRPr="00BC4254" w:rsidRDefault="00314217" w:rsidP="00314217">
            <w:pPr>
              <w:spacing w:after="0" w:line="240" w:lineRule="auto"/>
              <w:jc w:val="center"/>
              <w:rPr>
                <w:rFonts w:asciiTheme="majorHAnsi" w:hAnsiTheme="majorHAnsi" w:cstheme="majorHAnsi"/>
              </w:rPr>
            </w:pPr>
            <w:r>
              <w:rPr>
                <w:color w:val="000000"/>
              </w:rPr>
              <w:t>850</w:t>
            </w:r>
          </w:p>
        </w:tc>
        <w:tc>
          <w:tcPr>
            <w:tcW w:w="870" w:type="dxa"/>
            <w:vAlign w:val="center"/>
          </w:tcPr>
          <w:p w14:paraId="6C0B1C33" w14:textId="0AD5157D" w:rsidR="00314217" w:rsidRPr="00BC4254" w:rsidRDefault="00314217" w:rsidP="00314217">
            <w:pPr>
              <w:spacing w:after="0" w:line="240" w:lineRule="auto"/>
              <w:jc w:val="center"/>
              <w:rPr>
                <w:rFonts w:asciiTheme="majorHAnsi" w:hAnsiTheme="majorHAnsi" w:cstheme="majorHAnsi"/>
              </w:rPr>
            </w:pPr>
            <w:r>
              <w:rPr>
                <w:color w:val="000000"/>
              </w:rPr>
              <w:t>3.900</w:t>
            </w:r>
          </w:p>
        </w:tc>
        <w:tc>
          <w:tcPr>
            <w:tcW w:w="870" w:type="dxa"/>
            <w:vAlign w:val="center"/>
          </w:tcPr>
          <w:p w14:paraId="0145B05D" w14:textId="1E4BD72A" w:rsidR="00314217" w:rsidRPr="00BC4254" w:rsidRDefault="00314217" w:rsidP="00314217">
            <w:pPr>
              <w:spacing w:after="0" w:line="240" w:lineRule="auto"/>
              <w:jc w:val="center"/>
              <w:rPr>
                <w:rFonts w:asciiTheme="majorHAnsi" w:hAnsiTheme="majorHAnsi" w:cstheme="majorHAnsi"/>
              </w:rPr>
            </w:pPr>
            <w:r>
              <w:rPr>
                <w:color w:val="000000"/>
              </w:rPr>
              <w:t>1.950</w:t>
            </w:r>
          </w:p>
        </w:tc>
        <w:tc>
          <w:tcPr>
            <w:tcW w:w="870" w:type="dxa"/>
            <w:vAlign w:val="center"/>
          </w:tcPr>
          <w:p w14:paraId="698B9F8C" w14:textId="735D6F37" w:rsidR="00314217" w:rsidRPr="00BC4254" w:rsidRDefault="00314217" w:rsidP="00314217">
            <w:pPr>
              <w:spacing w:after="0" w:line="240" w:lineRule="auto"/>
              <w:jc w:val="center"/>
              <w:rPr>
                <w:rFonts w:asciiTheme="majorHAnsi" w:hAnsiTheme="majorHAnsi" w:cstheme="majorHAnsi"/>
              </w:rPr>
            </w:pPr>
            <w:r>
              <w:rPr>
                <w:color w:val="000000"/>
              </w:rPr>
              <w:t>1.000</w:t>
            </w:r>
          </w:p>
        </w:tc>
      </w:tr>
      <w:tr w:rsidR="00E62829" w:rsidRPr="00BC4254" w14:paraId="2B7E7DC3" w14:textId="77777777" w:rsidTr="00F31D03">
        <w:trPr>
          <w:trHeight w:val="512"/>
        </w:trPr>
        <w:tc>
          <w:tcPr>
            <w:tcW w:w="0" w:type="auto"/>
            <w:vAlign w:val="center"/>
          </w:tcPr>
          <w:p w14:paraId="133C8504" w14:textId="77777777" w:rsidR="00E62829" w:rsidRPr="00BC4254" w:rsidRDefault="00E62829" w:rsidP="00F31D03">
            <w:pPr>
              <w:spacing w:after="0" w:line="240" w:lineRule="auto"/>
              <w:jc w:val="center"/>
              <w:rPr>
                <w:rFonts w:asciiTheme="majorHAnsi" w:eastAsia="Times New Roman" w:hAnsiTheme="majorHAnsi" w:cstheme="majorHAnsi"/>
                <w:b/>
                <w:bCs/>
                <w:color w:val="000000"/>
                <w:lang w:val="en-US" w:eastAsia="vi-VN"/>
              </w:rPr>
            </w:pPr>
            <w:r w:rsidRPr="00BC4254">
              <w:rPr>
                <w:rFonts w:asciiTheme="majorHAnsi" w:hAnsiTheme="majorHAnsi" w:cstheme="majorHAnsi"/>
                <w:b/>
                <w:color w:val="000000"/>
              </w:rPr>
              <w:t>20</w:t>
            </w:r>
          </w:p>
        </w:tc>
        <w:tc>
          <w:tcPr>
            <w:tcW w:w="9203" w:type="dxa"/>
            <w:vAlign w:val="center"/>
          </w:tcPr>
          <w:p w14:paraId="13C7A161" w14:textId="77777777" w:rsidR="00E62829" w:rsidRPr="00BC4254" w:rsidRDefault="00E62829" w:rsidP="00F31D03">
            <w:pPr>
              <w:spacing w:after="0" w:line="240" w:lineRule="auto"/>
              <w:rPr>
                <w:rFonts w:asciiTheme="majorHAnsi" w:hAnsiTheme="majorHAnsi" w:cstheme="majorHAnsi"/>
                <w:b/>
                <w:bCs/>
              </w:rPr>
            </w:pPr>
            <w:r w:rsidRPr="00BC4254">
              <w:rPr>
                <w:rFonts w:asciiTheme="majorHAnsi" w:hAnsiTheme="majorHAnsi" w:cstheme="majorHAnsi"/>
                <w:color w:val="000000"/>
              </w:rPr>
              <w:t>Đường trục thôn Lãng Nội</w:t>
            </w:r>
          </w:p>
        </w:tc>
        <w:tc>
          <w:tcPr>
            <w:tcW w:w="870" w:type="dxa"/>
            <w:vAlign w:val="center"/>
          </w:tcPr>
          <w:p w14:paraId="6C86BF2E" w14:textId="77777777" w:rsidR="00E62829" w:rsidRPr="00BC4254" w:rsidRDefault="00E62829" w:rsidP="00F31D03">
            <w:pPr>
              <w:spacing w:after="0" w:line="240" w:lineRule="auto"/>
              <w:jc w:val="center"/>
              <w:rPr>
                <w:rFonts w:asciiTheme="majorHAnsi" w:hAnsiTheme="majorHAnsi" w:cstheme="majorHAnsi"/>
              </w:rPr>
            </w:pPr>
          </w:p>
        </w:tc>
        <w:tc>
          <w:tcPr>
            <w:tcW w:w="870" w:type="dxa"/>
            <w:vAlign w:val="center"/>
          </w:tcPr>
          <w:p w14:paraId="086149B7" w14:textId="77777777" w:rsidR="00E62829" w:rsidRPr="00BC4254" w:rsidRDefault="00E62829" w:rsidP="00F31D03">
            <w:pPr>
              <w:spacing w:after="0" w:line="240" w:lineRule="auto"/>
              <w:jc w:val="center"/>
              <w:rPr>
                <w:rFonts w:asciiTheme="majorHAnsi" w:hAnsiTheme="majorHAnsi" w:cstheme="majorHAnsi"/>
              </w:rPr>
            </w:pPr>
          </w:p>
        </w:tc>
        <w:tc>
          <w:tcPr>
            <w:tcW w:w="992" w:type="dxa"/>
            <w:vAlign w:val="center"/>
          </w:tcPr>
          <w:p w14:paraId="1755AAA7" w14:textId="77777777" w:rsidR="00E62829" w:rsidRPr="00BC4254" w:rsidRDefault="00E62829" w:rsidP="00F31D03">
            <w:pPr>
              <w:spacing w:after="0" w:line="240" w:lineRule="auto"/>
              <w:jc w:val="center"/>
              <w:rPr>
                <w:rFonts w:asciiTheme="majorHAnsi" w:hAnsiTheme="majorHAnsi" w:cstheme="majorHAnsi"/>
              </w:rPr>
            </w:pPr>
          </w:p>
        </w:tc>
        <w:tc>
          <w:tcPr>
            <w:tcW w:w="870" w:type="dxa"/>
            <w:vAlign w:val="center"/>
          </w:tcPr>
          <w:p w14:paraId="4C8092D9" w14:textId="77777777" w:rsidR="00E62829" w:rsidRPr="00BC4254" w:rsidRDefault="00E62829" w:rsidP="00F31D03">
            <w:pPr>
              <w:spacing w:after="0" w:line="240" w:lineRule="auto"/>
              <w:jc w:val="center"/>
              <w:rPr>
                <w:rFonts w:asciiTheme="majorHAnsi" w:hAnsiTheme="majorHAnsi" w:cstheme="majorHAnsi"/>
              </w:rPr>
            </w:pPr>
          </w:p>
        </w:tc>
        <w:tc>
          <w:tcPr>
            <w:tcW w:w="870" w:type="dxa"/>
            <w:vAlign w:val="center"/>
          </w:tcPr>
          <w:p w14:paraId="7B8E61ED" w14:textId="77777777" w:rsidR="00E62829" w:rsidRPr="00BC4254" w:rsidRDefault="00E62829" w:rsidP="00F31D03">
            <w:pPr>
              <w:spacing w:after="0" w:line="240" w:lineRule="auto"/>
              <w:jc w:val="center"/>
              <w:rPr>
                <w:rFonts w:asciiTheme="majorHAnsi" w:hAnsiTheme="majorHAnsi" w:cstheme="majorHAnsi"/>
              </w:rPr>
            </w:pPr>
          </w:p>
        </w:tc>
        <w:tc>
          <w:tcPr>
            <w:tcW w:w="870" w:type="dxa"/>
            <w:vAlign w:val="center"/>
          </w:tcPr>
          <w:p w14:paraId="204FABCC" w14:textId="77777777" w:rsidR="00E62829" w:rsidRPr="00BC4254" w:rsidRDefault="00E62829" w:rsidP="00F31D03">
            <w:pPr>
              <w:spacing w:after="0" w:line="240" w:lineRule="auto"/>
              <w:jc w:val="center"/>
              <w:rPr>
                <w:rFonts w:asciiTheme="majorHAnsi" w:hAnsiTheme="majorHAnsi" w:cstheme="majorHAnsi"/>
              </w:rPr>
            </w:pPr>
          </w:p>
        </w:tc>
      </w:tr>
      <w:tr w:rsidR="00AF6237" w:rsidRPr="00BC4254" w14:paraId="22E207D0" w14:textId="77777777" w:rsidTr="00F31D03">
        <w:trPr>
          <w:trHeight w:val="512"/>
        </w:trPr>
        <w:tc>
          <w:tcPr>
            <w:tcW w:w="0" w:type="auto"/>
            <w:vAlign w:val="center"/>
          </w:tcPr>
          <w:p w14:paraId="2EAB74B6" w14:textId="77777777" w:rsidR="00AF6237" w:rsidRPr="00D03392" w:rsidRDefault="00AF6237" w:rsidP="00AF6237">
            <w:pPr>
              <w:spacing w:after="0" w:line="240" w:lineRule="auto"/>
              <w:jc w:val="center"/>
              <w:rPr>
                <w:rFonts w:asciiTheme="majorHAnsi" w:eastAsia="Times New Roman" w:hAnsiTheme="majorHAnsi" w:cstheme="majorHAnsi"/>
                <w:bCs/>
                <w:color w:val="000000"/>
                <w:lang w:val="en-US" w:eastAsia="vi-VN"/>
              </w:rPr>
            </w:pPr>
            <w:r w:rsidRPr="00D03392">
              <w:rPr>
                <w:rFonts w:asciiTheme="majorHAnsi" w:hAnsiTheme="majorHAnsi" w:cstheme="majorHAnsi"/>
                <w:bCs/>
                <w:color w:val="000000"/>
              </w:rPr>
              <w:t>20.1</w:t>
            </w:r>
          </w:p>
        </w:tc>
        <w:tc>
          <w:tcPr>
            <w:tcW w:w="9203" w:type="dxa"/>
            <w:vAlign w:val="center"/>
          </w:tcPr>
          <w:p w14:paraId="02A93FEA" w14:textId="77777777" w:rsidR="00AF6237" w:rsidRPr="00BC4254" w:rsidRDefault="00AF6237" w:rsidP="00AF6237">
            <w:pPr>
              <w:spacing w:after="0" w:line="240" w:lineRule="auto"/>
              <w:rPr>
                <w:rFonts w:asciiTheme="majorHAnsi" w:hAnsiTheme="majorHAnsi" w:cstheme="majorHAnsi"/>
                <w:b/>
                <w:bCs/>
              </w:rPr>
            </w:pPr>
            <w:r w:rsidRPr="00BC4254">
              <w:rPr>
                <w:rFonts w:asciiTheme="majorHAnsi" w:hAnsiTheme="majorHAnsi" w:cstheme="majorHAnsi"/>
                <w:color w:val="000000"/>
              </w:rPr>
              <w:t>Đoạn 1</w:t>
            </w:r>
            <w:r w:rsidRPr="00BC4254">
              <w:rPr>
                <w:rFonts w:asciiTheme="majorHAnsi" w:hAnsiTheme="majorHAnsi" w:cstheme="majorHAnsi"/>
                <w:color w:val="000000"/>
                <w:lang w:val="en-US"/>
              </w:rPr>
              <w:t>: Từ Chân đê Đầm Cút đến Ngã tư chợ Lãng Nội</w:t>
            </w:r>
          </w:p>
        </w:tc>
        <w:tc>
          <w:tcPr>
            <w:tcW w:w="870" w:type="dxa"/>
            <w:vAlign w:val="center"/>
          </w:tcPr>
          <w:p w14:paraId="3205A6A9" w14:textId="6C18B194" w:rsidR="00AF6237" w:rsidRPr="00BC4254" w:rsidRDefault="00AF6237" w:rsidP="00AF6237">
            <w:pPr>
              <w:spacing w:after="0" w:line="240" w:lineRule="auto"/>
              <w:jc w:val="center"/>
              <w:rPr>
                <w:rFonts w:asciiTheme="majorHAnsi" w:hAnsiTheme="majorHAnsi" w:cstheme="majorHAnsi"/>
              </w:rPr>
            </w:pPr>
            <w:r>
              <w:rPr>
                <w:color w:val="000000"/>
              </w:rPr>
              <w:t>500</w:t>
            </w:r>
          </w:p>
        </w:tc>
        <w:tc>
          <w:tcPr>
            <w:tcW w:w="870" w:type="dxa"/>
            <w:vAlign w:val="center"/>
          </w:tcPr>
          <w:p w14:paraId="1DD77325" w14:textId="56EB70EB" w:rsidR="00AF6237" w:rsidRPr="00BC4254" w:rsidRDefault="00AF6237" w:rsidP="00AF6237">
            <w:pPr>
              <w:spacing w:after="0" w:line="240" w:lineRule="auto"/>
              <w:jc w:val="center"/>
              <w:rPr>
                <w:rFonts w:asciiTheme="majorHAnsi" w:hAnsiTheme="majorHAnsi" w:cstheme="majorHAnsi"/>
              </w:rPr>
            </w:pPr>
            <w:r>
              <w:rPr>
                <w:color w:val="000000"/>
              </w:rPr>
              <w:t>250</w:t>
            </w:r>
          </w:p>
        </w:tc>
        <w:tc>
          <w:tcPr>
            <w:tcW w:w="992" w:type="dxa"/>
            <w:vAlign w:val="center"/>
          </w:tcPr>
          <w:p w14:paraId="6D692370" w14:textId="3FF216E6" w:rsidR="00AF6237" w:rsidRPr="00BC4254" w:rsidRDefault="00AF6237" w:rsidP="00AF6237">
            <w:pPr>
              <w:spacing w:after="0" w:line="240" w:lineRule="auto"/>
              <w:jc w:val="center"/>
              <w:rPr>
                <w:rFonts w:asciiTheme="majorHAnsi" w:hAnsiTheme="majorHAnsi" w:cstheme="majorHAnsi"/>
              </w:rPr>
            </w:pPr>
            <w:r>
              <w:rPr>
                <w:color w:val="000000"/>
              </w:rPr>
              <w:t>150</w:t>
            </w:r>
          </w:p>
        </w:tc>
        <w:tc>
          <w:tcPr>
            <w:tcW w:w="870" w:type="dxa"/>
            <w:vAlign w:val="center"/>
          </w:tcPr>
          <w:p w14:paraId="75816716" w14:textId="5BD179C8" w:rsidR="00AF6237" w:rsidRPr="00BC4254" w:rsidRDefault="00AF6237" w:rsidP="00AF6237">
            <w:pPr>
              <w:spacing w:after="0" w:line="240" w:lineRule="auto"/>
              <w:jc w:val="center"/>
              <w:rPr>
                <w:rFonts w:asciiTheme="majorHAnsi" w:hAnsiTheme="majorHAnsi" w:cstheme="majorHAnsi"/>
              </w:rPr>
            </w:pPr>
            <w:r>
              <w:rPr>
                <w:color w:val="000000"/>
              </w:rPr>
              <w:t>600</w:t>
            </w:r>
          </w:p>
        </w:tc>
        <w:tc>
          <w:tcPr>
            <w:tcW w:w="870" w:type="dxa"/>
            <w:vAlign w:val="center"/>
          </w:tcPr>
          <w:p w14:paraId="005CAA50" w14:textId="5DBA95DD" w:rsidR="00AF6237" w:rsidRPr="00BC4254" w:rsidRDefault="00AF6237" w:rsidP="00AF6237">
            <w:pPr>
              <w:spacing w:after="0" w:line="240" w:lineRule="auto"/>
              <w:jc w:val="center"/>
              <w:rPr>
                <w:rFonts w:asciiTheme="majorHAnsi" w:hAnsiTheme="majorHAnsi" w:cstheme="majorHAnsi"/>
              </w:rPr>
            </w:pPr>
            <w:r>
              <w:rPr>
                <w:color w:val="000000"/>
              </w:rPr>
              <w:t>300</w:t>
            </w:r>
          </w:p>
        </w:tc>
        <w:tc>
          <w:tcPr>
            <w:tcW w:w="870" w:type="dxa"/>
            <w:vAlign w:val="center"/>
          </w:tcPr>
          <w:p w14:paraId="7DFE6127" w14:textId="500C12AF" w:rsidR="00AF6237" w:rsidRPr="00BC4254" w:rsidRDefault="00AF6237" w:rsidP="00AF6237">
            <w:pPr>
              <w:spacing w:after="0" w:line="240" w:lineRule="auto"/>
              <w:jc w:val="center"/>
              <w:rPr>
                <w:rFonts w:asciiTheme="majorHAnsi" w:hAnsiTheme="majorHAnsi" w:cstheme="majorHAnsi"/>
              </w:rPr>
            </w:pPr>
            <w:r>
              <w:rPr>
                <w:color w:val="000000"/>
              </w:rPr>
              <w:t>150</w:t>
            </w:r>
          </w:p>
        </w:tc>
      </w:tr>
      <w:tr w:rsidR="00AF6237" w:rsidRPr="00BC4254" w14:paraId="4033361A" w14:textId="77777777" w:rsidTr="00F31D03">
        <w:trPr>
          <w:trHeight w:val="512"/>
        </w:trPr>
        <w:tc>
          <w:tcPr>
            <w:tcW w:w="0" w:type="auto"/>
            <w:vAlign w:val="center"/>
          </w:tcPr>
          <w:p w14:paraId="545274FA" w14:textId="77777777" w:rsidR="00AF6237" w:rsidRPr="00D03392" w:rsidRDefault="00AF6237" w:rsidP="00AF6237">
            <w:pPr>
              <w:spacing w:after="0" w:line="240" w:lineRule="auto"/>
              <w:jc w:val="center"/>
              <w:rPr>
                <w:rFonts w:asciiTheme="majorHAnsi" w:eastAsia="Times New Roman" w:hAnsiTheme="majorHAnsi" w:cstheme="majorHAnsi"/>
                <w:bCs/>
                <w:color w:val="000000"/>
                <w:lang w:val="en-US" w:eastAsia="vi-VN"/>
              </w:rPr>
            </w:pPr>
            <w:r w:rsidRPr="00D03392">
              <w:rPr>
                <w:rFonts w:asciiTheme="majorHAnsi" w:hAnsiTheme="majorHAnsi" w:cstheme="majorHAnsi"/>
                <w:bCs/>
                <w:color w:val="000000"/>
              </w:rPr>
              <w:t>20</w:t>
            </w:r>
            <w:r w:rsidRPr="00D03392">
              <w:rPr>
                <w:rFonts w:asciiTheme="majorHAnsi" w:hAnsiTheme="majorHAnsi" w:cstheme="majorHAnsi"/>
                <w:bCs/>
                <w:color w:val="000000"/>
                <w:lang w:val="en-US"/>
              </w:rPr>
              <w:t>.</w:t>
            </w:r>
            <w:r w:rsidRPr="00D03392">
              <w:rPr>
                <w:rFonts w:asciiTheme="majorHAnsi" w:hAnsiTheme="majorHAnsi" w:cstheme="majorHAnsi"/>
                <w:bCs/>
                <w:color w:val="000000"/>
              </w:rPr>
              <w:t>2</w:t>
            </w:r>
          </w:p>
        </w:tc>
        <w:tc>
          <w:tcPr>
            <w:tcW w:w="9203" w:type="dxa"/>
            <w:vAlign w:val="center"/>
          </w:tcPr>
          <w:p w14:paraId="7A5E806B" w14:textId="77777777" w:rsidR="00AF6237" w:rsidRPr="00BC4254" w:rsidRDefault="00AF6237" w:rsidP="00AF6237">
            <w:pPr>
              <w:spacing w:after="0" w:line="240" w:lineRule="auto"/>
              <w:rPr>
                <w:rFonts w:asciiTheme="majorHAnsi" w:hAnsiTheme="majorHAnsi" w:cstheme="majorHAnsi"/>
                <w:b/>
                <w:bCs/>
              </w:rPr>
            </w:pPr>
            <w:r w:rsidRPr="00BC4254">
              <w:rPr>
                <w:rFonts w:asciiTheme="majorHAnsi" w:hAnsiTheme="majorHAnsi" w:cstheme="majorHAnsi"/>
                <w:color w:val="000000"/>
              </w:rPr>
              <w:t>Đoạn 2</w:t>
            </w:r>
            <w:r w:rsidRPr="00BC4254">
              <w:rPr>
                <w:rFonts w:asciiTheme="majorHAnsi" w:hAnsiTheme="majorHAnsi" w:cstheme="majorHAnsi"/>
                <w:color w:val="000000"/>
                <w:lang w:val="en-US"/>
              </w:rPr>
              <w:t>: Từ Ngã tư chợ Lãng Nội đến Ngã ba đường trục Lãng Nội</w:t>
            </w:r>
          </w:p>
        </w:tc>
        <w:tc>
          <w:tcPr>
            <w:tcW w:w="870" w:type="dxa"/>
            <w:vAlign w:val="center"/>
          </w:tcPr>
          <w:p w14:paraId="167194C4" w14:textId="77ADC89D" w:rsidR="00AF6237" w:rsidRPr="00BC4254" w:rsidRDefault="00AF6237" w:rsidP="00AF6237">
            <w:pPr>
              <w:spacing w:after="0" w:line="240" w:lineRule="auto"/>
              <w:jc w:val="center"/>
              <w:rPr>
                <w:rFonts w:asciiTheme="majorHAnsi" w:hAnsiTheme="majorHAnsi" w:cstheme="majorHAnsi"/>
              </w:rPr>
            </w:pPr>
            <w:r>
              <w:rPr>
                <w:color w:val="000000"/>
              </w:rPr>
              <w:t>650</w:t>
            </w:r>
          </w:p>
        </w:tc>
        <w:tc>
          <w:tcPr>
            <w:tcW w:w="870" w:type="dxa"/>
            <w:vAlign w:val="center"/>
          </w:tcPr>
          <w:p w14:paraId="1E64DB7A" w14:textId="5EFACEDB" w:rsidR="00AF6237" w:rsidRPr="00BC4254" w:rsidRDefault="00AF6237" w:rsidP="00AF6237">
            <w:pPr>
              <w:spacing w:after="0" w:line="240" w:lineRule="auto"/>
              <w:jc w:val="center"/>
              <w:rPr>
                <w:rFonts w:asciiTheme="majorHAnsi" w:hAnsiTheme="majorHAnsi" w:cstheme="majorHAnsi"/>
              </w:rPr>
            </w:pPr>
            <w:r>
              <w:rPr>
                <w:color w:val="000000"/>
              </w:rPr>
              <w:t>350</w:t>
            </w:r>
          </w:p>
        </w:tc>
        <w:tc>
          <w:tcPr>
            <w:tcW w:w="992" w:type="dxa"/>
            <w:vAlign w:val="center"/>
          </w:tcPr>
          <w:p w14:paraId="1E449A9C" w14:textId="31BAD05B" w:rsidR="00AF6237" w:rsidRPr="00BC4254" w:rsidRDefault="00AF6237" w:rsidP="00AF6237">
            <w:pPr>
              <w:spacing w:after="0" w:line="240" w:lineRule="auto"/>
              <w:jc w:val="center"/>
              <w:rPr>
                <w:rFonts w:asciiTheme="majorHAnsi" w:hAnsiTheme="majorHAnsi" w:cstheme="majorHAnsi"/>
              </w:rPr>
            </w:pPr>
            <w:r>
              <w:rPr>
                <w:color w:val="000000"/>
              </w:rPr>
              <w:t>200</w:t>
            </w:r>
          </w:p>
        </w:tc>
        <w:tc>
          <w:tcPr>
            <w:tcW w:w="870" w:type="dxa"/>
            <w:vAlign w:val="center"/>
          </w:tcPr>
          <w:p w14:paraId="48EC0A7E" w14:textId="08AD4E27" w:rsidR="00AF6237" w:rsidRPr="00BC4254" w:rsidRDefault="00AF6237" w:rsidP="00AF6237">
            <w:pPr>
              <w:spacing w:after="0" w:line="240" w:lineRule="auto"/>
              <w:jc w:val="center"/>
              <w:rPr>
                <w:rFonts w:asciiTheme="majorHAnsi" w:hAnsiTheme="majorHAnsi" w:cstheme="majorHAnsi"/>
              </w:rPr>
            </w:pPr>
            <w:r>
              <w:rPr>
                <w:color w:val="000000"/>
              </w:rPr>
              <w:t>750</w:t>
            </w:r>
          </w:p>
        </w:tc>
        <w:tc>
          <w:tcPr>
            <w:tcW w:w="870" w:type="dxa"/>
            <w:vAlign w:val="center"/>
          </w:tcPr>
          <w:p w14:paraId="225B69FA" w14:textId="28798E1A" w:rsidR="00AF6237" w:rsidRPr="00BC4254" w:rsidRDefault="00AF6237" w:rsidP="00AF6237">
            <w:pPr>
              <w:spacing w:after="0" w:line="240" w:lineRule="auto"/>
              <w:jc w:val="center"/>
              <w:rPr>
                <w:rFonts w:asciiTheme="majorHAnsi" w:hAnsiTheme="majorHAnsi" w:cstheme="majorHAnsi"/>
              </w:rPr>
            </w:pPr>
            <w:r>
              <w:rPr>
                <w:color w:val="000000"/>
              </w:rPr>
              <w:t>400</w:t>
            </w:r>
          </w:p>
        </w:tc>
        <w:tc>
          <w:tcPr>
            <w:tcW w:w="870" w:type="dxa"/>
            <w:vAlign w:val="center"/>
          </w:tcPr>
          <w:p w14:paraId="27FD6C5F" w14:textId="639FA542" w:rsidR="00AF6237" w:rsidRPr="00BC4254" w:rsidRDefault="00AF6237" w:rsidP="00AF6237">
            <w:pPr>
              <w:spacing w:after="0" w:line="240" w:lineRule="auto"/>
              <w:jc w:val="center"/>
              <w:rPr>
                <w:rFonts w:asciiTheme="majorHAnsi" w:hAnsiTheme="majorHAnsi" w:cstheme="majorHAnsi"/>
              </w:rPr>
            </w:pPr>
            <w:r>
              <w:rPr>
                <w:color w:val="000000"/>
              </w:rPr>
              <w:t>200</w:t>
            </w:r>
          </w:p>
        </w:tc>
      </w:tr>
      <w:tr w:rsidR="00AF6237" w:rsidRPr="00BC4254" w14:paraId="57C7F5AA" w14:textId="77777777" w:rsidTr="00F31D03">
        <w:trPr>
          <w:trHeight w:val="512"/>
        </w:trPr>
        <w:tc>
          <w:tcPr>
            <w:tcW w:w="0" w:type="auto"/>
            <w:vAlign w:val="center"/>
          </w:tcPr>
          <w:p w14:paraId="07AF6920" w14:textId="77777777" w:rsidR="00AF6237" w:rsidRPr="00BC4254" w:rsidRDefault="00AF6237" w:rsidP="00AF6237">
            <w:pPr>
              <w:spacing w:after="0" w:line="240" w:lineRule="auto"/>
              <w:jc w:val="center"/>
              <w:rPr>
                <w:rFonts w:asciiTheme="majorHAnsi" w:eastAsia="Times New Roman" w:hAnsiTheme="majorHAnsi" w:cstheme="majorHAnsi"/>
                <w:b/>
                <w:bCs/>
                <w:color w:val="000000"/>
                <w:lang w:val="en-US" w:eastAsia="vi-VN"/>
              </w:rPr>
            </w:pPr>
            <w:r w:rsidRPr="00BC4254">
              <w:rPr>
                <w:rFonts w:asciiTheme="majorHAnsi" w:hAnsiTheme="majorHAnsi" w:cstheme="majorHAnsi"/>
                <w:b/>
                <w:color w:val="000000"/>
              </w:rPr>
              <w:t>21</w:t>
            </w:r>
          </w:p>
        </w:tc>
        <w:tc>
          <w:tcPr>
            <w:tcW w:w="9203" w:type="dxa"/>
            <w:vAlign w:val="center"/>
          </w:tcPr>
          <w:p w14:paraId="6F60B6C1" w14:textId="77777777" w:rsidR="00AF6237" w:rsidRPr="00BC4254" w:rsidRDefault="00AF6237" w:rsidP="00AF6237">
            <w:pPr>
              <w:spacing w:after="0" w:line="240" w:lineRule="auto"/>
              <w:rPr>
                <w:rFonts w:asciiTheme="majorHAnsi" w:hAnsiTheme="majorHAnsi" w:cstheme="majorHAnsi"/>
                <w:b/>
                <w:bCs/>
              </w:rPr>
            </w:pPr>
            <w:r w:rsidRPr="00BC4254">
              <w:rPr>
                <w:rFonts w:asciiTheme="majorHAnsi" w:hAnsiTheme="majorHAnsi" w:cstheme="majorHAnsi"/>
                <w:color w:val="000000"/>
              </w:rPr>
              <w:t xml:space="preserve">Đường trục thôn Lãng Ngoại: </w:t>
            </w:r>
            <w:r w:rsidRPr="00BC4254">
              <w:rPr>
                <w:rFonts w:asciiTheme="majorHAnsi" w:hAnsiTheme="majorHAnsi" w:cstheme="majorHAnsi"/>
                <w:color w:val="000000"/>
                <w:lang w:val="en-US"/>
              </w:rPr>
              <w:t xml:space="preserve">Từ </w:t>
            </w:r>
            <w:r w:rsidRPr="00BC4254">
              <w:rPr>
                <w:rFonts w:asciiTheme="majorHAnsi" w:hAnsiTheme="majorHAnsi" w:cstheme="majorHAnsi"/>
                <w:color w:val="000000"/>
              </w:rPr>
              <w:t>Ngã ba đường vào Lãng Ngoại (giáp đường vua Đinh)</w:t>
            </w:r>
            <w:r w:rsidRPr="00BC4254">
              <w:rPr>
                <w:rFonts w:asciiTheme="majorHAnsi" w:hAnsiTheme="majorHAnsi" w:cstheme="majorHAnsi"/>
                <w:color w:val="000000"/>
                <w:lang w:val="en-US"/>
              </w:rPr>
              <w:t xml:space="preserve"> đến Ngã ba nhà văn hóa thôn</w:t>
            </w:r>
          </w:p>
        </w:tc>
        <w:tc>
          <w:tcPr>
            <w:tcW w:w="870" w:type="dxa"/>
            <w:vAlign w:val="center"/>
          </w:tcPr>
          <w:p w14:paraId="6C500AEA" w14:textId="06B6EAC9" w:rsidR="00AF6237" w:rsidRPr="00BC4254" w:rsidRDefault="00AF6237" w:rsidP="00AF6237">
            <w:pPr>
              <w:spacing w:after="0" w:line="240" w:lineRule="auto"/>
              <w:jc w:val="center"/>
              <w:rPr>
                <w:rFonts w:asciiTheme="majorHAnsi" w:hAnsiTheme="majorHAnsi" w:cstheme="majorHAnsi"/>
              </w:rPr>
            </w:pPr>
            <w:r>
              <w:rPr>
                <w:color w:val="000000"/>
              </w:rPr>
              <w:t>650</w:t>
            </w:r>
          </w:p>
        </w:tc>
        <w:tc>
          <w:tcPr>
            <w:tcW w:w="870" w:type="dxa"/>
            <w:vAlign w:val="center"/>
          </w:tcPr>
          <w:p w14:paraId="55BF9623" w14:textId="3BCF5716" w:rsidR="00AF6237" w:rsidRPr="00BC4254" w:rsidRDefault="00AF6237" w:rsidP="00AF6237">
            <w:pPr>
              <w:spacing w:after="0" w:line="240" w:lineRule="auto"/>
              <w:jc w:val="center"/>
              <w:rPr>
                <w:rFonts w:asciiTheme="majorHAnsi" w:hAnsiTheme="majorHAnsi" w:cstheme="majorHAnsi"/>
              </w:rPr>
            </w:pPr>
            <w:r>
              <w:rPr>
                <w:color w:val="000000"/>
              </w:rPr>
              <w:t>350</w:t>
            </w:r>
          </w:p>
        </w:tc>
        <w:tc>
          <w:tcPr>
            <w:tcW w:w="992" w:type="dxa"/>
            <w:vAlign w:val="center"/>
          </w:tcPr>
          <w:p w14:paraId="31EFA28B" w14:textId="441EE4A0" w:rsidR="00AF6237" w:rsidRPr="00BC4254" w:rsidRDefault="00AF6237" w:rsidP="00AF6237">
            <w:pPr>
              <w:spacing w:after="0" w:line="240" w:lineRule="auto"/>
              <w:jc w:val="center"/>
              <w:rPr>
                <w:rFonts w:asciiTheme="majorHAnsi" w:hAnsiTheme="majorHAnsi" w:cstheme="majorHAnsi"/>
              </w:rPr>
            </w:pPr>
            <w:r>
              <w:rPr>
                <w:color w:val="000000"/>
              </w:rPr>
              <w:t>200</w:t>
            </w:r>
          </w:p>
        </w:tc>
        <w:tc>
          <w:tcPr>
            <w:tcW w:w="870" w:type="dxa"/>
            <w:vAlign w:val="center"/>
          </w:tcPr>
          <w:p w14:paraId="513B8291" w14:textId="54AA89B6" w:rsidR="00AF6237" w:rsidRPr="00BC4254" w:rsidRDefault="00AF6237" w:rsidP="00AF6237">
            <w:pPr>
              <w:spacing w:after="0" w:line="240" w:lineRule="auto"/>
              <w:jc w:val="center"/>
              <w:rPr>
                <w:rFonts w:asciiTheme="majorHAnsi" w:hAnsiTheme="majorHAnsi" w:cstheme="majorHAnsi"/>
              </w:rPr>
            </w:pPr>
            <w:r>
              <w:rPr>
                <w:color w:val="000000"/>
              </w:rPr>
              <w:t>750</w:t>
            </w:r>
          </w:p>
        </w:tc>
        <w:tc>
          <w:tcPr>
            <w:tcW w:w="870" w:type="dxa"/>
            <w:vAlign w:val="center"/>
          </w:tcPr>
          <w:p w14:paraId="730CC6DF" w14:textId="0996AC92" w:rsidR="00AF6237" w:rsidRPr="00BC4254" w:rsidRDefault="00AF6237" w:rsidP="00AF6237">
            <w:pPr>
              <w:spacing w:after="0" w:line="240" w:lineRule="auto"/>
              <w:jc w:val="center"/>
              <w:rPr>
                <w:rFonts w:asciiTheme="majorHAnsi" w:hAnsiTheme="majorHAnsi" w:cstheme="majorHAnsi"/>
              </w:rPr>
            </w:pPr>
            <w:r>
              <w:rPr>
                <w:color w:val="000000"/>
              </w:rPr>
              <w:t>400</w:t>
            </w:r>
          </w:p>
        </w:tc>
        <w:tc>
          <w:tcPr>
            <w:tcW w:w="870" w:type="dxa"/>
            <w:vAlign w:val="center"/>
          </w:tcPr>
          <w:p w14:paraId="4C363CD1" w14:textId="3119A7D1" w:rsidR="00AF6237" w:rsidRPr="00BC4254" w:rsidRDefault="00AF6237" w:rsidP="00AF6237">
            <w:pPr>
              <w:spacing w:after="0" w:line="240" w:lineRule="auto"/>
              <w:jc w:val="center"/>
              <w:rPr>
                <w:rFonts w:asciiTheme="majorHAnsi" w:hAnsiTheme="majorHAnsi" w:cstheme="majorHAnsi"/>
              </w:rPr>
            </w:pPr>
            <w:r>
              <w:rPr>
                <w:color w:val="000000"/>
              </w:rPr>
              <w:t>200</w:t>
            </w:r>
          </w:p>
        </w:tc>
      </w:tr>
      <w:tr w:rsidR="00E62829" w:rsidRPr="00BC4254" w14:paraId="69229859" w14:textId="77777777" w:rsidTr="00F31D03">
        <w:trPr>
          <w:trHeight w:val="512"/>
        </w:trPr>
        <w:tc>
          <w:tcPr>
            <w:tcW w:w="0" w:type="auto"/>
            <w:vAlign w:val="center"/>
          </w:tcPr>
          <w:p w14:paraId="2D286F7F" w14:textId="77777777" w:rsidR="00E62829" w:rsidRPr="00BC4254" w:rsidRDefault="00E62829" w:rsidP="00F31D03">
            <w:pPr>
              <w:spacing w:after="0" w:line="240" w:lineRule="auto"/>
              <w:jc w:val="center"/>
              <w:rPr>
                <w:rFonts w:asciiTheme="majorHAnsi" w:eastAsia="Times New Roman" w:hAnsiTheme="majorHAnsi" w:cstheme="majorHAnsi"/>
                <w:b/>
                <w:bCs/>
                <w:color w:val="000000"/>
                <w:lang w:val="en-US" w:eastAsia="vi-VN"/>
              </w:rPr>
            </w:pPr>
            <w:r w:rsidRPr="00BC4254">
              <w:rPr>
                <w:rFonts w:asciiTheme="majorHAnsi" w:hAnsiTheme="majorHAnsi" w:cstheme="majorHAnsi"/>
                <w:b/>
                <w:color w:val="000000"/>
              </w:rPr>
              <w:t>22</w:t>
            </w:r>
          </w:p>
        </w:tc>
        <w:tc>
          <w:tcPr>
            <w:tcW w:w="9203" w:type="dxa"/>
            <w:vAlign w:val="center"/>
          </w:tcPr>
          <w:p w14:paraId="034A34D4" w14:textId="77777777" w:rsidR="00E62829" w:rsidRPr="00BC4254" w:rsidRDefault="00E62829" w:rsidP="00F31D03">
            <w:pPr>
              <w:spacing w:after="0" w:line="240" w:lineRule="auto"/>
              <w:rPr>
                <w:rFonts w:asciiTheme="majorHAnsi" w:hAnsiTheme="majorHAnsi" w:cstheme="majorHAnsi"/>
                <w:b/>
                <w:bCs/>
              </w:rPr>
            </w:pPr>
            <w:r w:rsidRPr="00BC4254">
              <w:rPr>
                <w:rFonts w:asciiTheme="majorHAnsi" w:hAnsiTheme="majorHAnsi" w:cstheme="majorHAnsi"/>
                <w:color w:val="000000"/>
              </w:rPr>
              <w:t>Đường trục xóm Nam Hải</w:t>
            </w:r>
          </w:p>
        </w:tc>
        <w:tc>
          <w:tcPr>
            <w:tcW w:w="870" w:type="dxa"/>
            <w:vAlign w:val="center"/>
          </w:tcPr>
          <w:p w14:paraId="50D96CC0" w14:textId="77777777" w:rsidR="00E62829" w:rsidRPr="00BC4254" w:rsidRDefault="00E62829" w:rsidP="00F31D03">
            <w:pPr>
              <w:spacing w:after="0" w:line="240" w:lineRule="auto"/>
              <w:jc w:val="center"/>
              <w:rPr>
                <w:rFonts w:asciiTheme="majorHAnsi" w:hAnsiTheme="majorHAnsi" w:cstheme="majorHAnsi"/>
              </w:rPr>
            </w:pPr>
          </w:p>
        </w:tc>
        <w:tc>
          <w:tcPr>
            <w:tcW w:w="870" w:type="dxa"/>
            <w:vAlign w:val="center"/>
          </w:tcPr>
          <w:p w14:paraId="402DE362" w14:textId="77777777" w:rsidR="00E62829" w:rsidRPr="00BC4254" w:rsidRDefault="00E62829" w:rsidP="00F31D03">
            <w:pPr>
              <w:spacing w:after="0" w:line="240" w:lineRule="auto"/>
              <w:jc w:val="center"/>
              <w:rPr>
                <w:rFonts w:asciiTheme="majorHAnsi" w:hAnsiTheme="majorHAnsi" w:cstheme="majorHAnsi"/>
              </w:rPr>
            </w:pPr>
          </w:p>
        </w:tc>
        <w:tc>
          <w:tcPr>
            <w:tcW w:w="992" w:type="dxa"/>
            <w:vAlign w:val="center"/>
          </w:tcPr>
          <w:p w14:paraId="3B790B15" w14:textId="77777777" w:rsidR="00E62829" w:rsidRPr="00BC4254" w:rsidRDefault="00E62829" w:rsidP="00F31D03">
            <w:pPr>
              <w:spacing w:after="0" w:line="240" w:lineRule="auto"/>
              <w:jc w:val="center"/>
              <w:rPr>
                <w:rFonts w:asciiTheme="majorHAnsi" w:hAnsiTheme="majorHAnsi" w:cstheme="majorHAnsi"/>
              </w:rPr>
            </w:pPr>
          </w:p>
        </w:tc>
        <w:tc>
          <w:tcPr>
            <w:tcW w:w="870" w:type="dxa"/>
            <w:vAlign w:val="center"/>
          </w:tcPr>
          <w:p w14:paraId="2DAAEE5C" w14:textId="77777777" w:rsidR="00E62829" w:rsidRPr="00BC4254" w:rsidRDefault="00E62829" w:rsidP="00F31D03">
            <w:pPr>
              <w:spacing w:after="0" w:line="240" w:lineRule="auto"/>
              <w:jc w:val="center"/>
              <w:rPr>
                <w:rFonts w:asciiTheme="majorHAnsi" w:hAnsiTheme="majorHAnsi" w:cstheme="majorHAnsi"/>
              </w:rPr>
            </w:pPr>
          </w:p>
        </w:tc>
        <w:tc>
          <w:tcPr>
            <w:tcW w:w="870" w:type="dxa"/>
            <w:vAlign w:val="center"/>
          </w:tcPr>
          <w:p w14:paraId="11870F13" w14:textId="77777777" w:rsidR="00E62829" w:rsidRPr="00BC4254" w:rsidRDefault="00E62829" w:rsidP="00F31D03">
            <w:pPr>
              <w:spacing w:after="0" w:line="240" w:lineRule="auto"/>
              <w:jc w:val="center"/>
              <w:rPr>
                <w:rFonts w:asciiTheme="majorHAnsi" w:hAnsiTheme="majorHAnsi" w:cstheme="majorHAnsi"/>
              </w:rPr>
            </w:pPr>
          </w:p>
        </w:tc>
        <w:tc>
          <w:tcPr>
            <w:tcW w:w="870" w:type="dxa"/>
            <w:vAlign w:val="center"/>
          </w:tcPr>
          <w:p w14:paraId="055A029B" w14:textId="77777777" w:rsidR="00E62829" w:rsidRPr="00BC4254" w:rsidRDefault="00E62829" w:rsidP="00F31D03">
            <w:pPr>
              <w:spacing w:after="0" w:line="240" w:lineRule="auto"/>
              <w:jc w:val="center"/>
              <w:rPr>
                <w:rFonts w:asciiTheme="majorHAnsi" w:hAnsiTheme="majorHAnsi" w:cstheme="majorHAnsi"/>
              </w:rPr>
            </w:pPr>
          </w:p>
        </w:tc>
      </w:tr>
      <w:tr w:rsidR="00AF6237" w:rsidRPr="00BC4254" w14:paraId="0542D00B" w14:textId="77777777" w:rsidTr="00F31D03">
        <w:trPr>
          <w:trHeight w:val="512"/>
        </w:trPr>
        <w:tc>
          <w:tcPr>
            <w:tcW w:w="0" w:type="auto"/>
            <w:vAlign w:val="center"/>
          </w:tcPr>
          <w:p w14:paraId="6F3B7654" w14:textId="77777777" w:rsidR="00AF6237" w:rsidRPr="00D03392" w:rsidRDefault="00AF6237" w:rsidP="00AF6237">
            <w:pPr>
              <w:spacing w:after="0" w:line="240" w:lineRule="auto"/>
              <w:jc w:val="center"/>
              <w:rPr>
                <w:rFonts w:asciiTheme="majorHAnsi" w:eastAsia="Times New Roman" w:hAnsiTheme="majorHAnsi" w:cstheme="majorHAnsi"/>
                <w:bCs/>
                <w:color w:val="000000"/>
                <w:lang w:val="en-US" w:eastAsia="vi-VN"/>
              </w:rPr>
            </w:pPr>
            <w:r w:rsidRPr="00D03392">
              <w:rPr>
                <w:rFonts w:asciiTheme="majorHAnsi" w:hAnsiTheme="majorHAnsi" w:cstheme="majorHAnsi"/>
                <w:bCs/>
                <w:color w:val="000000"/>
              </w:rPr>
              <w:t>22.1</w:t>
            </w:r>
          </w:p>
        </w:tc>
        <w:tc>
          <w:tcPr>
            <w:tcW w:w="9203" w:type="dxa"/>
            <w:vAlign w:val="center"/>
          </w:tcPr>
          <w:p w14:paraId="57377936" w14:textId="77777777" w:rsidR="00AF6237" w:rsidRPr="00BC4254" w:rsidRDefault="00AF6237" w:rsidP="00AF6237">
            <w:pPr>
              <w:spacing w:after="0" w:line="240" w:lineRule="auto"/>
              <w:rPr>
                <w:rFonts w:asciiTheme="majorHAnsi" w:hAnsiTheme="majorHAnsi" w:cstheme="majorHAnsi"/>
                <w:b/>
                <w:bCs/>
              </w:rPr>
            </w:pPr>
            <w:r w:rsidRPr="00BC4254">
              <w:rPr>
                <w:rFonts w:asciiTheme="majorHAnsi" w:hAnsiTheme="majorHAnsi" w:cstheme="majorHAnsi"/>
                <w:color w:val="000000"/>
              </w:rPr>
              <w:t>Đoạn 2</w:t>
            </w:r>
            <w:r w:rsidRPr="00BC4254">
              <w:rPr>
                <w:rFonts w:asciiTheme="majorHAnsi" w:hAnsiTheme="majorHAnsi" w:cstheme="majorHAnsi"/>
                <w:color w:val="000000"/>
                <w:lang w:val="en-US"/>
              </w:rPr>
              <w:t xml:space="preserve">: Từ </w:t>
            </w:r>
            <w:r w:rsidRPr="00BC4254">
              <w:rPr>
                <w:rFonts w:asciiTheme="majorHAnsi" w:hAnsiTheme="majorHAnsi" w:cstheme="majorHAnsi"/>
                <w:color w:val="000000"/>
              </w:rPr>
              <w:t>Ngã ba nhà máy nước cũ</w:t>
            </w:r>
            <w:r w:rsidRPr="00BC4254">
              <w:rPr>
                <w:rFonts w:asciiTheme="majorHAnsi" w:hAnsiTheme="majorHAnsi" w:cstheme="majorHAnsi"/>
                <w:color w:val="000000"/>
                <w:lang w:val="en-US"/>
              </w:rPr>
              <w:t xml:space="preserve"> đến Đê Hoàng Long</w:t>
            </w:r>
          </w:p>
        </w:tc>
        <w:tc>
          <w:tcPr>
            <w:tcW w:w="870" w:type="dxa"/>
            <w:vAlign w:val="center"/>
          </w:tcPr>
          <w:p w14:paraId="063200D6" w14:textId="5A1F7AB7" w:rsidR="00AF6237" w:rsidRPr="00BC4254" w:rsidRDefault="00AF6237" w:rsidP="00AF6237">
            <w:pPr>
              <w:spacing w:after="0" w:line="240" w:lineRule="auto"/>
              <w:jc w:val="center"/>
              <w:rPr>
                <w:rFonts w:asciiTheme="majorHAnsi" w:hAnsiTheme="majorHAnsi" w:cstheme="majorHAnsi"/>
              </w:rPr>
            </w:pPr>
            <w:r>
              <w:rPr>
                <w:color w:val="000000"/>
              </w:rPr>
              <w:t>500</w:t>
            </w:r>
          </w:p>
        </w:tc>
        <w:tc>
          <w:tcPr>
            <w:tcW w:w="870" w:type="dxa"/>
            <w:vAlign w:val="center"/>
          </w:tcPr>
          <w:p w14:paraId="4756BAA7" w14:textId="7D036420" w:rsidR="00AF6237" w:rsidRPr="00BC4254" w:rsidRDefault="00AF6237" w:rsidP="00AF6237">
            <w:pPr>
              <w:spacing w:after="0" w:line="240" w:lineRule="auto"/>
              <w:jc w:val="center"/>
              <w:rPr>
                <w:rFonts w:asciiTheme="majorHAnsi" w:hAnsiTheme="majorHAnsi" w:cstheme="majorHAnsi"/>
              </w:rPr>
            </w:pPr>
            <w:r>
              <w:rPr>
                <w:color w:val="000000"/>
              </w:rPr>
              <w:t>250</w:t>
            </w:r>
          </w:p>
        </w:tc>
        <w:tc>
          <w:tcPr>
            <w:tcW w:w="992" w:type="dxa"/>
            <w:vAlign w:val="center"/>
          </w:tcPr>
          <w:p w14:paraId="65437940" w14:textId="575FEF7D" w:rsidR="00AF6237" w:rsidRPr="00BC4254" w:rsidRDefault="00AF6237" w:rsidP="00AF6237">
            <w:pPr>
              <w:spacing w:after="0" w:line="240" w:lineRule="auto"/>
              <w:jc w:val="center"/>
              <w:rPr>
                <w:rFonts w:asciiTheme="majorHAnsi" w:hAnsiTheme="majorHAnsi" w:cstheme="majorHAnsi"/>
              </w:rPr>
            </w:pPr>
            <w:r>
              <w:rPr>
                <w:color w:val="000000"/>
              </w:rPr>
              <w:t>150</w:t>
            </w:r>
          </w:p>
        </w:tc>
        <w:tc>
          <w:tcPr>
            <w:tcW w:w="870" w:type="dxa"/>
            <w:vAlign w:val="center"/>
          </w:tcPr>
          <w:p w14:paraId="688F6B42" w14:textId="65B24291" w:rsidR="00AF6237" w:rsidRPr="00BC4254" w:rsidRDefault="00AF6237" w:rsidP="00AF6237">
            <w:pPr>
              <w:spacing w:after="0" w:line="240" w:lineRule="auto"/>
              <w:jc w:val="center"/>
              <w:rPr>
                <w:rFonts w:asciiTheme="majorHAnsi" w:hAnsiTheme="majorHAnsi" w:cstheme="majorHAnsi"/>
              </w:rPr>
            </w:pPr>
            <w:r>
              <w:rPr>
                <w:color w:val="000000"/>
              </w:rPr>
              <w:t>600</w:t>
            </w:r>
          </w:p>
        </w:tc>
        <w:tc>
          <w:tcPr>
            <w:tcW w:w="870" w:type="dxa"/>
            <w:vAlign w:val="center"/>
          </w:tcPr>
          <w:p w14:paraId="6112A91A" w14:textId="4AB70B5B" w:rsidR="00AF6237" w:rsidRPr="00BC4254" w:rsidRDefault="00AF6237" w:rsidP="00AF6237">
            <w:pPr>
              <w:spacing w:after="0" w:line="240" w:lineRule="auto"/>
              <w:jc w:val="center"/>
              <w:rPr>
                <w:rFonts w:asciiTheme="majorHAnsi" w:hAnsiTheme="majorHAnsi" w:cstheme="majorHAnsi"/>
              </w:rPr>
            </w:pPr>
            <w:r>
              <w:rPr>
                <w:color w:val="000000"/>
              </w:rPr>
              <w:t>300</w:t>
            </w:r>
          </w:p>
        </w:tc>
        <w:tc>
          <w:tcPr>
            <w:tcW w:w="870" w:type="dxa"/>
            <w:vAlign w:val="center"/>
          </w:tcPr>
          <w:p w14:paraId="23EE3A64" w14:textId="669991DF" w:rsidR="00AF6237" w:rsidRPr="00BC4254" w:rsidRDefault="00AF6237" w:rsidP="00AF6237">
            <w:pPr>
              <w:spacing w:after="0" w:line="240" w:lineRule="auto"/>
              <w:jc w:val="center"/>
              <w:rPr>
                <w:rFonts w:asciiTheme="majorHAnsi" w:hAnsiTheme="majorHAnsi" w:cstheme="majorHAnsi"/>
              </w:rPr>
            </w:pPr>
            <w:r>
              <w:rPr>
                <w:color w:val="000000"/>
              </w:rPr>
              <w:t>150</w:t>
            </w:r>
          </w:p>
        </w:tc>
      </w:tr>
      <w:tr w:rsidR="00AF6237" w:rsidRPr="00BC4254" w14:paraId="71284B43" w14:textId="77777777" w:rsidTr="00F31D03">
        <w:trPr>
          <w:trHeight w:val="512"/>
        </w:trPr>
        <w:tc>
          <w:tcPr>
            <w:tcW w:w="0" w:type="auto"/>
            <w:vAlign w:val="center"/>
          </w:tcPr>
          <w:p w14:paraId="6F33F4EF" w14:textId="77777777" w:rsidR="00AF6237" w:rsidRPr="00BC4254" w:rsidRDefault="00AF6237" w:rsidP="00AF6237">
            <w:pPr>
              <w:spacing w:after="0" w:line="240" w:lineRule="auto"/>
              <w:jc w:val="center"/>
              <w:rPr>
                <w:rFonts w:asciiTheme="majorHAnsi" w:eastAsia="Times New Roman" w:hAnsiTheme="majorHAnsi" w:cstheme="majorHAnsi"/>
                <w:b/>
                <w:bCs/>
                <w:color w:val="000000"/>
                <w:lang w:val="en-US" w:eastAsia="vi-VN"/>
              </w:rPr>
            </w:pPr>
            <w:r w:rsidRPr="00BC4254">
              <w:rPr>
                <w:rFonts w:asciiTheme="majorHAnsi" w:hAnsiTheme="majorHAnsi" w:cstheme="majorHAnsi"/>
                <w:b/>
                <w:color w:val="000000"/>
              </w:rPr>
              <w:lastRenderedPageBreak/>
              <w:t>23</w:t>
            </w:r>
          </w:p>
        </w:tc>
        <w:tc>
          <w:tcPr>
            <w:tcW w:w="9203" w:type="dxa"/>
            <w:vAlign w:val="center"/>
          </w:tcPr>
          <w:p w14:paraId="374864D8" w14:textId="77777777" w:rsidR="00AF6237" w:rsidRPr="00BC4254" w:rsidRDefault="00AF6237" w:rsidP="00AF6237">
            <w:pPr>
              <w:spacing w:after="0" w:line="240" w:lineRule="auto"/>
              <w:rPr>
                <w:rFonts w:asciiTheme="majorHAnsi" w:hAnsiTheme="majorHAnsi" w:cstheme="majorHAnsi"/>
                <w:b/>
                <w:bCs/>
              </w:rPr>
            </w:pPr>
            <w:r w:rsidRPr="00BC4254">
              <w:rPr>
                <w:rFonts w:asciiTheme="majorHAnsi" w:hAnsiTheme="majorHAnsi" w:cstheme="majorHAnsi"/>
                <w:color w:val="000000"/>
              </w:rPr>
              <w:t>Đường Vân Thị</w:t>
            </w:r>
            <w:r w:rsidRPr="00BC4254">
              <w:rPr>
                <w:rFonts w:asciiTheme="majorHAnsi" w:hAnsiTheme="majorHAnsi" w:cstheme="majorHAnsi"/>
                <w:color w:val="000000"/>
                <w:lang w:val="en-US"/>
              </w:rPr>
              <w:t>: Từ Ngã ba chợ Vân Thị đến Đê Hoàng Long</w:t>
            </w:r>
          </w:p>
        </w:tc>
        <w:tc>
          <w:tcPr>
            <w:tcW w:w="870" w:type="dxa"/>
            <w:vAlign w:val="center"/>
          </w:tcPr>
          <w:p w14:paraId="6F517B39" w14:textId="78D0718D" w:rsidR="00AF6237" w:rsidRPr="00BC4254" w:rsidRDefault="00AF6237" w:rsidP="00AF6237">
            <w:pPr>
              <w:spacing w:after="0" w:line="240" w:lineRule="auto"/>
              <w:jc w:val="center"/>
              <w:rPr>
                <w:rFonts w:asciiTheme="majorHAnsi" w:hAnsiTheme="majorHAnsi" w:cstheme="majorHAnsi"/>
              </w:rPr>
            </w:pPr>
            <w:r>
              <w:rPr>
                <w:color w:val="000000"/>
              </w:rPr>
              <w:t>650</w:t>
            </w:r>
          </w:p>
        </w:tc>
        <w:tc>
          <w:tcPr>
            <w:tcW w:w="870" w:type="dxa"/>
            <w:vAlign w:val="center"/>
          </w:tcPr>
          <w:p w14:paraId="23F121DC" w14:textId="144E2B0E" w:rsidR="00AF6237" w:rsidRPr="00BC4254" w:rsidRDefault="00AF6237" w:rsidP="00AF6237">
            <w:pPr>
              <w:spacing w:after="0" w:line="240" w:lineRule="auto"/>
              <w:jc w:val="center"/>
              <w:rPr>
                <w:rFonts w:asciiTheme="majorHAnsi" w:hAnsiTheme="majorHAnsi" w:cstheme="majorHAnsi"/>
              </w:rPr>
            </w:pPr>
            <w:r>
              <w:rPr>
                <w:color w:val="000000"/>
              </w:rPr>
              <w:t>350</w:t>
            </w:r>
          </w:p>
        </w:tc>
        <w:tc>
          <w:tcPr>
            <w:tcW w:w="992" w:type="dxa"/>
            <w:vAlign w:val="center"/>
          </w:tcPr>
          <w:p w14:paraId="74ACBAFA" w14:textId="611F5FFF" w:rsidR="00AF6237" w:rsidRPr="00BC4254" w:rsidRDefault="00AF6237" w:rsidP="00AF6237">
            <w:pPr>
              <w:spacing w:after="0" w:line="240" w:lineRule="auto"/>
              <w:jc w:val="center"/>
              <w:rPr>
                <w:rFonts w:asciiTheme="majorHAnsi" w:hAnsiTheme="majorHAnsi" w:cstheme="majorHAnsi"/>
              </w:rPr>
            </w:pPr>
            <w:r>
              <w:rPr>
                <w:color w:val="000000"/>
              </w:rPr>
              <w:t>200</w:t>
            </w:r>
          </w:p>
        </w:tc>
        <w:tc>
          <w:tcPr>
            <w:tcW w:w="870" w:type="dxa"/>
            <w:vAlign w:val="center"/>
          </w:tcPr>
          <w:p w14:paraId="218E02A8" w14:textId="5E576F67" w:rsidR="00AF6237" w:rsidRPr="00BC4254" w:rsidRDefault="00AF6237" w:rsidP="00AF6237">
            <w:pPr>
              <w:spacing w:after="0" w:line="240" w:lineRule="auto"/>
              <w:jc w:val="center"/>
              <w:rPr>
                <w:rFonts w:asciiTheme="majorHAnsi" w:hAnsiTheme="majorHAnsi" w:cstheme="majorHAnsi"/>
              </w:rPr>
            </w:pPr>
            <w:r>
              <w:rPr>
                <w:color w:val="000000"/>
              </w:rPr>
              <w:t>750</w:t>
            </w:r>
          </w:p>
        </w:tc>
        <w:tc>
          <w:tcPr>
            <w:tcW w:w="870" w:type="dxa"/>
            <w:vAlign w:val="center"/>
          </w:tcPr>
          <w:p w14:paraId="6008A7FE" w14:textId="19FA0890" w:rsidR="00AF6237" w:rsidRPr="00BC4254" w:rsidRDefault="00AF6237" w:rsidP="00AF6237">
            <w:pPr>
              <w:spacing w:after="0" w:line="240" w:lineRule="auto"/>
              <w:jc w:val="center"/>
              <w:rPr>
                <w:rFonts w:asciiTheme="majorHAnsi" w:hAnsiTheme="majorHAnsi" w:cstheme="majorHAnsi"/>
              </w:rPr>
            </w:pPr>
            <w:r>
              <w:rPr>
                <w:color w:val="000000"/>
              </w:rPr>
              <w:t>400</w:t>
            </w:r>
          </w:p>
        </w:tc>
        <w:tc>
          <w:tcPr>
            <w:tcW w:w="870" w:type="dxa"/>
            <w:vAlign w:val="center"/>
          </w:tcPr>
          <w:p w14:paraId="4721A79F" w14:textId="033BA03B" w:rsidR="00AF6237" w:rsidRPr="00BC4254" w:rsidRDefault="00AF6237" w:rsidP="00AF6237">
            <w:pPr>
              <w:spacing w:after="0" w:line="240" w:lineRule="auto"/>
              <w:jc w:val="center"/>
              <w:rPr>
                <w:rFonts w:asciiTheme="majorHAnsi" w:hAnsiTheme="majorHAnsi" w:cstheme="majorHAnsi"/>
              </w:rPr>
            </w:pPr>
            <w:r>
              <w:rPr>
                <w:color w:val="000000"/>
              </w:rPr>
              <w:t>200</w:t>
            </w:r>
          </w:p>
        </w:tc>
      </w:tr>
      <w:tr w:rsidR="00AF6237" w:rsidRPr="00BC4254" w14:paraId="00B6DB41" w14:textId="77777777" w:rsidTr="00F31D03">
        <w:trPr>
          <w:trHeight w:val="512"/>
        </w:trPr>
        <w:tc>
          <w:tcPr>
            <w:tcW w:w="0" w:type="auto"/>
            <w:vAlign w:val="center"/>
          </w:tcPr>
          <w:p w14:paraId="31DC34A3" w14:textId="77777777" w:rsidR="00AF6237" w:rsidRPr="00BC4254" w:rsidRDefault="00AF6237" w:rsidP="00AF6237">
            <w:pPr>
              <w:spacing w:after="0" w:line="240" w:lineRule="auto"/>
              <w:jc w:val="center"/>
              <w:rPr>
                <w:rFonts w:asciiTheme="majorHAnsi" w:eastAsia="Times New Roman" w:hAnsiTheme="majorHAnsi" w:cstheme="majorHAnsi"/>
                <w:b/>
                <w:bCs/>
                <w:color w:val="000000"/>
                <w:lang w:val="en-US" w:eastAsia="vi-VN"/>
              </w:rPr>
            </w:pPr>
            <w:r w:rsidRPr="00BC4254">
              <w:rPr>
                <w:rFonts w:asciiTheme="majorHAnsi" w:hAnsiTheme="majorHAnsi" w:cstheme="majorHAnsi"/>
                <w:b/>
                <w:color w:val="000000"/>
              </w:rPr>
              <w:t>24</w:t>
            </w:r>
          </w:p>
        </w:tc>
        <w:tc>
          <w:tcPr>
            <w:tcW w:w="9203" w:type="dxa"/>
            <w:vAlign w:val="center"/>
          </w:tcPr>
          <w:p w14:paraId="67DC2F3F" w14:textId="77777777" w:rsidR="00AF6237" w:rsidRPr="00BC4254" w:rsidRDefault="00AF6237" w:rsidP="00AF6237">
            <w:pPr>
              <w:spacing w:after="0" w:line="240" w:lineRule="auto"/>
              <w:rPr>
                <w:rFonts w:asciiTheme="majorHAnsi" w:hAnsiTheme="majorHAnsi" w:cstheme="majorHAnsi"/>
                <w:b/>
                <w:bCs/>
              </w:rPr>
            </w:pPr>
            <w:r w:rsidRPr="00BC4254">
              <w:rPr>
                <w:rFonts w:asciiTheme="majorHAnsi" w:hAnsiTheme="majorHAnsi" w:cstheme="majorHAnsi"/>
                <w:color w:val="000000"/>
              </w:rPr>
              <w:t>Đường WB2</w:t>
            </w:r>
            <w:r w:rsidRPr="00BC4254">
              <w:rPr>
                <w:rFonts w:asciiTheme="majorHAnsi" w:hAnsiTheme="majorHAnsi" w:cstheme="majorHAnsi"/>
                <w:color w:val="000000"/>
                <w:lang w:val="en-US"/>
              </w:rPr>
              <w:t>: Từ Ngã ba nhà ông Thủy (Thôn Vân Thị) đến Sân vận động xã Gia Lập cũ</w:t>
            </w:r>
          </w:p>
        </w:tc>
        <w:tc>
          <w:tcPr>
            <w:tcW w:w="870" w:type="dxa"/>
            <w:vAlign w:val="center"/>
          </w:tcPr>
          <w:p w14:paraId="050D8285" w14:textId="126CC9F6" w:rsidR="00AF6237" w:rsidRPr="00BC4254" w:rsidRDefault="00AF6237" w:rsidP="00AF6237">
            <w:pPr>
              <w:spacing w:after="0" w:line="240" w:lineRule="auto"/>
              <w:jc w:val="center"/>
              <w:rPr>
                <w:rFonts w:asciiTheme="majorHAnsi" w:hAnsiTheme="majorHAnsi" w:cstheme="majorHAnsi"/>
              </w:rPr>
            </w:pPr>
            <w:r>
              <w:rPr>
                <w:color w:val="000000"/>
              </w:rPr>
              <w:t>400</w:t>
            </w:r>
          </w:p>
        </w:tc>
        <w:tc>
          <w:tcPr>
            <w:tcW w:w="870" w:type="dxa"/>
            <w:vAlign w:val="center"/>
          </w:tcPr>
          <w:p w14:paraId="7254DABE" w14:textId="17D5E034" w:rsidR="00AF6237" w:rsidRPr="00BC4254" w:rsidRDefault="00AF6237" w:rsidP="00AF6237">
            <w:pPr>
              <w:spacing w:after="0" w:line="240" w:lineRule="auto"/>
              <w:jc w:val="center"/>
              <w:rPr>
                <w:rFonts w:asciiTheme="majorHAnsi" w:hAnsiTheme="majorHAnsi" w:cstheme="majorHAnsi"/>
              </w:rPr>
            </w:pPr>
            <w:r>
              <w:rPr>
                <w:color w:val="000000"/>
              </w:rPr>
              <w:t>200</w:t>
            </w:r>
          </w:p>
        </w:tc>
        <w:tc>
          <w:tcPr>
            <w:tcW w:w="992" w:type="dxa"/>
            <w:vAlign w:val="center"/>
          </w:tcPr>
          <w:p w14:paraId="3C588E3B" w14:textId="3914D341" w:rsidR="00AF6237" w:rsidRPr="00BC4254" w:rsidRDefault="00AF6237" w:rsidP="00AF6237">
            <w:pPr>
              <w:spacing w:after="0" w:line="240" w:lineRule="auto"/>
              <w:jc w:val="center"/>
              <w:rPr>
                <w:rFonts w:asciiTheme="majorHAnsi" w:hAnsiTheme="majorHAnsi" w:cstheme="majorHAnsi"/>
              </w:rPr>
            </w:pPr>
            <w:r>
              <w:rPr>
                <w:color w:val="000000"/>
              </w:rPr>
              <w:t>100</w:t>
            </w:r>
          </w:p>
        </w:tc>
        <w:tc>
          <w:tcPr>
            <w:tcW w:w="870" w:type="dxa"/>
            <w:vAlign w:val="center"/>
          </w:tcPr>
          <w:p w14:paraId="2C5533CB" w14:textId="67FDF1EC" w:rsidR="00AF6237" w:rsidRPr="00BC4254" w:rsidRDefault="00AF6237" w:rsidP="00AF6237">
            <w:pPr>
              <w:spacing w:after="0" w:line="240" w:lineRule="auto"/>
              <w:jc w:val="center"/>
              <w:rPr>
                <w:rFonts w:asciiTheme="majorHAnsi" w:hAnsiTheme="majorHAnsi" w:cstheme="majorHAnsi"/>
              </w:rPr>
            </w:pPr>
            <w:r>
              <w:rPr>
                <w:color w:val="000000"/>
              </w:rPr>
              <w:t>450</w:t>
            </w:r>
          </w:p>
        </w:tc>
        <w:tc>
          <w:tcPr>
            <w:tcW w:w="870" w:type="dxa"/>
            <w:vAlign w:val="center"/>
          </w:tcPr>
          <w:p w14:paraId="5BB0BBBA" w14:textId="1595BC44" w:rsidR="00AF6237" w:rsidRPr="00BC4254" w:rsidRDefault="00AF6237" w:rsidP="00AF6237">
            <w:pPr>
              <w:spacing w:after="0" w:line="240" w:lineRule="auto"/>
              <w:jc w:val="center"/>
              <w:rPr>
                <w:rFonts w:asciiTheme="majorHAnsi" w:hAnsiTheme="majorHAnsi" w:cstheme="majorHAnsi"/>
              </w:rPr>
            </w:pPr>
            <w:r>
              <w:rPr>
                <w:color w:val="000000"/>
              </w:rPr>
              <w:t>250</w:t>
            </w:r>
          </w:p>
        </w:tc>
        <w:tc>
          <w:tcPr>
            <w:tcW w:w="870" w:type="dxa"/>
            <w:vAlign w:val="center"/>
          </w:tcPr>
          <w:p w14:paraId="261EA544" w14:textId="1ABBA4D5" w:rsidR="00AF6237" w:rsidRPr="00BC4254" w:rsidRDefault="00AF6237" w:rsidP="00AF6237">
            <w:pPr>
              <w:spacing w:after="0" w:line="240" w:lineRule="auto"/>
              <w:jc w:val="center"/>
              <w:rPr>
                <w:rFonts w:asciiTheme="majorHAnsi" w:hAnsiTheme="majorHAnsi" w:cstheme="majorHAnsi"/>
              </w:rPr>
            </w:pPr>
            <w:r>
              <w:rPr>
                <w:color w:val="000000"/>
              </w:rPr>
              <w:t>150</w:t>
            </w:r>
          </w:p>
        </w:tc>
      </w:tr>
      <w:tr w:rsidR="00AF6237" w:rsidRPr="006F237C" w14:paraId="567F8B87" w14:textId="77777777" w:rsidTr="00F31D03">
        <w:trPr>
          <w:trHeight w:val="512"/>
        </w:trPr>
        <w:tc>
          <w:tcPr>
            <w:tcW w:w="0" w:type="auto"/>
            <w:vAlign w:val="center"/>
          </w:tcPr>
          <w:p w14:paraId="0205ECE9" w14:textId="77777777" w:rsidR="00AF6237" w:rsidRPr="00BC4254" w:rsidRDefault="00AF6237" w:rsidP="00AF6237">
            <w:pPr>
              <w:spacing w:after="0" w:line="240" w:lineRule="auto"/>
              <w:jc w:val="center"/>
              <w:rPr>
                <w:rFonts w:asciiTheme="majorHAnsi" w:eastAsia="Times New Roman" w:hAnsiTheme="majorHAnsi" w:cstheme="majorHAnsi"/>
                <w:b/>
                <w:bCs/>
                <w:color w:val="000000"/>
                <w:lang w:val="en-US" w:eastAsia="vi-VN"/>
              </w:rPr>
            </w:pPr>
            <w:r w:rsidRPr="00BC4254">
              <w:rPr>
                <w:rFonts w:asciiTheme="majorHAnsi" w:hAnsiTheme="majorHAnsi" w:cstheme="majorHAnsi"/>
                <w:b/>
                <w:color w:val="000000"/>
              </w:rPr>
              <w:t>25</w:t>
            </w:r>
          </w:p>
        </w:tc>
        <w:tc>
          <w:tcPr>
            <w:tcW w:w="9203" w:type="dxa"/>
            <w:vAlign w:val="center"/>
          </w:tcPr>
          <w:p w14:paraId="385E6523" w14:textId="77777777" w:rsidR="00AF6237" w:rsidRPr="00BC4254" w:rsidRDefault="00AF6237" w:rsidP="00AF6237">
            <w:pPr>
              <w:spacing w:after="0" w:line="240" w:lineRule="auto"/>
              <w:rPr>
                <w:rFonts w:asciiTheme="majorHAnsi" w:hAnsiTheme="majorHAnsi" w:cstheme="majorHAnsi"/>
                <w:b/>
                <w:bCs/>
              </w:rPr>
            </w:pPr>
            <w:r w:rsidRPr="00BC4254">
              <w:rPr>
                <w:rFonts w:asciiTheme="majorHAnsi" w:hAnsiTheme="majorHAnsi" w:cstheme="majorHAnsi"/>
                <w:color w:val="000000"/>
              </w:rPr>
              <w:t>Tái định cư và bồi thường đất dự án đường ĐT477</w:t>
            </w:r>
          </w:p>
        </w:tc>
        <w:tc>
          <w:tcPr>
            <w:tcW w:w="870" w:type="dxa"/>
            <w:vAlign w:val="center"/>
          </w:tcPr>
          <w:p w14:paraId="185AC16D" w14:textId="7F43DEEE" w:rsidR="00AF6237" w:rsidRPr="00BC4254" w:rsidRDefault="00AF6237" w:rsidP="00AF6237">
            <w:pPr>
              <w:spacing w:after="0" w:line="240" w:lineRule="auto"/>
              <w:jc w:val="center"/>
              <w:rPr>
                <w:rFonts w:asciiTheme="majorHAnsi" w:hAnsiTheme="majorHAnsi" w:cstheme="majorHAnsi"/>
              </w:rPr>
            </w:pPr>
            <w:r>
              <w:rPr>
                <w:color w:val="000000"/>
              </w:rPr>
              <w:t>5.650</w:t>
            </w:r>
          </w:p>
        </w:tc>
        <w:tc>
          <w:tcPr>
            <w:tcW w:w="870" w:type="dxa"/>
            <w:vAlign w:val="center"/>
          </w:tcPr>
          <w:p w14:paraId="6CBB2552" w14:textId="5B8D7A8B" w:rsidR="00AF6237" w:rsidRPr="00BC4254" w:rsidRDefault="00AF6237" w:rsidP="00AF6237">
            <w:pPr>
              <w:spacing w:after="0" w:line="240" w:lineRule="auto"/>
              <w:jc w:val="center"/>
              <w:rPr>
                <w:rFonts w:asciiTheme="majorHAnsi" w:hAnsiTheme="majorHAnsi" w:cstheme="majorHAnsi"/>
              </w:rPr>
            </w:pPr>
            <w:r>
              <w:rPr>
                <w:color w:val="000000"/>
              </w:rPr>
              <w:t>2.850</w:t>
            </w:r>
          </w:p>
        </w:tc>
        <w:tc>
          <w:tcPr>
            <w:tcW w:w="992" w:type="dxa"/>
            <w:vAlign w:val="center"/>
          </w:tcPr>
          <w:p w14:paraId="6293B9DE" w14:textId="5108D825" w:rsidR="00AF6237" w:rsidRPr="00BC4254" w:rsidRDefault="00AF6237" w:rsidP="00AF6237">
            <w:pPr>
              <w:spacing w:after="0" w:line="240" w:lineRule="auto"/>
              <w:jc w:val="center"/>
              <w:rPr>
                <w:rFonts w:asciiTheme="majorHAnsi" w:hAnsiTheme="majorHAnsi" w:cstheme="majorHAnsi"/>
              </w:rPr>
            </w:pPr>
            <w:r>
              <w:rPr>
                <w:color w:val="000000"/>
              </w:rPr>
              <w:t>1.450</w:t>
            </w:r>
          </w:p>
        </w:tc>
        <w:tc>
          <w:tcPr>
            <w:tcW w:w="870" w:type="dxa"/>
            <w:vAlign w:val="center"/>
          </w:tcPr>
          <w:p w14:paraId="584E55E2" w14:textId="7F0D9835" w:rsidR="00AF6237" w:rsidRPr="00BC4254" w:rsidRDefault="00AF6237" w:rsidP="00AF6237">
            <w:pPr>
              <w:spacing w:after="0" w:line="240" w:lineRule="auto"/>
              <w:jc w:val="center"/>
              <w:rPr>
                <w:rFonts w:asciiTheme="majorHAnsi" w:hAnsiTheme="majorHAnsi" w:cstheme="majorHAnsi"/>
              </w:rPr>
            </w:pPr>
            <w:r>
              <w:rPr>
                <w:color w:val="000000"/>
              </w:rPr>
              <w:t>6.750</w:t>
            </w:r>
          </w:p>
        </w:tc>
        <w:tc>
          <w:tcPr>
            <w:tcW w:w="870" w:type="dxa"/>
            <w:vAlign w:val="center"/>
          </w:tcPr>
          <w:p w14:paraId="5041AFF1" w14:textId="3FF9E41C" w:rsidR="00AF6237" w:rsidRPr="00BC4254" w:rsidRDefault="00AF6237" w:rsidP="00AF6237">
            <w:pPr>
              <w:spacing w:after="0" w:line="240" w:lineRule="auto"/>
              <w:jc w:val="center"/>
              <w:rPr>
                <w:rFonts w:asciiTheme="majorHAnsi" w:hAnsiTheme="majorHAnsi" w:cstheme="majorHAnsi"/>
              </w:rPr>
            </w:pPr>
            <w:r>
              <w:rPr>
                <w:color w:val="000000"/>
              </w:rPr>
              <w:t>3.400</w:t>
            </w:r>
          </w:p>
        </w:tc>
        <w:tc>
          <w:tcPr>
            <w:tcW w:w="870" w:type="dxa"/>
            <w:vAlign w:val="center"/>
          </w:tcPr>
          <w:p w14:paraId="03079F86" w14:textId="4E6EAF2A" w:rsidR="00AF6237" w:rsidRPr="006F237C" w:rsidRDefault="00AF6237" w:rsidP="00AF6237">
            <w:pPr>
              <w:spacing w:after="0" w:line="240" w:lineRule="auto"/>
              <w:jc w:val="center"/>
              <w:rPr>
                <w:rFonts w:asciiTheme="majorHAnsi" w:hAnsiTheme="majorHAnsi" w:cstheme="majorHAnsi"/>
              </w:rPr>
            </w:pPr>
            <w:r>
              <w:rPr>
                <w:color w:val="000000"/>
              </w:rPr>
              <w:t>1.700</w:t>
            </w:r>
          </w:p>
        </w:tc>
      </w:tr>
    </w:tbl>
    <w:p w14:paraId="3B328E49" w14:textId="63500E93" w:rsidR="00E62829" w:rsidRDefault="00E62829" w:rsidP="00E62829">
      <w:pPr>
        <w:spacing w:before="40" w:after="40" w:line="288" w:lineRule="auto"/>
        <w:jc w:val="both"/>
        <w:rPr>
          <w:rFonts w:asciiTheme="majorHAnsi" w:hAnsiTheme="majorHAnsi" w:cstheme="majorHAnsi"/>
          <w:sz w:val="28"/>
          <w:szCs w:val="28"/>
          <w:lang w:val="en-US"/>
        </w:rPr>
      </w:pPr>
    </w:p>
    <w:p w14:paraId="0B093959" w14:textId="77777777" w:rsidR="00AF6237" w:rsidRDefault="00AF6237" w:rsidP="00AF6237">
      <w:pPr>
        <w:spacing w:before="40" w:after="40" w:line="288" w:lineRule="auto"/>
        <w:jc w:val="both"/>
        <w:rPr>
          <w:rFonts w:asciiTheme="majorHAnsi" w:hAnsiTheme="majorHAnsi" w:cstheme="majorHAnsi"/>
          <w:b/>
          <w:bCs/>
          <w:sz w:val="28"/>
          <w:szCs w:val="28"/>
          <w:lang w:val="en-US"/>
        </w:rPr>
      </w:pPr>
      <w:r>
        <w:rPr>
          <w:rFonts w:asciiTheme="majorHAnsi" w:hAnsiTheme="majorHAnsi" w:cstheme="majorHAnsi"/>
          <w:b/>
          <w:bCs/>
          <w:sz w:val="28"/>
          <w:szCs w:val="28"/>
          <w:lang w:val="en-US"/>
        </w:rPr>
        <w:t>32</w:t>
      </w:r>
      <w:r w:rsidRPr="006B5428">
        <w:rPr>
          <w:rFonts w:asciiTheme="majorHAnsi" w:hAnsiTheme="majorHAnsi" w:cstheme="majorHAnsi"/>
          <w:b/>
          <w:bCs/>
          <w:sz w:val="28"/>
          <w:szCs w:val="28"/>
          <w:lang w:val="en-US"/>
        </w:rPr>
        <w:t xml:space="preserve">. </w:t>
      </w:r>
      <w:r w:rsidRPr="00AF6237">
        <w:rPr>
          <w:rFonts w:asciiTheme="majorHAnsi" w:hAnsiTheme="majorHAnsi" w:cstheme="majorHAnsi"/>
          <w:b/>
          <w:bCs/>
          <w:sz w:val="28"/>
          <w:szCs w:val="28"/>
          <w:lang w:val="en-US"/>
        </w:rPr>
        <w:t>Tại STT 72. Xã Gia Phong</w:t>
      </w:r>
    </w:p>
    <w:p w14:paraId="1DF2B683" w14:textId="77777777" w:rsidR="00AF6237" w:rsidRDefault="00AF6237" w:rsidP="00AF6237">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 xml:space="preserve"> </w:t>
      </w:r>
      <w:r w:rsidRPr="00AF6237">
        <w:rPr>
          <w:rFonts w:asciiTheme="majorHAnsi" w:hAnsiTheme="majorHAnsi" w:cstheme="majorHAnsi"/>
          <w:sz w:val="28"/>
          <w:szCs w:val="28"/>
        </w:rPr>
        <w:t>Bổ sung thêm đoạn đường và giá đất tại STT 3 như sau:</w:t>
      </w:r>
    </w:p>
    <w:p w14:paraId="5CB3D1AC" w14:textId="29222503" w:rsidR="00AF6237" w:rsidRPr="00CC2F2D" w:rsidRDefault="00AF6237" w:rsidP="00AF6237">
      <w:pPr>
        <w:spacing w:before="40" w:after="40" w:line="288" w:lineRule="auto"/>
        <w:ind w:left="12240" w:firstLine="720"/>
        <w:jc w:val="both"/>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9170"/>
        <w:gridCol w:w="867"/>
        <w:gridCol w:w="867"/>
        <w:gridCol w:w="989"/>
        <w:gridCol w:w="867"/>
        <w:gridCol w:w="867"/>
        <w:gridCol w:w="867"/>
      </w:tblGrid>
      <w:tr w:rsidR="00AF6237" w:rsidRPr="00A62609" w14:paraId="30DBE48C" w14:textId="77777777" w:rsidTr="00F31D03">
        <w:trPr>
          <w:trHeight w:val="510"/>
          <w:tblHeader/>
        </w:trPr>
        <w:tc>
          <w:tcPr>
            <w:tcW w:w="0" w:type="auto"/>
            <w:vMerge w:val="restart"/>
            <w:vAlign w:val="center"/>
            <w:hideMark/>
          </w:tcPr>
          <w:p w14:paraId="797F98EF" w14:textId="77777777" w:rsidR="00AF6237" w:rsidRPr="00A62609" w:rsidRDefault="00AF6237"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STT</w:t>
            </w:r>
          </w:p>
        </w:tc>
        <w:tc>
          <w:tcPr>
            <w:tcW w:w="9170" w:type="dxa"/>
            <w:vMerge w:val="restart"/>
            <w:vAlign w:val="center"/>
            <w:hideMark/>
          </w:tcPr>
          <w:p w14:paraId="2F1B06C8" w14:textId="61BE5CEB" w:rsidR="00AF6237" w:rsidRPr="00A62609" w:rsidRDefault="000E0660" w:rsidP="00F31D03">
            <w:pPr>
              <w:spacing w:after="0" w:line="240" w:lineRule="auto"/>
              <w:jc w:val="center"/>
              <w:rPr>
                <w:rFonts w:asciiTheme="majorHAnsi" w:eastAsia="Times New Roman" w:hAnsiTheme="majorHAnsi" w:cstheme="majorHAnsi"/>
                <w:b/>
                <w:bCs/>
                <w:lang w:eastAsia="vi-VN"/>
              </w:rPr>
            </w:pPr>
            <w:r w:rsidRPr="004D54B6">
              <w:rPr>
                <w:rFonts w:asciiTheme="majorHAnsi" w:eastAsia="Times New Roman" w:hAnsiTheme="majorHAnsi" w:cstheme="majorHAnsi"/>
                <w:b/>
                <w:bCs/>
                <w:sz w:val="24"/>
                <w:szCs w:val="24"/>
                <w:lang w:eastAsia="vi-VN"/>
              </w:rPr>
              <w:t>Tên đường, đoạn đường, khu vực bổ sung</w:t>
            </w:r>
          </w:p>
        </w:tc>
        <w:tc>
          <w:tcPr>
            <w:tcW w:w="2723" w:type="dxa"/>
            <w:gridSpan w:val="3"/>
            <w:vMerge w:val="restart"/>
            <w:vAlign w:val="center"/>
            <w:hideMark/>
          </w:tcPr>
          <w:p w14:paraId="3ADFE72C" w14:textId="77777777" w:rsidR="00AF6237" w:rsidRPr="00A62609" w:rsidRDefault="00AF6237"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Giá đất cơ sở sản xuất phi nông nghiệp</w:t>
            </w:r>
          </w:p>
        </w:tc>
        <w:tc>
          <w:tcPr>
            <w:tcW w:w="2601" w:type="dxa"/>
            <w:gridSpan w:val="3"/>
            <w:vMerge w:val="restart"/>
            <w:vAlign w:val="center"/>
            <w:hideMark/>
          </w:tcPr>
          <w:p w14:paraId="3AB44585" w14:textId="77777777" w:rsidR="00AF6237" w:rsidRPr="00A62609" w:rsidRDefault="00AF6237"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Giá đất thương mại, dịch vụ</w:t>
            </w:r>
          </w:p>
        </w:tc>
      </w:tr>
      <w:tr w:rsidR="00AF6237" w:rsidRPr="00A62609" w14:paraId="388B82B5" w14:textId="77777777" w:rsidTr="00F31D03">
        <w:trPr>
          <w:trHeight w:val="510"/>
          <w:tblHeader/>
        </w:trPr>
        <w:tc>
          <w:tcPr>
            <w:tcW w:w="0" w:type="auto"/>
            <w:vMerge/>
            <w:vAlign w:val="center"/>
            <w:hideMark/>
          </w:tcPr>
          <w:p w14:paraId="7EDB918B" w14:textId="77777777" w:rsidR="00AF6237" w:rsidRPr="00A62609" w:rsidRDefault="00AF6237" w:rsidP="00F31D03">
            <w:pPr>
              <w:spacing w:after="0" w:line="240" w:lineRule="auto"/>
              <w:rPr>
                <w:rFonts w:asciiTheme="majorHAnsi" w:eastAsia="Times New Roman" w:hAnsiTheme="majorHAnsi" w:cstheme="majorHAnsi"/>
                <w:b/>
                <w:bCs/>
                <w:lang w:eastAsia="vi-VN"/>
              </w:rPr>
            </w:pPr>
          </w:p>
        </w:tc>
        <w:tc>
          <w:tcPr>
            <w:tcW w:w="9170" w:type="dxa"/>
            <w:vMerge/>
            <w:vAlign w:val="center"/>
            <w:hideMark/>
          </w:tcPr>
          <w:p w14:paraId="486B74A9" w14:textId="77777777" w:rsidR="00AF6237" w:rsidRPr="00A62609" w:rsidRDefault="00AF6237" w:rsidP="00F31D03">
            <w:pPr>
              <w:spacing w:after="0" w:line="240" w:lineRule="auto"/>
              <w:rPr>
                <w:rFonts w:asciiTheme="majorHAnsi" w:eastAsia="Times New Roman" w:hAnsiTheme="majorHAnsi" w:cstheme="majorHAnsi"/>
                <w:b/>
                <w:bCs/>
                <w:lang w:eastAsia="vi-VN"/>
              </w:rPr>
            </w:pPr>
          </w:p>
        </w:tc>
        <w:tc>
          <w:tcPr>
            <w:tcW w:w="2723" w:type="dxa"/>
            <w:gridSpan w:val="3"/>
            <w:vMerge/>
            <w:vAlign w:val="center"/>
            <w:hideMark/>
          </w:tcPr>
          <w:p w14:paraId="5D675846" w14:textId="77777777" w:rsidR="00AF6237" w:rsidRPr="00A62609" w:rsidRDefault="00AF6237" w:rsidP="00F31D03">
            <w:pPr>
              <w:spacing w:after="0" w:line="240" w:lineRule="auto"/>
              <w:jc w:val="center"/>
              <w:rPr>
                <w:rFonts w:asciiTheme="majorHAnsi" w:eastAsia="Times New Roman" w:hAnsiTheme="majorHAnsi" w:cstheme="majorHAnsi"/>
                <w:b/>
                <w:bCs/>
                <w:lang w:eastAsia="vi-VN"/>
              </w:rPr>
            </w:pPr>
          </w:p>
        </w:tc>
        <w:tc>
          <w:tcPr>
            <w:tcW w:w="2601" w:type="dxa"/>
            <w:gridSpan w:val="3"/>
            <w:vMerge/>
            <w:vAlign w:val="center"/>
            <w:hideMark/>
          </w:tcPr>
          <w:p w14:paraId="60B2704F" w14:textId="77777777" w:rsidR="00AF6237" w:rsidRPr="00A62609" w:rsidRDefault="00AF6237" w:rsidP="00F31D03">
            <w:pPr>
              <w:spacing w:after="0" w:line="240" w:lineRule="auto"/>
              <w:jc w:val="center"/>
              <w:rPr>
                <w:rFonts w:asciiTheme="majorHAnsi" w:eastAsia="Times New Roman" w:hAnsiTheme="majorHAnsi" w:cstheme="majorHAnsi"/>
                <w:b/>
                <w:bCs/>
                <w:lang w:eastAsia="vi-VN"/>
              </w:rPr>
            </w:pPr>
          </w:p>
        </w:tc>
      </w:tr>
      <w:tr w:rsidR="00AF6237" w:rsidRPr="00A62609" w14:paraId="39094141" w14:textId="77777777" w:rsidTr="00F31D03">
        <w:trPr>
          <w:trHeight w:val="510"/>
          <w:tblHeader/>
        </w:trPr>
        <w:tc>
          <w:tcPr>
            <w:tcW w:w="0" w:type="auto"/>
            <w:vMerge/>
            <w:vAlign w:val="center"/>
            <w:hideMark/>
          </w:tcPr>
          <w:p w14:paraId="5B2224D5" w14:textId="77777777" w:rsidR="00AF6237" w:rsidRPr="00A62609" w:rsidRDefault="00AF6237" w:rsidP="00F31D03">
            <w:pPr>
              <w:spacing w:after="0" w:line="240" w:lineRule="auto"/>
              <w:rPr>
                <w:rFonts w:asciiTheme="majorHAnsi" w:eastAsia="Times New Roman" w:hAnsiTheme="majorHAnsi" w:cstheme="majorHAnsi"/>
                <w:b/>
                <w:bCs/>
                <w:lang w:eastAsia="vi-VN"/>
              </w:rPr>
            </w:pPr>
          </w:p>
        </w:tc>
        <w:tc>
          <w:tcPr>
            <w:tcW w:w="9170" w:type="dxa"/>
            <w:vMerge/>
            <w:vAlign w:val="center"/>
            <w:hideMark/>
          </w:tcPr>
          <w:p w14:paraId="47EBD95E" w14:textId="77777777" w:rsidR="00AF6237" w:rsidRPr="00A62609" w:rsidRDefault="00AF6237" w:rsidP="00F31D03">
            <w:pPr>
              <w:spacing w:after="0" w:line="240" w:lineRule="auto"/>
              <w:rPr>
                <w:rFonts w:asciiTheme="majorHAnsi" w:eastAsia="Times New Roman" w:hAnsiTheme="majorHAnsi" w:cstheme="majorHAnsi"/>
                <w:b/>
                <w:bCs/>
                <w:lang w:eastAsia="vi-VN"/>
              </w:rPr>
            </w:pPr>
          </w:p>
        </w:tc>
        <w:tc>
          <w:tcPr>
            <w:tcW w:w="867" w:type="dxa"/>
            <w:vAlign w:val="center"/>
            <w:hideMark/>
          </w:tcPr>
          <w:p w14:paraId="3DFECAC2" w14:textId="77777777" w:rsidR="00AF6237" w:rsidRPr="00A62609" w:rsidRDefault="00AF6237"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VT1</w:t>
            </w:r>
          </w:p>
        </w:tc>
        <w:tc>
          <w:tcPr>
            <w:tcW w:w="867" w:type="dxa"/>
            <w:vAlign w:val="center"/>
            <w:hideMark/>
          </w:tcPr>
          <w:p w14:paraId="72B5459F" w14:textId="77777777" w:rsidR="00AF6237" w:rsidRPr="00A62609" w:rsidRDefault="00AF6237"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VT2</w:t>
            </w:r>
          </w:p>
        </w:tc>
        <w:tc>
          <w:tcPr>
            <w:tcW w:w="989" w:type="dxa"/>
            <w:vAlign w:val="center"/>
            <w:hideMark/>
          </w:tcPr>
          <w:p w14:paraId="2F3CDA1A" w14:textId="77777777" w:rsidR="00AF6237" w:rsidRPr="00A62609" w:rsidRDefault="00AF6237"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VT3</w:t>
            </w:r>
          </w:p>
        </w:tc>
        <w:tc>
          <w:tcPr>
            <w:tcW w:w="867" w:type="dxa"/>
            <w:vAlign w:val="center"/>
            <w:hideMark/>
          </w:tcPr>
          <w:p w14:paraId="4C87DC4E" w14:textId="77777777" w:rsidR="00AF6237" w:rsidRPr="00A62609" w:rsidRDefault="00AF6237"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VT1</w:t>
            </w:r>
          </w:p>
        </w:tc>
        <w:tc>
          <w:tcPr>
            <w:tcW w:w="867" w:type="dxa"/>
            <w:vAlign w:val="center"/>
            <w:hideMark/>
          </w:tcPr>
          <w:p w14:paraId="131B7368" w14:textId="77777777" w:rsidR="00AF6237" w:rsidRPr="00A62609" w:rsidRDefault="00AF6237"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VT2</w:t>
            </w:r>
          </w:p>
        </w:tc>
        <w:tc>
          <w:tcPr>
            <w:tcW w:w="867" w:type="dxa"/>
            <w:vAlign w:val="center"/>
            <w:hideMark/>
          </w:tcPr>
          <w:p w14:paraId="1F2712CF" w14:textId="77777777" w:rsidR="00AF6237" w:rsidRPr="00A62609" w:rsidRDefault="00AF6237"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VT3</w:t>
            </w:r>
          </w:p>
        </w:tc>
      </w:tr>
      <w:tr w:rsidR="00AF6237" w:rsidRPr="00A62609" w14:paraId="3AB55D24" w14:textId="77777777" w:rsidTr="00AF6237">
        <w:trPr>
          <w:trHeight w:val="510"/>
        </w:trPr>
        <w:tc>
          <w:tcPr>
            <w:tcW w:w="0" w:type="auto"/>
            <w:vAlign w:val="center"/>
          </w:tcPr>
          <w:p w14:paraId="33191AFA" w14:textId="183DD356" w:rsidR="00AF6237" w:rsidRPr="00A62609" w:rsidRDefault="00AF6237" w:rsidP="00AF6237">
            <w:pPr>
              <w:spacing w:after="0" w:line="240" w:lineRule="auto"/>
              <w:jc w:val="center"/>
              <w:rPr>
                <w:rFonts w:asciiTheme="majorHAnsi" w:eastAsia="Times New Roman" w:hAnsiTheme="majorHAnsi" w:cstheme="majorHAnsi"/>
                <w:b/>
                <w:bCs/>
                <w:lang w:eastAsia="vi-VN"/>
              </w:rPr>
            </w:pPr>
            <w:r w:rsidRPr="00A80FD2">
              <w:rPr>
                <w:rFonts w:cs="Times New Roman"/>
                <w:b/>
                <w:bCs/>
                <w:sz w:val="24"/>
                <w:szCs w:val="24"/>
              </w:rPr>
              <w:t>3</w:t>
            </w:r>
          </w:p>
        </w:tc>
        <w:tc>
          <w:tcPr>
            <w:tcW w:w="9170" w:type="dxa"/>
            <w:vAlign w:val="center"/>
          </w:tcPr>
          <w:p w14:paraId="652CC3C8" w14:textId="16E15B18" w:rsidR="00AF6237" w:rsidRPr="00A62609" w:rsidRDefault="00AF6237" w:rsidP="00AF6237">
            <w:pPr>
              <w:spacing w:after="0" w:line="240" w:lineRule="auto"/>
              <w:rPr>
                <w:rFonts w:asciiTheme="majorHAnsi" w:eastAsia="Times New Roman" w:hAnsiTheme="majorHAnsi" w:cstheme="majorHAnsi"/>
                <w:b/>
                <w:bCs/>
                <w:lang w:eastAsia="vi-VN"/>
              </w:rPr>
            </w:pPr>
            <w:r w:rsidRPr="00A80FD2">
              <w:rPr>
                <w:rFonts w:cs="Times New Roman"/>
                <w:b/>
                <w:bCs/>
                <w:sz w:val="24"/>
                <w:szCs w:val="24"/>
              </w:rPr>
              <w:t xml:space="preserve">Đường trục xã Gia Minh cũ: Từ Trạm Bơm Gia Minh đến đê Bắc Rịa </w:t>
            </w:r>
          </w:p>
        </w:tc>
        <w:tc>
          <w:tcPr>
            <w:tcW w:w="867" w:type="dxa"/>
            <w:vAlign w:val="center"/>
          </w:tcPr>
          <w:p w14:paraId="015FBD21" w14:textId="4CEC8180" w:rsidR="00AF6237" w:rsidRPr="00A62609" w:rsidRDefault="00AF6237" w:rsidP="00AF6237">
            <w:pPr>
              <w:spacing w:after="0" w:line="240" w:lineRule="auto"/>
              <w:jc w:val="center"/>
              <w:rPr>
                <w:rFonts w:asciiTheme="majorHAnsi" w:eastAsia="Times New Roman" w:hAnsiTheme="majorHAnsi" w:cstheme="majorHAnsi"/>
                <w:lang w:eastAsia="vi-VN"/>
              </w:rPr>
            </w:pPr>
          </w:p>
        </w:tc>
        <w:tc>
          <w:tcPr>
            <w:tcW w:w="867" w:type="dxa"/>
            <w:vAlign w:val="center"/>
          </w:tcPr>
          <w:p w14:paraId="50E75CED" w14:textId="643B2AF9" w:rsidR="00AF6237" w:rsidRPr="00A62609" w:rsidRDefault="00AF6237" w:rsidP="00AF6237">
            <w:pPr>
              <w:spacing w:after="0" w:line="240" w:lineRule="auto"/>
              <w:jc w:val="center"/>
              <w:rPr>
                <w:rFonts w:asciiTheme="majorHAnsi" w:eastAsia="Times New Roman" w:hAnsiTheme="majorHAnsi" w:cstheme="majorHAnsi"/>
                <w:lang w:eastAsia="vi-VN"/>
              </w:rPr>
            </w:pPr>
          </w:p>
        </w:tc>
        <w:tc>
          <w:tcPr>
            <w:tcW w:w="989" w:type="dxa"/>
            <w:vAlign w:val="center"/>
          </w:tcPr>
          <w:p w14:paraId="56E4C3F1" w14:textId="3278ED7A" w:rsidR="00AF6237" w:rsidRPr="00A62609" w:rsidRDefault="00AF6237" w:rsidP="00AF6237">
            <w:pPr>
              <w:spacing w:after="0" w:line="240" w:lineRule="auto"/>
              <w:jc w:val="center"/>
              <w:rPr>
                <w:rFonts w:asciiTheme="majorHAnsi" w:eastAsia="Times New Roman" w:hAnsiTheme="majorHAnsi" w:cstheme="majorHAnsi"/>
                <w:lang w:eastAsia="vi-VN"/>
              </w:rPr>
            </w:pPr>
          </w:p>
        </w:tc>
        <w:tc>
          <w:tcPr>
            <w:tcW w:w="867" w:type="dxa"/>
            <w:vAlign w:val="center"/>
          </w:tcPr>
          <w:p w14:paraId="213DE3AC" w14:textId="7CF3DD2C" w:rsidR="00AF6237" w:rsidRPr="00A62609" w:rsidRDefault="00AF6237" w:rsidP="00AF6237">
            <w:pPr>
              <w:spacing w:after="0" w:line="240" w:lineRule="auto"/>
              <w:jc w:val="center"/>
              <w:rPr>
                <w:rFonts w:asciiTheme="majorHAnsi" w:eastAsia="Times New Roman" w:hAnsiTheme="majorHAnsi" w:cstheme="majorHAnsi"/>
                <w:lang w:eastAsia="vi-VN"/>
              </w:rPr>
            </w:pPr>
          </w:p>
        </w:tc>
        <w:tc>
          <w:tcPr>
            <w:tcW w:w="867" w:type="dxa"/>
            <w:vAlign w:val="center"/>
          </w:tcPr>
          <w:p w14:paraId="5E53FF45" w14:textId="44FB6F91" w:rsidR="00AF6237" w:rsidRPr="00A62609" w:rsidRDefault="00AF6237" w:rsidP="00AF6237">
            <w:pPr>
              <w:spacing w:after="0" w:line="240" w:lineRule="auto"/>
              <w:jc w:val="center"/>
              <w:rPr>
                <w:rFonts w:asciiTheme="majorHAnsi" w:eastAsia="Times New Roman" w:hAnsiTheme="majorHAnsi" w:cstheme="majorHAnsi"/>
                <w:lang w:eastAsia="vi-VN"/>
              </w:rPr>
            </w:pPr>
          </w:p>
        </w:tc>
        <w:tc>
          <w:tcPr>
            <w:tcW w:w="867" w:type="dxa"/>
            <w:vAlign w:val="center"/>
          </w:tcPr>
          <w:p w14:paraId="5774E656" w14:textId="035091F1" w:rsidR="00AF6237" w:rsidRPr="00A62609" w:rsidRDefault="00AF6237" w:rsidP="00AF6237">
            <w:pPr>
              <w:spacing w:after="0" w:line="240" w:lineRule="auto"/>
              <w:jc w:val="center"/>
              <w:rPr>
                <w:rFonts w:asciiTheme="majorHAnsi" w:eastAsia="Times New Roman" w:hAnsiTheme="majorHAnsi" w:cstheme="majorHAnsi"/>
                <w:lang w:eastAsia="vi-VN"/>
              </w:rPr>
            </w:pPr>
          </w:p>
        </w:tc>
      </w:tr>
      <w:tr w:rsidR="00314217" w:rsidRPr="00A62609" w14:paraId="75CAF480" w14:textId="77777777" w:rsidTr="00F31D03">
        <w:trPr>
          <w:trHeight w:val="510"/>
        </w:trPr>
        <w:tc>
          <w:tcPr>
            <w:tcW w:w="0" w:type="auto"/>
            <w:vAlign w:val="center"/>
          </w:tcPr>
          <w:p w14:paraId="5AC2F722" w14:textId="4662DEC6" w:rsidR="00314217" w:rsidRPr="00A62609" w:rsidRDefault="00314217" w:rsidP="00314217">
            <w:pPr>
              <w:spacing w:after="0" w:line="240" w:lineRule="auto"/>
              <w:jc w:val="center"/>
              <w:rPr>
                <w:rFonts w:asciiTheme="majorHAnsi" w:eastAsia="Times New Roman" w:hAnsiTheme="majorHAnsi" w:cstheme="majorHAnsi"/>
                <w:b/>
                <w:bCs/>
                <w:color w:val="000000"/>
                <w:lang w:val="en-US" w:eastAsia="vi-VN"/>
              </w:rPr>
            </w:pPr>
          </w:p>
        </w:tc>
        <w:tc>
          <w:tcPr>
            <w:tcW w:w="9170" w:type="dxa"/>
            <w:vAlign w:val="center"/>
          </w:tcPr>
          <w:p w14:paraId="5E705AD1" w14:textId="77777777" w:rsidR="00314217" w:rsidRPr="00A80FD2" w:rsidRDefault="00314217" w:rsidP="00314217">
            <w:pPr>
              <w:spacing w:before="40" w:after="40" w:line="288" w:lineRule="auto"/>
              <w:rPr>
                <w:rFonts w:eastAsia="Times New Roman" w:cs="Times New Roman"/>
                <w:sz w:val="24"/>
                <w:szCs w:val="24"/>
                <w:lang w:eastAsia="vi-VN"/>
              </w:rPr>
            </w:pPr>
            <w:r w:rsidRPr="00A80FD2">
              <w:rPr>
                <w:rFonts w:eastAsia="Times New Roman" w:cs="Times New Roman"/>
                <w:sz w:val="24"/>
                <w:szCs w:val="24"/>
                <w:lang w:eastAsia="vi-VN"/>
              </w:rPr>
              <w:t>Các vị trí khác: Thửa đất số 101, tờ bản đồ số 39</w:t>
            </w:r>
          </w:p>
          <w:p w14:paraId="048FB104" w14:textId="1758FF7C" w:rsidR="00314217" w:rsidRPr="00A62609" w:rsidRDefault="00314217" w:rsidP="00314217">
            <w:pPr>
              <w:spacing w:after="0" w:line="240" w:lineRule="auto"/>
              <w:rPr>
                <w:rFonts w:asciiTheme="majorHAnsi" w:hAnsiTheme="majorHAnsi" w:cstheme="majorHAnsi"/>
                <w:b/>
                <w:bCs/>
              </w:rPr>
            </w:pPr>
            <w:r w:rsidRPr="00A80FD2">
              <w:rPr>
                <w:rFonts w:eastAsia="Times New Roman" w:cs="Times New Roman"/>
                <w:sz w:val="24"/>
                <w:szCs w:val="24"/>
                <w:lang w:eastAsia="vi-VN"/>
              </w:rPr>
              <w:t>Thửa đất số 222, tờ bản đồ số 48</w:t>
            </w:r>
            <w:r w:rsidRPr="00A80FD2">
              <w:rPr>
                <w:rFonts w:eastAsia="Times New Roman" w:cs="Times New Roman"/>
                <w:sz w:val="24"/>
                <w:szCs w:val="24"/>
                <w:lang w:val="en-US" w:eastAsia="vi-VN"/>
              </w:rPr>
              <w:t xml:space="preserve">;  </w:t>
            </w:r>
            <w:r w:rsidRPr="00A80FD2">
              <w:rPr>
                <w:rFonts w:eastAsia="Times New Roman" w:cs="Times New Roman"/>
                <w:sz w:val="24"/>
                <w:szCs w:val="24"/>
                <w:lang w:eastAsia="vi-VN"/>
              </w:rPr>
              <w:t>Thửa đất số 61, tờ bản đồ số 34</w:t>
            </w:r>
            <w:r w:rsidRPr="00A80FD2">
              <w:rPr>
                <w:rFonts w:eastAsia="Times New Roman" w:cs="Times New Roman"/>
                <w:sz w:val="24"/>
                <w:szCs w:val="24"/>
                <w:lang w:val="en-US" w:eastAsia="vi-VN"/>
              </w:rPr>
              <w:t xml:space="preserve">; </w:t>
            </w:r>
            <w:r w:rsidRPr="00A80FD2">
              <w:rPr>
                <w:rFonts w:eastAsia="Times New Roman" w:cs="Times New Roman"/>
                <w:sz w:val="24"/>
                <w:szCs w:val="24"/>
                <w:lang w:eastAsia="vi-VN"/>
              </w:rPr>
              <w:t>Thửa đất số 131, 132, tờ bản đồ số 53</w:t>
            </w:r>
          </w:p>
        </w:tc>
        <w:tc>
          <w:tcPr>
            <w:tcW w:w="867" w:type="dxa"/>
            <w:vAlign w:val="center"/>
          </w:tcPr>
          <w:p w14:paraId="17869BE1" w14:textId="3AFC6219" w:rsidR="00314217" w:rsidRPr="00A62609" w:rsidRDefault="00314217" w:rsidP="00314217">
            <w:pPr>
              <w:spacing w:after="0" w:line="240" w:lineRule="auto"/>
              <w:jc w:val="center"/>
              <w:rPr>
                <w:rFonts w:asciiTheme="majorHAnsi" w:hAnsiTheme="majorHAnsi" w:cstheme="majorHAnsi"/>
              </w:rPr>
            </w:pPr>
            <w:r>
              <w:rPr>
                <w:color w:val="000000"/>
              </w:rPr>
              <w:t>250</w:t>
            </w:r>
          </w:p>
        </w:tc>
        <w:tc>
          <w:tcPr>
            <w:tcW w:w="867" w:type="dxa"/>
            <w:vAlign w:val="center"/>
          </w:tcPr>
          <w:p w14:paraId="2216CDC6" w14:textId="2ADCC74D" w:rsidR="00314217" w:rsidRPr="00A62609" w:rsidRDefault="00314217" w:rsidP="00314217">
            <w:pPr>
              <w:spacing w:after="0" w:line="240" w:lineRule="auto"/>
              <w:jc w:val="center"/>
              <w:rPr>
                <w:rFonts w:asciiTheme="majorHAnsi" w:hAnsiTheme="majorHAnsi" w:cstheme="majorHAnsi"/>
              </w:rPr>
            </w:pPr>
            <w:r>
              <w:rPr>
                <w:color w:val="000000"/>
              </w:rPr>
              <w:t>150</w:t>
            </w:r>
          </w:p>
        </w:tc>
        <w:tc>
          <w:tcPr>
            <w:tcW w:w="989" w:type="dxa"/>
            <w:vAlign w:val="center"/>
          </w:tcPr>
          <w:p w14:paraId="5FE0DFE6" w14:textId="30B83657" w:rsidR="00314217" w:rsidRPr="00A62609" w:rsidRDefault="00314217" w:rsidP="00314217">
            <w:pPr>
              <w:spacing w:after="0" w:line="240" w:lineRule="auto"/>
              <w:jc w:val="center"/>
              <w:rPr>
                <w:rFonts w:asciiTheme="majorHAnsi" w:hAnsiTheme="majorHAnsi" w:cstheme="majorHAnsi"/>
              </w:rPr>
            </w:pPr>
            <w:r>
              <w:rPr>
                <w:color w:val="000000"/>
              </w:rPr>
              <w:t>100</w:t>
            </w:r>
          </w:p>
        </w:tc>
        <w:tc>
          <w:tcPr>
            <w:tcW w:w="867" w:type="dxa"/>
            <w:vAlign w:val="center"/>
          </w:tcPr>
          <w:p w14:paraId="50FA5285" w14:textId="533F6089" w:rsidR="00314217" w:rsidRPr="00A62609" w:rsidRDefault="00314217" w:rsidP="00314217">
            <w:pPr>
              <w:spacing w:after="0" w:line="240" w:lineRule="auto"/>
              <w:jc w:val="center"/>
              <w:rPr>
                <w:rFonts w:asciiTheme="majorHAnsi" w:hAnsiTheme="majorHAnsi" w:cstheme="majorHAnsi"/>
              </w:rPr>
            </w:pPr>
            <w:r>
              <w:rPr>
                <w:color w:val="000000"/>
              </w:rPr>
              <w:t>300</w:t>
            </w:r>
          </w:p>
        </w:tc>
        <w:tc>
          <w:tcPr>
            <w:tcW w:w="867" w:type="dxa"/>
            <w:vAlign w:val="center"/>
          </w:tcPr>
          <w:p w14:paraId="2E3C9B99" w14:textId="34DEE638" w:rsidR="00314217" w:rsidRPr="00A62609" w:rsidRDefault="00314217" w:rsidP="00314217">
            <w:pPr>
              <w:spacing w:after="0" w:line="240" w:lineRule="auto"/>
              <w:jc w:val="center"/>
              <w:rPr>
                <w:rFonts w:asciiTheme="majorHAnsi" w:hAnsiTheme="majorHAnsi" w:cstheme="majorHAnsi"/>
              </w:rPr>
            </w:pPr>
            <w:r>
              <w:rPr>
                <w:color w:val="000000"/>
              </w:rPr>
              <w:t>150</w:t>
            </w:r>
          </w:p>
        </w:tc>
        <w:tc>
          <w:tcPr>
            <w:tcW w:w="867" w:type="dxa"/>
            <w:vAlign w:val="center"/>
          </w:tcPr>
          <w:p w14:paraId="662A09E8" w14:textId="44D30420" w:rsidR="00314217" w:rsidRPr="00A62609" w:rsidRDefault="00314217" w:rsidP="00314217">
            <w:pPr>
              <w:spacing w:after="0" w:line="240" w:lineRule="auto"/>
              <w:jc w:val="center"/>
              <w:rPr>
                <w:rFonts w:asciiTheme="majorHAnsi" w:hAnsiTheme="majorHAnsi" w:cstheme="majorHAnsi"/>
              </w:rPr>
            </w:pPr>
            <w:r>
              <w:rPr>
                <w:color w:val="000000"/>
              </w:rPr>
              <w:t>100</w:t>
            </w:r>
          </w:p>
        </w:tc>
      </w:tr>
    </w:tbl>
    <w:p w14:paraId="114C03C2" w14:textId="77777777" w:rsidR="00AF6237" w:rsidRDefault="00AF6237" w:rsidP="00E62829">
      <w:pPr>
        <w:spacing w:before="40" w:after="40" w:line="288" w:lineRule="auto"/>
        <w:jc w:val="both"/>
        <w:rPr>
          <w:rFonts w:asciiTheme="majorHAnsi" w:hAnsiTheme="majorHAnsi" w:cstheme="majorHAnsi"/>
          <w:sz w:val="28"/>
          <w:szCs w:val="28"/>
          <w:lang w:val="en-US"/>
        </w:rPr>
      </w:pPr>
    </w:p>
    <w:p w14:paraId="131F5059" w14:textId="6A6A6B56" w:rsidR="00E62829" w:rsidRDefault="00AF6237" w:rsidP="00E62829">
      <w:pPr>
        <w:spacing w:before="40" w:after="40" w:line="288" w:lineRule="auto"/>
        <w:jc w:val="both"/>
        <w:rPr>
          <w:rFonts w:asciiTheme="majorHAnsi" w:hAnsiTheme="majorHAnsi" w:cstheme="majorHAnsi"/>
          <w:sz w:val="28"/>
          <w:szCs w:val="28"/>
          <w:lang w:val="en-US"/>
        </w:rPr>
      </w:pPr>
      <w:r>
        <w:rPr>
          <w:rFonts w:asciiTheme="majorHAnsi" w:hAnsiTheme="majorHAnsi" w:cstheme="majorHAnsi"/>
          <w:b/>
          <w:bCs/>
          <w:sz w:val="28"/>
          <w:szCs w:val="28"/>
          <w:lang w:val="en-US"/>
        </w:rPr>
        <w:t>33</w:t>
      </w:r>
      <w:r w:rsidR="00E62829" w:rsidRPr="006B5428">
        <w:rPr>
          <w:rFonts w:asciiTheme="majorHAnsi" w:hAnsiTheme="majorHAnsi" w:cstheme="majorHAnsi"/>
          <w:b/>
          <w:bCs/>
          <w:sz w:val="28"/>
          <w:szCs w:val="28"/>
          <w:lang w:val="en-US"/>
        </w:rPr>
        <w:t>. Tại STT 74. Xã Gia Lâm</w:t>
      </w:r>
      <w:r w:rsidR="00E62829">
        <w:rPr>
          <w:rFonts w:asciiTheme="majorHAnsi" w:hAnsiTheme="majorHAnsi" w:cstheme="majorHAnsi"/>
          <w:sz w:val="28"/>
          <w:szCs w:val="28"/>
          <w:lang w:val="en-US"/>
        </w:rPr>
        <w:t xml:space="preserve"> </w:t>
      </w:r>
    </w:p>
    <w:p w14:paraId="0E9A5C79" w14:textId="47C7F4E5" w:rsidR="00E62829" w:rsidRPr="00937DA6" w:rsidRDefault="00E62829" w:rsidP="006B5428">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 xml:space="preserve"> Bổ sung tên tuyến đường tại STT 11, 12, 13 như sau:</w:t>
      </w:r>
    </w:p>
    <w:p w14:paraId="52DA4361" w14:textId="77777777" w:rsidR="00E62829" w:rsidRPr="00CC2F2D" w:rsidRDefault="00E62829" w:rsidP="00E62829">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9170"/>
        <w:gridCol w:w="867"/>
        <w:gridCol w:w="867"/>
        <w:gridCol w:w="989"/>
        <w:gridCol w:w="867"/>
        <w:gridCol w:w="867"/>
        <w:gridCol w:w="867"/>
      </w:tblGrid>
      <w:tr w:rsidR="00E62829" w:rsidRPr="00A62609" w14:paraId="5C4CD868" w14:textId="77777777" w:rsidTr="00F31D03">
        <w:trPr>
          <w:trHeight w:val="510"/>
          <w:tblHeader/>
        </w:trPr>
        <w:tc>
          <w:tcPr>
            <w:tcW w:w="0" w:type="auto"/>
            <w:vMerge w:val="restart"/>
            <w:vAlign w:val="center"/>
            <w:hideMark/>
          </w:tcPr>
          <w:p w14:paraId="1A57CDA3"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STT</w:t>
            </w:r>
          </w:p>
        </w:tc>
        <w:tc>
          <w:tcPr>
            <w:tcW w:w="9170" w:type="dxa"/>
            <w:vMerge w:val="restart"/>
            <w:vAlign w:val="center"/>
            <w:hideMark/>
          </w:tcPr>
          <w:p w14:paraId="3578A12F" w14:textId="44FD98D8" w:rsidR="00E62829" w:rsidRPr="00A62609" w:rsidRDefault="000E0660" w:rsidP="00F31D03">
            <w:pPr>
              <w:spacing w:after="0" w:line="240" w:lineRule="auto"/>
              <w:jc w:val="center"/>
              <w:rPr>
                <w:rFonts w:asciiTheme="majorHAnsi" w:eastAsia="Times New Roman" w:hAnsiTheme="majorHAnsi" w:cstheme="majorHAnsi"/>
                <w:b/>
                <w:bCs/>
                <w:lang w:eastAsia="vi-VN"/>
              </w:rPr>
            </w:pPr>
            <w:r w:rsidRPr="004D54B6">
              <w:rPr>
                <w:rFonts w:asciiTheme="majorHAnsi" w:eastAsia="Times New Roman" w:hAnsiTheme="majorHAnsi" w:cstheme="majorHAnsi"/>
                <w:b/>
                <w:bCs/>
                <w:sz w:val="24"/>
                <w:szCs w:val="24"/>
                <w:lang w:eastAsia="vi-VN"/>
              </w:rPr>
              <w:t>Tên đường, đoạn đường, khu vực bổ sung</w:t>
            </w:r>
          </w:p>
        </w:tc>
        <w:tc>
          <w:tcPr>
            <w:tcW w:w="2723" w:type="dxa"/>
            <w:gridSpan w:val="3"/>
            <w:vMerge w:val="restart"/>
            <w:vAlign w:val="center"/>
            <w:hideMark/>
          </w:tcPr>
          <w:p w14:paraId="6FCC600A"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Giá đất cơ sở sản xuất phi nông nghiệp</w:t>
            </w:r>
          </w:p>
        </w:tc>
        <w:tc>
          <w:tcPr>
            <w:tcW w:w="2601" w:type="dxa"/>
            <w:gridSpan w:val="3"/>
            <w:vMerge w:val="restart"/>
            <w:vAlign w:val="center"/>
            <w:hideMark/>
          </w:tcPr>
          <w:p w14:paraId="0E8D42EB"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Giá đất thương mại, dịch vụ</w:t>
            </w:r>
          </w:p>
        </w:tc>
      </w:tr>
      <w:tr w:rsidR="00E62829" w:rsidRPr="00A62609" w14:paraId="7AC9CB6D" w14:textId="77777777" w:rsidTr="00F31D03">
        <w:trPr>
          <w:trHeight w:val="510"/>
          <w:tblHeader/>
        </w:trPr>
        <w:tc>
          <w:tcPr>
            <w:tcW w:w="0" w:type="auto"/>
            <w:vMerge/>
            <w:vAlign w:val="center"/>
            <w:hideMark/>
          </w:tcPr>
          <w:p w14:paraId="0B16FFFA" w14:textId="77777777" w:rsidR="00E62829" w:rsidRPr="00A62609" w:rsidRDefault="00E62829" w:rsidP="00F31D03">
            <w:pPr>
              <w:spacing w:after="0" w:line="240" w:lineRule="auto"/>
              <w:rPr>
                <w:rFonts w:asciiTheme="majorHAnsi" w:eastAsia="Times New Roman" w:hAnsiTheme="majorHAnsi" w:cstheme="majorHAnsi"/>
                <w:b/>
                <w:bCs/>
                <w:lang w:eastAsia="vi-VN"/>
              </w:rPr>
            </w:pPr>
          </w:p>
        </w:tc>
        <w:tc>
          <w:tcPr>
            <w:tcW w:w="9170" w:type="dxa"/>
            <w:vMerge/>
            <w:vAlign w:val="center"/>
            <w:hideMark/>
          </w:tcPr>
          <w:p w14:paraId="0C66C668" w14:textId="77777777" w:rsidR="00E62829" w:rsidRPr="00A62609" w:rsidRDefault="00E62829" w:rsidP="00F31D03">
            <w:pPr>
              <w:spacing w:after="0" w:line="240" w:lineRule="auto"/>
              <w:rPr>
                <w:rFonts w:asciiTheme="majorHAnsi" w:eastAsia="Times New Roman" w:hAnsiTheme="majorHAnsi" w:cstheme="majorHAnsi"/>
                <w:b/>
                <w:bCs/>
                <w:lang w:eastAsia="vi-VN"/>
              </w:rPr>
            </w:pPr>
          </w:p>
        </w:tc>
        <w:tc>
          <w:tcPr>
            <w:tcW w:w="2723" w:type="dxa"/>
            <w:gridSpan w:val="3"/>
            <w:vMerge/>
            <w:vAlign w:val="center"/>
            <w:hideMark/>
          </w:tcPr>
          <w:p w14:paraId="5DD63A2D"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p>
        </w:tc>
        <w:tc>
          <w:tcPr>
            <w:tcW w:w="2601" w:type="dxa"/>
            <w:gridSpan w:val="3"/>
            <w:vMerge/>
            <w:vAlign w:val="center"/>
            <w:hideMark/>
          </w:tcPr>
          <w:p w14:paraId="7E82CB9A"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p>
        </w:tc>
      </w:tr>
      <w:tr w:rsidR="00E62829" w:rsidRPr="00A62609" w14:paraId="3ACB6643" w14:textId="77777777" w:rsidTr="00F31D03">
        <w:trPr>
          <w:trHeight w:val="510"/>
          <w:tblHeader/>
        </w:trPr>
        <w:tc>
          <w:tcPr>
            <w:tcW w:w="0" w:type="auto"/>
            <w:vMerge/>
            <w:vAlign w:val="center"/>
            <w:hideMark/>
          </w:tcPr>
          <w:p w14:paraId="2A8E17CC" w14:textId="77777777" w:rsidR="00E62829" w:rsidRPr="00A62609" w:rsidRDefault="00E62829" w:rsidP="00F31D03">
            <w:pPr>
              <w:spacing w:after="0" w:line="240" w:lineRule="auto"/>
              <w:rPr>
                <w:rFonts w:asciiTheme="majorHAnsi" w:eastAsia="Times New Roman" w:hAnsiTheme="majorHAnsi" w:cstheme="majorHAnsi"/>
                <w:b/>
                <w:bCs/>
                <w:lang w:eastAsia="vi-VN"/>
              </w:rPr>
            </w:pPr>
          </w:p>
        </w:tc>
        <w:tc>
          <w:tcPr>
            <w:tcW w:w="9170" w:type="dxa"/>
            <w:vMerge/>
            <w:vAlign w:val="center"/>
            <w:hideMark/>
          </w:tcPr>
          <w:p w14:paraId="2833C90C" w14:textId="77777777" w:rsidR="00E62829" w:rsidRPr="00A62609" w:rsidRDefault="00E62829" w:rsidP="00F31D03">
            <w:pPr>
              <w:spacing w:after="0" w:line="240" w:lineRule="auto"/>
              <w:rPr>
                <w:rFonts w:asciiTheme="majorHAnsi" w:eastAsia="Times New Roman" w:hAnsiTheme="majorHAnsi" w:cstheme="majorHAnsi"/>
                <w:b/>
                <w:bCs/>
                <w:lang w:eastAsia="vi-VN"/>
              </w:rPr>
            </w:pPr>
          </w:p>
        </w:tc>
        <w:tc>
          <w:tcPr>
            <w:tcW w:w="867" w:type="dxa"/>
            <w:vAlign w:val="center"/>
            <w:hideMark/>
          </w:tcPr>
          <w:p w14:paraId="65B4A653"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VT1</w:t>
            </w:r>
          </w:p>
        </w:tc>
        <w:tc>
          <w:tcPr>
            <w:tcW w:w="867" w:type="dxa"/>
            <w:vAlign w:val="center"/>
            <w:hideMark/>
          </w:tcPr>
          <w:p w14:paraId="5E5DBD9B"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VT2</w:t>
            </w:r>
          </w:p>
        </w:tc>
        <w:tc>
          <w:tcPr>
            <w:tcW w:w="989" w:type="dxa"/>
            <w:vAlign w:val="center"/>
            <w:hideMark/>
          </w:tcPr>
          <w:p w14:paraId="4D3FBC06"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VT3</w:t>
            </w:r>
          </w:p>
        </w:tc>
        <w:tc>
          <w:tcPr>
            <w:tcW w:w="867" w:type="dxa"/>
            <w:vAlign w:val="center"/>
            <w:hideMark/>
          </w:tcPr>
          <w:p w14:paraId="211D0E6B"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VT1</w:t>
            </w:r>
          </w:p>
        </w:tc>
        <w:tc>
          <w:tcPr>
            <w:tcW w:w="867" w:type="dxa"/>
            <w:vAlign w:val="center"/>
            <w:hideMark/>
          </w:tcPr>
          <w:p w14:paraId="72BEE959"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VT2</w:t>
            </w:r>
          </w:p>
        </w:tc>
        <w:tc>
          <w:tcPr>
            <w:tcW w:w="867" w:type="dxa"/>
            <w:vAlign w:val="center"/>
            <w:hideMark/>
          </w:tcPr>
          <w:p w14:paraId="210AEA4E"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VT3</w:t>
            </w:r>
          </w:p>
        </w:tc>
      </w:tr>
      <w:tr w:rsidR="00314217" w:rsidRPr="00A62609" w14:paraId="0AF9562B" w14:textId="77777777" w:rsidTr="00F31D03">
        <w:trPr>
          <w:trHeight w:val="510"/>
        </w:trPr>
        <w:tc>
          <w:tcPr>
            <w:tcW w:w="0" w:type="auto"/>
            <w:vAlign w:val="center"/>
            <w:hideMark/>
          </w:tcPr>
          <w:p w14:paraId="281EED76" w14:textId="77777777" w:rsidR="00314217" w:rsidRPr="00A62609" w:rsidRDefault="00314217" w:rsidP="00314217">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color w:val="000000"/>
                <w:lang w:val="en-US" w:eastAsia="vi-VN"/>
              </w:rPr>
              <w:t>11</w:t>
            </w:r>
          </w:p>
        </w:tc>
        <w:tc>
          <w:tcPr>
            <w:tcW w:w="9170" w:type="dxa"/>
            <w:vAlign w:val="center"/>
            <w:hideMark/>
          </w:tcPr>
          <w:p w14:paraId="45888888" w14:textId="77777777" w:rsidR="00314217" w:rsidRPr="00A62609" w:rsidRDefault="00314217" w:rsidP="00314217">
            <w:pPr>
              <w:spacing w:after="0" w:line="240" w:lineRule="auto"/>
              <w:rPr>
                <w:rFonts w:asciiTheme="majorHAnsi" w:eastAsia="Times New Roman" w:hAnsiTheme="majorHAnsi" w:cstheme="majorHAnsi"/>
                <w:b/>
                <w:bCs/>
                <w:lang w:eastAsia="vi-VN"/>
              </w:rPr>
            </w:pPr>
            <w:r w:rsidRPr="00A62609">
              <w:rPr>
                <w:rFonts w:asciiTheme="majorHAnsi" w:hAnsiTheme="majorHAnsi" w:cstheme="majorHAnsi"/>
                <w:b/>
                <w:color w:val="000000"/>
              </w:rPr>
              <w:t>Khu đấu giá thôn 2, thôn 3 (khu dân cư mới thôn 2, thôn 3)</w:t>
            </w:r>
          </w:p>
        </w:tc>
        <w:tc>
          <w:tcPr>
            <w:tcW w:w="867" w:type="dxa"/>
            <w:vAlign w:val="center"/>
            <w:hideMark/>
          </w:tcPr>
          <w:p w14:paraId="21EA99E2" w14:textId="0BFE95E4" w:rsidR="00314217" w:rsidRPr="00A62609" w:rsidRDefault="00314217" w:rsidP="00314217">
            <w:pPr>
              <w:spacing w:after="0" w:line="240" w:lineRule="auto"/>
              <w:jc w:val="center"/>
              <w:rPr>
                <w:rFonts w:asciiTheme="majorHAnsi" w:eastAsia="Times New Roman" w:hAnsiTheme="majorHAnsi" w:cstheme="majorHAnsi"/>
                <w:lang w:eastAsia="vi-VN"/>
              </w:rPr>
            </w:pPr>
            <w:r>
              <w:rPr>
                <w:color w:val="000000"/>
              </w:rPr>
              <w:t>1.250</w:t>
            </w:r>
          </w:p>
        </w:tc>
        <w:tc>
          <w:tcPr>
            <w:tcW w:w="867" w:type="dxa"/>
            <w:vAlign w:val="center"/>
            <w:hideMark/>
          </w:tcPr>
          <w:p w14:paraId="401E29BA" w14:textId="7972EAF4" w:rsidR="00314217" w:rsidRPr="00A62609" w:rsidRDefault="00314217" w:rsidP="00314217">
            <w:pPr>
              <w:spacing w:after="0" w:line="240" w:lineRule="auto"/>
              <w:jc w:val="center"/>
              <w:rPr>
                <w:rFonts w:asciiTheme="majorHAnsi" w:eastAsia="Times New Roman" w:hAnsiTheme="majorHAnsi" w:cstheme="majorHAnsi"/>
                <w:lang w:eastAsia="vi-VN"/>
              </w:rPr>
            </w:pPr>
            <w:r>
              <w:rPr>
                <w:color w:val="000000"/>
              </w:rPr>
              <w:t>650</w:t>
            </w:r>
          </w:p>
        </w:tc>
        <w:tc>
          <w:tcPr>
            <w:tcW w:w="989" w:type="dxa"/>
            <w:vAlign w:val="center"/>
            <w:hideMark/>
          </w:tcPr>
          <w:p w14:paraId="60338801" w14:textId="1F22BEE0" w:rsidR="00314217" w:rsidRPr="00A62609" w:rsidRDefault="00314217" w:rsidP="00314217">
            <w:pPr>
              <w:spacing w:after="0" w:line="240" w:lineRule="auto"/>
              <w:jc w:val="center"/>
              <w:rPr>
                <w:rFonts w:asciiTheme="majorHAnsi" w:eastAsia="Times New Roman" w:hAnsiTheme="majorHAnsi" w:cstheme="majorHAnsi"/>
                <w:lang w:eastAsia="vi-VN"/>
              </w:rPr>
            </w:pPr>
            <w:r>
              <w:rPr>
                <w:color w:val="000000"/>
              </w:rPr>
              <w:t>350</w:t>
            </w:r>
          </w:p>
        </w:tc>
        <w:tc>
          <w:tcPr>
            <w:tcW w:w="867" w:type="dxa"/>
            <w:vAlign w:val="center"/>
            <w:hideMark/>
          </w:tcPr>
          <w:p w14:paraId="33F57A7C" w14:textId="33D7FC69" w:rsidR="00314217" w:rsidRPr="00A62609" w:rsidRDefault="00314217" w:rsidP="00314217">
            <w:pPr>
              <w:spacing w:after="0" w:line="240" w:lineRule="auto"/>
              <w:jc w:val="center"/>
              <w:rPr>
                <w:rFonts w:asciiTheme="majorHAnsi" w:eastAsia="Times New Roman" w:hAnsiTheme="majorHAnsi" w:cstheme="majorHAnsi"/>
                <w:lang w:eastAsia="vi-VN"/>
              </w:rPr>
            </w:pPr>
            <w:r>
              <w:rPr>
                <w:color w:val="000000"/>
              </w:rPr>
              <w:t>1.500</w:t>
            </w:r>
          </w:p>
        </w:tc>
        <w:tc>
          <w:tcPr>
            <w:tcW w:w="867" w:type="dxa"/>
            <w:vAlign w:val="center"/>
            <w:hideMark/>
          </w:tcPr>
          <w:p w14:paraId="6B68C501" w14:textId="6005F5B5" w:rsidR="00314217" w:rsidRPr="00A62609" w:rsidRDefault="00314217" w:rsidP="00314217">
            <w:pPr>
              <w:spacing w:after="0" w:line="240" w:lineRule="auto"/>
              <w:jc w:val="center"/>
              <w:rPr>
                <w:rFonts w:asciiTheme="majorHAnsi" w:eastAsia="Times New Roman" w:hAnsiTheme="majorHAnsi" w:cstheme="majorHAnsi"/>
                <w:lang w:eastAsia="vi-VN"/>
              </w:rPr>
            </w:pPr>
            <w:r>
              <w:rPr>
                <w:color w:val="000000"/>
              </w:rPr>
              <w:t>750</w:t>
            </w:r>
          </w:p>
        </w:tc>
        <w:tc>
          <w:tcPr>
            <w:tcW w:w="867" w:type="dxa"/>
            <w:vAlign w:val="center"/>
            <w:hideMark/>
          </w:tcPr>
          <w:p w14:paraId="2D5AAF06" w14:textId="024C2FEC" w:rsidR="00314217" w:rsidRPr="00A62609" w:rsidRDefault="00314217" w:rsidP="00314217">
            <w:pPr>
              <w:spacing w:after="0" w:line="240" w:lineRule="auto"/>
              <w:jc w:val="center"/>
              <w:rPr>
                <w:rFonts w:asciiTheme="majorHAnsi" w:eastAsia="Times New Roman" w:hAnsiTheme="majorHAnsi" w:cstheme="majorHAnsi"/>
                <w:lang w:eastAsia="vi-VN"/>
              </w:rPr>
            </w:pPr>
            <w:r>
              <w:rPr>
                <w:color w:val="000000"/>
              </w:rPr>
              <w:t>400</w:t>
            </w:r>
          </w:p>
        </w:tc>
      </w:tr>
      <w:tr w:rsidR="00314217" w:rsidRPr="00A62609" w14:paraId="672D6215" w14:textId="77777777" w:rsidTr="00F31D03">
        <w:trPr>
          <w:trHeight w:val="510"/>
        </w:trPr>
        <w:tc>
          <w:tcPr>
            <w:tcW w:w="0" w:type="auto"/>
            <w:vAlign w:val="center"/>
          </w:tcPr>
          <w:p w14:paraId="1A6B730F" w14:textId="77777777" w:rsidR="00314217" w:rsidRPr="00A62609" w:rsidRDefault="00314217" w:rsidP="00314217">
            <w:pPr>
              <w:spacing w:after="0" w:line="240" w:lineRule="auto"/>
              <w:jc w:val="center"/>
              <w:rPr>
                <w:rFonts w:asciiTheme="majorHAnsi" w:eastAsia="Times New Roman" w:hAnsiTheme="majorHAnsi" w:cstheme="majorHAnsi"/>
                <w:b/>
                <w:bCs/>
                <w:color w:val="000000"/>
                <w:lang w:val="en-US" w:eastAsia="vi-VN"/>
              </w:rPr>
            </w:pPr>
            <w:r w:rsidRPr="00A62609">
              <w:rPr>
                <w:rFonts w:asciiTheme="majorHAnsi" w:eastAsia="Times New Roman" w:hAnsiTheme="majorHAnsi" w:cstheme="majorHAnsi"/>
                <w:b/>
                <w:bCs/>
                <w:color w:val="000000"/>
                <w:lang w:val="en-US" w:eastAsia="vi-VN"/>
              </w:rPr>
              <w:t>12</w:t>
            </w:r>
          </w:p>
        </w:tc>
        <w:tc>
          <w:tcPr>
            <w:tcW w:w="9170" w:type="dxa"/>
            <w:vAlign w:val="center"/>
          </w:tcPr>
          <w:p w14:paraId="2729CC36" w14:textId="77777777" w:rsidR="00314217" w:rsidRPr="00A62609" w:rsidRDefault="00314217" w:rsidP="00314217">
            <w:pPr>
              <w:spacing w:after="0" w:line="240" w:lineRule="auto"/>
              <w:rPr>
                <w:rFonts w:asciiTheme="majorHAnsi" w:hAnsiTheme="majorHAnsi" w:cstheme="majorHAnsi"/>
                <w:b/>
                <w:bCs/>
              </w:rPr>
            </w:pPr>
            <w:r w:rsidRPr="00A62609">
              <w:rPr>
                <w:rFonts w:asciiTheme="majorHAnsi" w:hAnsiTheme="majorHAnsi" w:cstheme="majorHAnsi"/>
                <w:b/>
                <w:color w:val="000000"/>
              </w:rPr>
              <w:t>Khu dân cư mới xã Gia Sơn cũ</w:t>
            </w:r>
            <w:r w:rsidRPr="00A62609">
              <w:rPr>
                <w:rFonts w:asciiTheme="majorHAnsi" w:hAnsiTheme="majorHAnsi" w:cstheme="majorHAnsi"/>
                <w:b/>
                <w:color w:val="000000"/>
                <w:lang w:val="en-US"/>
              </w:rPr>
              <w:t xml:space="preserve">: </w:t>
            </w:r>
            <w:r w:rsidRPr="00A62609">
              <w:rPr>
                <w:rFonts w:asciiTheme="majorHAnsi" w:hAnsiTheme="majorHAnsi" w:cstheme="majorHAnsi"/>
                <w:color w:val="000000"/>
                <w:lang w:val="en-US"/>
              </w:rPr>
              <w:t>Từ Cửa ông Hải đến Cửa ông Nghị</w:t>
            </w:r>
          </w:p>
        </w:tc>
        <w:tc>
          <w:tcPr>
            <w:tcW w:w="867" w:type="dxa"/>
            <w:vAlign w:val="center"/>
          </w:tcPr>
          <w:p w14:paraId="098BEB38" w14:textId="3B9ABD09" w:rsidR="00314217" w:rsidRPr="00A62609" w:rsidRDefault="00314217" w:rsidP="00314217">
            <w:pPr>
              <w:spacing w:after="0" w:line="240" w:lineRule="auto"/>
              <w:jc w:val="center"/>
              <w:rPr>
                <w:rFonts w:asciiTheme="majorHAnsi" w:hAnsiTheme="majorHAnsi" w:cstheme="majorHAnsi"/>
              </w:rPr>
            </w:pPr>
            <w:r>
              <w:rPr>
                <w:color w:val="000000"/>
              </w:rPr>
              <w:t>1.250</w:t>
            </w:r>
          </w:p>
        </w:tc>
        <w:tc>
          <w:tcPr>
            <w:tcW w:w="867" w:type="dxa"/>
            <w:vAlign w:val="center"/>
          </w:tcPr>
          <w:p w14:paraId="57CB6E47" w14:textId="1438395C" w:rsidR="00314217" w:rsidRPr="00A62609" w:rsidRDefault="00314217" w:rsidP="00314217">
            <w:pPr>
              <w:spacing w:after="0" w:line="240" w:lineRule="auto"/>
              <w:jc w:val="center"/>
              <w:rPr>
                <w:rFonts w:asciiTheme="majorHAnsi" w:hAnsiTheme="majorHAnsi" w:cstheme="majorHAnsi"/>
              </w:rPr>
            </w:pPr>
            <w:r>
              <w:rPr>
                <w:color w:val="000000"/>
              </w:rPr>
              <w:t>650</w:t>
            </w:r>
          </w:p>
        </w:tc>
        <w:tc>
          <w:tcPr>
            <w:tcW w:w="989" w:type="dxa"/>
            <w:vAlign w:val="center"/>
          </w:tcPr>
          <w:p w14:paraId="325276B5" w14:textId="4E24D70F" w:rsidR="00314217" w:rsidRPr="00A62609" w:rsidRDefault="00314217" w:rsidP="00314217">
            <w:pPr>
              <w:spacing w:after="0" w:line="240" w:lineRule="auto"/>
              <w:jc w:val="center"/>
              <w:rPr>
                <w:rFonts w:asciiTheme="majorHAnsi" w:hAnsiTheme="majorHAnsi" w:cstheme="majorHAnsi"/>
              </w:rPr>
            </w:pPr>
            <w:r>
              <w:rPr>
                <w:color w:val="000000"/>
              </w:rPr>
              <w:t>350</w:t>
            </w:r>
          </w:p>
        </w:tc>
        <w:tc>
          <w:tcPr>
            <w:tcW w:w="867" w:type="dxa"/>
            <w:vAlign w:val="center"/>
          </w:tcPr>
          <w:p w14:paraId="20A0BA39" w14:textId="248465F6" w:rsidR="00314217" w:rsidRPr="00A62609" w:rsidRDefault="00314217" w:rsidP="00314217">
            <w:pPr>
              <w:spacing w:after="0" w:line="240" w:lineRule="auto"/>
              <w:jc w:val="center"/>
              <w:rPr>
                <w:rFonts w:asciiTheme="majorHAnsi" w:hAnsiTheme="majorHAnsi" w:cstheme="majorHAnsi"/>
              </w:rPr>
            </w:pPr>
            <w:r>
              <w:rPr>
                <w:color w:val="000000"/>
              </w:rPr>
              <w:t>1.500</w:t>
            </w:r>
          </w:p>
        </w:tc>
        <w:tc>
          <w:tcPr>
            <w:tcW w:w="867" w:type="dxa"/>
            <w:vAlign w:val="center"/>
          </w:tcPr>
          <w:p w14:paraId="5114E696" w14:textId="2003EB42" w:rsidR="00314217" w:rsidRPr="00A62609" w:rsidRDefault="00314217" w:rsidP="00314217">
            <w:pPr>
              <w:spacing w:after="0" w:line="240" w:lineRule="auto"/>
              <w:jc w:val="center"/>
              <w:rPr>
                <w:rFonts w:asciiTheme="majorHAnsi" w:hAnsiTheme="majorHAnsi" w:cstheme="majorHAnsi"/>
              </w:rPr>
            </w:pPr>
            <w:r>
              <w:rPr>
                <w:color w:val="000000"/>
              </w:rPr>
              <w:t>750</w:t>
            </w:r>
          </w:p>
        </w:tc>
        <w:tc>
          <w:tcPr>
            <w:tcW w:w="867" w:type="dxa"/>
            <w:vAlign w:val="center"/>
          </w:tcPr>
          <w:p w14:paraId="29DEE614" w14:textId="2E2959F2" w:rsidR="00314217" w:rsidRPr="00A62609" w:rsidRDefault="00314217" w:rsidP="00314217">
            <w:pPr>
              <w:spacing w:after="0" w:line="240" w:lineRule="auto"/>
              <w:jc w:val="center"/>
              <w:rPr>
                <w:rFonts w:asciiTheme="majorHAnsi" w:hAnsiTheme="majorHAnsi" w:cstheme="majorHAnsi"/>
              </w:rPr>
            </w:pPr>
            <w:r>
              <w:rPr>
                <w:color w:val="000000"/>
              </w:rPr>
              <w:t>400</w:t>
            </w:r>
          </w:p>
        </w:tc>
      </w:tr>
      <w:tr w:rsidR="00314217" w:rsidRPr="00A62609" w14:paraId="2FD033A8" w14:textId="77777777" w:rsidTr="00F31D03">
        <w:trPr>
          <w:trHeight w:val="510"/>
        </w:trPr>
        <w:tc>
          <w:tcPr>
            <w:tcW w:w="0" w:type="auto"/>
            <w:vAlign w:val="center"/>
          </w:tcPr>
          <w:p w14:paraId="5318B125" w14:textId="77777777" w:rsidR="00314217" w:rsidRPr="00A62609" w:rsidRDefault="00314217" w:rsidP="00314217">
            <w:pPr>
              <w:spacing w:after="0" w:line="240" w:lineRule="auto"/>
              <w:jc w:val="center"/>
              <w:rPr>
                <w:rFonts w:asciiTheme="majorHAnsi" w:eastAsia="Times New Roman" w:hAnsiTheme="majorHAnsi" w:cstheme="majorHAnsi"/>
                <w:b/>
                <w:bCs/>
                <w:color w:val="000000"/>
                <w:lang w:val="en-US" w:eastAsia="vi-VN"/>
              </w:rPr>
            </w:pPr>
            <w:r w:rsidRPr="00A62609">
              <w:rPr>
                <w:rFonts w:asciiTheme="majorHAnsi" w:eastAsia="Times New Roman" w:hAnsiTheme="majorHAnsi" w:cstheme="majorHAnsi"/>
                <w:b/>
                <w:bCs/>
                <w:color w:val="000000"/>
                <w:lang w:val="en-US" w:eastAsia="vi-VN"/>
              </w:rPr>
              <w:t>13</w:t>
            </w:r>
          </w:p>
        </w:tc>
        <w:tc>
          <w:tcPr>
            <w:tcW w:w="9170" w:type="dxa"/>
            <w:vAlign w:val="center"/>
          </w:tcPr>
          <w:p w14:paraId="7550B965" w14:textId="77777777" w:rsidR="00314217" w:rsidRPr="00A62609" w:rsidRDefault="00314217" w:rsidP="00314217">
            <w:pPr>
              <w:spacing w:after="0" w:line="240" w:lineRule="auto"/>
              <w:rPr>
                <w:rFonts w:asciiTheme="majorHAnsi" w:hAnsiTheme="majorHAnsi" w:cstheme="majorHAnsi"/>
                <w:b/>
                <w:bCs/>
              </w:rPr>
            </w:pPr>
            <w:r w:rsidRPr="00A62609">
              <w:rPr>
                <w:rFonts w:asciiTheme="majorHAnsi" w:hAnsiTheme="majorHAnsi" w:cstheme="majorHAnsi"/>
                <w:b/>
                <w:color w:val="000000"/>
              </w:rPr>
              <w:t>Khu dân cư phía đông Đảng ủy, UBND xã Xích Thổ cũ</w:t>
            </w:r>
            <w:r w:rsidRPr="00A62609">
              <w:rPr>
                <w:rFonts w:asciiTheme="majorHAnsi" w:hAnsiTheme="majorHAnsi" w:cstheme="majorHAnsi"/>
                <w:b/>
                <w:color w:val="000000"/>
                <w:lang w:val="en-US"/>
              </w:rPr>
              <w:t xml:space="preserve">: </w:t>
            </w:r>
            <w:r w:rsidRPr="00A62609">
              <w:rPr>
                <w:rFonts w:asciiTheme="majorHAnsi" w:hAnsiTheme="majorHAnsi" w:cstheme="majorHAnsi"/>
                <w:color w:val="000000"/>
                <w:lang w:val="en-US"/>
              </w:rPr>
              <w:t>Từ Sau ông Toán đến Sau ông Phúc</w:t>
            </w:r>
          </w:p>
        </w:tc>
        <w:tc>
          <w:tcPr>
            <w:tcW w:w="867" w:type="dxa"/>
            <w:vAlign w:val="center"/>
          </w:tcPr>
          <w:p w14:paraId="34E5598B" w14:textId="70140375" w:rsidR="00314217" w:rsidRPr="00A62609" w:rsidRDefault="00314217" w:rsidP="00314217">
            <w:pPr>
              <w:spacing w:after="0" w:line="240" w:lineRule="auto"/>
              <w:jc w:val="center"/>
              <w:rPr>
                <w:rFonts w:asciiTheme="majorHAnsi" w:hAnsiTheme="majorHAnsi" w:cstheme="majorHAnsi"/>
              </w:rPr>
            </w:pPr>
            <w:r>
              <w:rPr>
                <w:color w:val="000000"/>
              </w:rPr>
              <w:t>1.250</w:t>
            </w:r>
          </w:p>
        </w:tc>
        <w:tc>
          <w:tcPr>
            <w:tcW w:w="867" w:type="dxa"/>
            <w:vAlign w:val="center"/>
          </w:tcPr>
          <w:p w14:paraId="5DA8FB17" w14:textId="003A360F" w:rsidR="00314217" w:rsidRPr="00A62609" w:rsidRDefault="00314217" w:rsidP="00314217">
            <w:pPr>
              <w:spacing w:after="0" w:line="240" w:lineRule="auto"/>
              <w:jc w:val="center"/>
              <w:rPr>
                <w:rFonts w:asciiTheme="majorHAnsi" w:hAnsiTheme="majorHAnsi" w:cstheme="majorHAnsi"/>
              </w:rPr>
            </w:pPr>
            <w:r>
              <w:rPr>
                <w:color w:val="000000"/>
              </w:rPr>
              <w:t>650</w:t>
            </w:r>
          </w:p>
        </w:tc>
        <w:tc>
          <w:tcPr>
            <w:tcW w:w="989" w:type="dxa"/>
            <w:vAlign w:val="center"/>
          </w:tcPr>
          <w:p w14:paraId="36B59A24" w14:textId="16006999" w:rsidR="00314217" w:rsidRPr="00A62609" w:rsidRDefault="00314217" w:rsidP="00314217">
            <w:pPr>
              <w:spacing w:after="0" w:line="240" w:lineRule="auto"/>
              <w:jc w:val="center"/>
              <w:rPr>
                <w:rFonts w:asciiTheme="majorHAnsi" w:hAnsiTheme="majorHAnsi" w:cstheme="majorHAnsi"/>
              </w:rPr>
            </w:pPr>
            <w:r>
              <w:rPr>
                <w:color w:val="000000"/>
              </w:rPr>
              <w:t>350</w:t>
            </w:r>
          </w:p>
        </w:tc>
        <w:tc>
          <w:tcPr>
            <w:tcW w:w="867" w:type="dxa"/>
            <w:vAlign w:val="center"/>
          </w:tcPr>
          <w:p w14:paraId="6FE7296C" w14:textId="2C6D573C" w:rsidR="00314217" w:rsidRPr="00A62609" w:rsidRDefault="00314217" w:rsidP="00314217">
            <w:pPr>
              <w:spacing w:after="0" w:line="240" w:lineRule="auto"/>
              <w:jc w:val="center"/>
              <w:rPr>
                <w:rFonts w:asciiTheme="majorHAnsi" w:hAnsiTheme="majorHAnsi" w:cstheme="majorHAnsi"/>
              </w:rPr>
            </w:pPr>
            <w:r>
              <w:rPr>
                <w:color w:val="000000"/>
              </w:rPr>
              <w:t>1.500</w:t>
            </w:r>
          </w:p>
        </w:tc>
        <w:tc>
          <w:tcPr>
            <w:tcW w:w="867" w:type="dxa"/>
            <w:vAlign w:val="center"/>
          </w:tcPr>
          <w:p w14:paraId="122D05FB" w14:textId="30D3EE43" w:rsidR="00314217" w:rsidRPr="00A62609" w:rsidRDefault="00314217" w:rsidP="00314217">
            <w:pPr>
              <w:spacing w:after="0" w:line="240" w:lineRule="auto"/>
              <w:jc w:val="center"/>
              <w:rPr>
                <w:rFonts w:asciiTheme="majorHAnsi" w:hAnsiTheme="majorHAnsi" w:cstheme="majorHAnsi"/>
              </w:rPr>
            </w:pPr>
            <w:r>
              <w:rPr>
                <w:color w:val="000000"/>
              </w:rPr>
              <w:t>750</w:t>
            </w:r>
          </w:p>
        </w:tc>
        <w:tc>
          <w:tcPr>
            <w:tcW w:w="867" w:type="dxa"/>
            <w:vAlign w:val="center"/>
          </w:tcPr>
          <w:p w14:paraId="644B1778" w14:textId="378C260E" w:rsidR="00314217" w:rsidRPr="00A62609" w:rsidRDefault="00314217" w:rsidP="00314217">
            <w:pPr>
              <w:spacing w:after="0" w:line="240" w:lineRule="auto"/>
              <w:jc w:val="center"/>
              <w:rPr>
                <w:rFonts w:asciiTheme="majorHAnsi" w:hAnsiTheme="majorHAnsi" w:cstheme="majorHAnsi"/>
              </w:rPr>
            </w:pPr>
            <w:r>
              <w:rPr>
                <w:color w:val="000000"/>
              </w:rPr>
              <w:t>400</w:t>
            </w:r>
          </w:p>
        </w:tc>
      </w:tr>
    </w:tbl>
    <w:p w14:paraId="6C3B6FB1" w14:textId="5DF198E6" w:rsidR="000903DB" w:rsidRDefault="000903DB" w:rsidP="00E62829">
      <w:pPr>
        <w:spacing w:before="40" w:after="40" w:line="288" w:lineRule="auto"/>
        <w:jc w:val="both"/>
        <w:rPr>
          <w:rFonts w:asciiTheme="majorHAnsi" w:hAnsiTheme="majorHAnsi" w:cstheme="majorHAnsi"/>
          <w:b/>
          <w:bCs/>
          <w:sz w:val="28"/>
          <w:szCs w:val="28"/>
        </w:rPr>
      </w:pPr>
    </w:p>
    <w:p w14:paraId="18838C2B" w14:textId="77777777" w:rsidR="00977C59" w:rsidRDefault="00977C59" w:rsidP="00E62829">
      <w:pPr>
        <w:spacing w:before="40" w:after="40" w:line="288" w:lineRule="auto"/>
        <w:jc w:val="both"/>
        <w:rPr>
          <w:rFonts w:asciiTheme="majorHAnsi" w:hAnsiTheme="majorHAnsi" w:cstheme="majorHAnsi"/>
          <w:b/>
          <w:bCs/>
          <w:sz w:val="28"/>
          <w:szCs w:val="28"/>
        </w:rPr>
      </w:pPr>
    </w:p>
    <w:p w14:paraId="615A7E6F" w14:textId="54F534A6" w:rsidR="00E62829" w:rsidRPr="00937DA6" w:rsidRDefault="00AF6237" w:rsidP="000903DB">
      <w:pPr>
        <w:rPr>
          <w:rFonts w:asciiTheme="majorHAnsi" w:hAnsiTheme="majorHAnsi" w:cstheme="majorHAnsi"/>
          <w:sz w:val="28"/>
          <w:szCs w:val="28"/>
        </w:rPr>
      </w:pPr>
      <w:r>
        <w:rPr>
          <w:rFonts w:asciiTheme="majorHAnsi" w:hAnsiTheme="majorHAnsi" w:cstheme="majorHAnsi"/>
          <w:b/>
          <w:bCs/>
          <w:sz w:val="28"/>
          <w:szCs w:val="28"/>
          <w:lang w:val="en-US"/>
        </w:rPr>
        <w:t>34</w:t>
      </w:r>
      <w:r w:rsidR="00E62829" w:rsidRPr="00F21206">
        <w:rPr>
          <w:rFonts w:asciiTheme="majorHAnsi" w:hAnsiTheme="majorHAnsi" w:cstheme="majorHAnsi"/>
          <w:b/>
          <w:bCs/>
          <w:sz w:val="28"/>
          <w:szCs w:val="28"/>
        </w:rPr>
        <w:t>. Tại STT 75. Xã Gia Tường</w:t>
      </w:r>
      <w:r w:rsidR="00E62829" w:rsidRPr="00937DA6">
        <w:rPr>
          <w:rFonts w:asciiTheme="majorHAnsi" w:hAnsiTheme="majorHAnsi" w:cstheme="majorHAnsi"/>
          <w:sz w:val="28"/>
          <w:szCs w:val="28"/>
        </w:rPr>
        <w:t xml:space="preserve"> </w:t>
      </w:r>
    </w:p>
    <w:p w14:paraId="491842DB" w14:textId="217E7DB5" w:rsidR="00E62829" w:rsidRPr="00937DA6" w:rsidRDefault="00E62829" w:rsidP="00E62829">
      <w:pPr>
        <w:rPr>
          <w:rFonts w:asciiTheme="majorHAnsi" w:hAnsiTheme="majorHAnsi" w:cstheme="majorHAnsi"/>
          <w:sz w:val="28"/>
          <w:szCs w:val="28"/>
        </w:rPr>
      </w:pPr>
      <w:r w:rsidRPr="00937DA6">
        <w:rPr>
          <w:rFonts w:asciiTheme="majorHAnsi" w:hAnsiTheme="majorHAnsi" w:cstheme="majorHAnsi"/>
          <w:sz w:val="28"/>
          <w:szCs w:val="28"/>
        </w:rPr>
        <w:t>Bổ sung tên tuyến đường tại STT 19, 20, 21, 22, 23 như sau:</w:t>
      </w:r>
    </w:p>
    <w:p w14:paraId="42C9B3EF" w14:textId="77777777" w:rsidR="00E62829" w:rsidRPr="00CC2F2D" w:rsidRDefault="00E62829" w:rsidP="00E62829">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9170"/>
        <w:gridCol w:w="867"/>
        <w:gridCol w:w="867"/>
        <w:gridCol w:w="989"/>
        <w:gridCol w:w="867"/>
        <w:gridCol w:w="867"/>
        <w:gridCol w:w="867"/>
      </w:tblGrid>
      <w:tr w:rsidR="00E62829" w:rsidRPr="00A62609" w14:paraId="7653B048" w14:textId="77777777" w:rsidTr="00F31D03">
        <w:trPr>
          <w:trHeight w:val="510"/>
          <w:tblHeader/>
        </w:trPr>
        <w:tc>
          <w:tcPr>
            <w:tcW w:w="0" w:type="auto"/>
            <w:vMerge w:val="restart"/>
            <w:vAlign w:val="center"/>
            <w:hideMark/>
          </w:tcPr>
          <w:p w14:paraId="4F08B2A3"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STT</w:t>
            </w:r>
          </w:p>
        </w:tc>
        <w:tc>
          <w:tcPr>
            <w:tcW w:w="9170" w:type="dxa"/>
            <w:vMerge w:val="restart"/>
            <w:vAlign w:val="center"/>
            <w:hideMark/>
          </w:tcPr>
          <w:p w14:paraId="1BB9F6C0" w14:textId="3193FD9C" w:rsidR="00E62829" w:rsidRPr="00A62609" w:rsidRDefault="000E0660" w:rsidP="00F31D03">
            <w:pPr>
              <w:spacing w:after="0" w:line="240" w:lineRule="auto"/>
              <w:jc w:val="center"/>
              <w:rPr>
                <w:rFonts w:asciiTheme="majorHAnsi" w:eastAsia="Times New Roman" w:hAnsiTheme="majorHAnsi" w:cstheme="majorHAnsi"/>
                <w:b/>
                <w:bCs/>
                <w:lang w:eastAsia="vi-VN"/>
              </w:rPr>
            </w:pPr>
            <w:r w:rsidRPr="004D54B6">
              <w:rPr>
                <w:rFonts w:asciiTheme="majorHAnsi" w:eastAsia="Times New Roman" w:hAnsiTheme="majorHAnsi" w:cstheme="majorHAnsi"/>
                <w:b/>
                <w:bCs/>
                <w:sz w:val="24"/>
                <w:szCs w:val="24"/>
                <w:lang w:eastAsia="vi-VN"/>
              </w:rPr>
              <w:t>Tên đường, đoạn đường, khu vực bổ sung</w:t>
            </w:r>
          </w:p>
        </w:tc>
        <w:tc>
          <w:tcPr>
            <w:tcW w:w="2723" w:type="dxa"/>
            <w:gridSpan w:val="3"/>
            <w:vMerge w:val="restart"/>
            <w:vAlign w:val="center"/>
            <w:hideMark/>
          </w:tcPr>
          <w:p w14:paraId="483BEDEE"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Giá đất cơ sở sản xuất phi nông nghiệp</w:t>
            </w:r>
          </w:p>
        </w:tc>
        <w:tc>
          <w:tcPr>
            <w:tcW w:w="2601" w:type="dxa"/>
            <w:gridSpan w:val="3"/>
            <w:vMerge w:val="restart"/>
            <w:vAlign w:val="center"/>
            <w:hideMark/>
          </w:tcPr>
          <w:p w14:paraId="3E23968F"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Giá đất thương mại, dịch vụ</w:t>
            </w:r>
          </w:p>
        </w:tc>
      </w:tr>
      <w:tr w:rsidR="00E62829" w:rsidRPr="00A62609" w14:paraId="002376D0" w14:textId="77777777" w:rsidTr="00F31D03">
        <w:trPr>
          <w:trHeight w:val="433"/>
          <w:tblHeader/>
        </w:trPr>
        <w:tc>
          <w:tcPr>
            <w:tcW w:w="0" w:type="auto"/>
            <w:vMerge/>
            <w:vAlign w:val="center"/>
            <w:hideMark/>
          </w:tcPr>
          <w:p w14:paraId="039EAD2D" w14:textId="77777777" w:rsidR="00E62829" w:rsidRPr="00A62609" w:rsidRDefault="00E62829" w:rsidP="00F31D03">
            <w:pPr>
              <w:spacing w:after="0" w:line="240" w:lineRule="auto"/>
              <w:rPr>
                <w:rFonts w:asciiTheme="majorHAnsi" w:eastAsia="Times New Roman" w:hAnsiTheme="majorHAnsi" w:cstheme="majorHAnsi"/>
                <w:b/>
                <w:bCs/>
                <w:lang w:eastAsia="vi-VN"/>
              </w:rPr>
            </w:pPr>
          </w:p>
        </w:tc>
        <w:tc>
          <w:tcPr>
            <w:tcW w:w="9170" w:type="dxa"/>
            <w:vMerge/>
            <w:vAlign w:val="center"/>
            <w:hideMark/>
          </w:tcPr>
          <w:p w14:paraId="796643ED" w14:textId="77777777" w:rsidR="00E62829" w:rsidRPr="00A62609" w:rsidRDefault="00E62829" w:rsidP="00F31D03">
            <w:pPr>
              <w:spacing w:after="0" w:line="240" w:lineRule="auto"/>
              <w:rPr>
                <w:rFonts w:asciiTheme="majorHAnsi" w:eastAsia="Times New Roman" w:hAnsiTheme="majorHAnsi" w:cstheme="majorHAnsi"/>
                <w:b/>
                <w:bCs/>
                <w:lang w:eastAsia="vi-VN"/>
              </w:rPr>
            </w:pPr>
          </w:p>
        </w:tc>
        <w:tc>
          <w:tcPr>
            <w:tcW w:w="2723" w:type="dxa"/>
            <w:gridSpan w:val="3"/>
            <w:vMerge/>
            <w:vAlign w:val="center"/>
            <w:hideMark/>
          </w:tcPr>
          <w:p w14:paraId="6348DE38"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p>
        </w:tc>
        <w:tc>
          <w:tcPr>
            <w:tcW w:w="2601" w:type="dxa"/>
            <w:gridSpan w:val="3"/>
            <w:vMerge/>
            <w:vAlign w:val="center"/>
            <w:hideMark/>
          </w:tcPr>
          <w:p w14:paraId="7D8205BF"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p>
        </w:tc>
      </w:tr>
      <w:tr w:rsidR="00E62829" w:rsidRPr="00A62609" w14:paraId="51902B1E" w14:textId="77777777" w:rsidTr="00F31D03">
        <w:trPr>
          <w:trHeight w:val="510"/>
          <w:tblHeader/>
        </w:trPr>
        <w:tc>
          <w:tcPr>
            <w:tcW w:w="0" w:type="auto"/>
            <w:vMerge/>
            <w:vAlign w:val="center"/>
            <w:hideMark/>
          </w:tcPr>
          <w:p w14:paraId="6B91B7F1" w14:textId="77777777" w:rsidR="00E62829" w:rsidRPr="00A62609" w:rsidRDefault="00E62829" w:rsidP="00F31D03">
            <w:pPr>
              <w:spacing w:after="0" w:line="240" w:lineRule="auto"/>
              <w:rPr>
                <w:rFonts w:asciiTheme="majorHAnsi" w:eastAsia="Times New Roman" w:hAnsiTheme="majorHAnsi" w:cstheme="majorHAnsi"/>
                <w:b/>
                <w:bCs/>
                <w:lang w:eastAsia="vi-VN"/>
              </w:rPr>
            </w:pPr>
          </w:p>
        </w:tc>
        <w:tc>
          <w:tcPr>
            <w:tcW w:w="9170" w:type="dxa"/>
            <w:vMerge/>
            <w:vAlign w:val="center"/>
            <w:hideMark/>
          </w:tcPr>
          <w:p w14:paraId="504A8319" w14:textId="77777777" w:rsidR="00E62829" w:rsidRPr="00A62609" w:rsidRDefault="00E62829" w:rsidP="00F31D03">
            <w:pPr>
              <w:spacing w:after="0" w:line="240" w:lineRule="auto"/>
              <w:rPr>
                <w:rFonts w:asciiTheme="majorHAnsi" w:eastAsia="Times New Roman" w:hAnsiTheme="majorHAnsi" w:cstheme="majorHAnsi"/>
                <w:b/>
                <w:bCs/>
                <w:lang w:eastAsia="vi-VN"/>
              </w:rPr>
            </w:pPr>
          </w:p>
        </w:tc>
        <w:tc>
          <w:tcPr>
            <w:tcW w:w="867" w:type="dxa"/>
            <w:vAlign w:val="center"/>
            <w:hideMark/>
          </w:tcPr>
          <w:p w14:paraId="5594498C"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VT1</w:t>
            </w:r>
          </w:p>
        </w:tc>
        <w:tc>
          <w:tcPr>
            <w:tcW w:w="867" w:type="dxa"/>
            <w:vAlign w:val="center"/>
            <w:hideMark/>
          </w:tcPr>
          <w:p w14:paraId="34D6562E"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VT2</w:t>
            </w:r>
          </w:p>
        </w:tc>
        <w:tc>
          <w:tcPr>
            <w:tcW w:w="989" w:type="dxa"/>
            <w:vAlign w:val="center"/>
            <w:hideMark/>
          </w:tcPr>
          <w:p w14:paraId="1DB4DFC8"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VT3</w:t>
            </w:r>
          </w:p>
        </w:tc>
        <w:tc>
          <w:tcPr>
            <w:tcW w:w="867" w:type="dxa"/>
            <w:vAlign w:val="center"/>
            <w:hideMark/>
          </w:tcPr>
          <w:p w14:paraId="3EF9B08E"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VT1</w:t>
            </w:r>
          </w:p>
        </w:tc>
        <w:tc>
          <w:tcPr>
            <w:tcW w:w="867" w:type="dxa"/>
            <w:vAlign w:val="center"/>
            <w:hideMark/>
          </w:tcPr>
          <w:p w14:paraId="0BF71A92"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VT2</w:t>
            </w:r>
          </w:p>
        </w:tc>
        <w:tc>
          <w:tcPr>
            <w:tcW w:w="867" w:type="dxa"/>
            <w:vAlign w:val="center"/>
            <w:hideMark/>
          </w:tcPr>
          <w:p w14:paraId="21C3047E"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VT3</w:t>
            </w:r>
          </w:p>
        </w:tc>
      </w:tr>
      <w:tr w:rsidR="00314217" w:rsidRPr="00A62609" w14:paraId="6CC5DFCF" w14:textId="77777777" w:rsidTr="00F31D03">
        <w:trPr>
          <w:trHeight w:val="510"/>
        </w:trPr>
        <w:tc>
          <w:tcPr>
            <w:tcW w:w="0" w:type="auto"/>
            <w:vAlign w:val="center"/>
            <w:hideMark/>
          </w:tcPr>
          <w:p w14:paraId="22D2F378" w14:textId="77777777" w:rsidR="00314217" w:rsidRPr="00A62609" w:rsidRDefault="00314217" w:rsidP="00314217">
            <w:pPr>
              <w:spacing w:after="0" w:line="240" w:lineRule="auto"/>
              <w:jc w:val="center"/>
              <w:rPr>
                <w:rFonts w:asciiTheme="majorHAnsi" w:eastAsia="Times New Roman" w:hAnsiTheme="majorHAnsi" w:cstheme="majorHAnsi"/>
                <w:b/>
                <w:bCs/>
                <w:lang w:eastAsia="vi-VN"/>
              </w:rPr>
            </w:pPr>
            <w:r w:rsidRPr="00A62609">
              <w:rPr>
                <w:rFonts w:asciiTheme="majorHAnsi" w:hAnsiTheme="majorHAnsi" w:cstheme="majorHAnsi"/>
                <w:b/>
                <w:bCs/>
                <w:color w:val="000000"/>
              </w:rPr>
              <w:t>19</w:t>
            </w:r>
          </w:p>
        </w:tc>
        <w:tc>
          <w:tcPr>
            <w:tcW w:w="9170" w:type="dxa"/>
            <w:vAlign w:val="center"/>
            <w:hideMark/>
          </w:tcPr>
          <w:p w14:paraId="11D306B5" w14:textId="77777777" w:rsidR="00314217" w:rsidRPr="00A62609" w:rsidRDefault="00314217" w:rsidP="00314217">
            <w:pPr>
              <w:spacing w:after="0" w:line="240" w:lineRule="auto"/>
              <w:rPr>
                <w:rFonts w:asciiTheme="majorHAnsi" w:eastAsia="Times New Roman" w:hAnsiTheme="majorHAnsi" w:cstheme="majorHAnsi"/>
                <w:b/>
                <w:bCs/>
                <w:lang w:eastAsia="vi-VN"/>
              </w:rPr>
            </w:pPr>
            <w:r w:rsidRPr="00A62609">
              <w:rPr>
                <w:rFonts w:asciiTheme="majorHAnsi" w:hAnsiTheme="majorHAnsi" w:cstheme="majorHAnsi"/>
              </w:rPr>
              <w:t>Đường trục xã</w:t>
            </w:r>
            <w:r w:rsidRPr="00937DA6">
              <w:rPr>
                <w:rFonts w:asciiTheme="majorHAnsi" w:hAnsiTheme="majorHAnsi" w:cstheme="majorHAnsi"/>
              </w:rPr>
              <w:t>: Từ  Đoạn từ cầu Đế đường 477 đến ngã tư giao với đường 479</w:t>
            </w:r>
          </w:p>
        </w:tc>
        <w:tc>
          <w:tcPr>
            <w:tcW w:w="867" w:type="dxa"/>
            <w:vAlign w:val="center"/>
            <w:hideMark/>
          </w:tcPr>
          <w:p w14:paraId="67B50580" w14:textId="7B54728A" w:rsidR="00314217" w:rsidRPr="00A62609" w:rsidRDefault="00314217" w:rsidP="00314217">
            <w:pPr>
              <w:spacing w:after="0" w:line="240" w:lineRule="auto"/>
              <w:jc w:val="center"/>
              <w:rPr>
                <w:rFonts w:asciiTheme="majorHAnsi" w:eastAsia="Times New Roman" w:hAnsiTheme="majorHAnsi" w:cstheme="majorHAnsi"/>
                <w:lang w:eastAsia="vi-VN"/>
              </w:rPr>
            </w:pPr>
            <w:r>
              <w:rPr>
                <w:color w:val="000000"/>
              </w:rPr>
              <w:t>1.500</w:t>
            </w:r>
          </w:p>
        </w:tc>
        <w:tc>
          <w:tcPr>
            <w:tcW w:w="867" w:type="dxa"/>
            <w:vAlign w:val="center"/>
            <w:hideMark/>
          </w:tcPr>
          <w:p w14:paraId="26A0DEBC" w14:textId="307F1A21" w:rsidR="00314217" w:rsidRPr="00A62609" w:rsidRDefault="00314217" w:rsidP="00314217">
            <w:pPr>
              <w:spacing w:after="0" w:line="240" w:lineRule="auto"/>
              <w:jc w:val="center"/>
              <w:rPr>
                <w:rFonts w:asciiTheme="majorHAnsi" w:eastAsia="Times New Roman" w:hAnsiTheme="majorHAnsi" w:cstheme="majorHAnsi"/>
                <w:lang w:eastAsia="vi-VN"/>
              </w:rPr>
            </w:pPr>
            <w:r>
              <w:rPr>
                <w:color w:val="000000"/>
              </w:rPr>
              <w:t>750</w:t>
            </w:r>
          </w:p>
        </w:tc>
        <w:tc>
          <w:tcPr>
            <w:tcW w:w="989" w:type="dxa"/>
            <w:vAlign w:val="center"/>
            <w:hideMark/>
          </w:tcPr>
          <w:p w14:paraId="048DA6F8" w14:textId="602DF473" w:rsidR="00314217" w:rsidRPr="00A62609" w:rsidRDefault="00314217" w:rsidP="00314217">
            <w:pPr>
              <w:spacing w:after="0" w:line="240" w:lineRule="auto"/>
              <w:jc w:val="center"/>
              <w:rPr>
                <w:rFonts w:asciiTheme="majorHAnsi" w:eastAsia="Times New Roman" w:hAnsiTheme="majorHAnsi" w:cstheme="majorHAnsi"/>
                <w:lang w:eastAsia="vi-VN"/>
              </w:rPr>
            </w:pPr>
            <w:r>
              <w:rPr>
                <w:color w:val="000000"/>
              </w:rPr>
              <w:t>400</w:t>
            </w:r>
          </w:p>
        </w:tc>
        <w:tc>
          <w:tcPr>
            <w:tcW w:w="867" w:type="dxa"/>
            <w:vAlign w:val="center"/>
            <w:hideMark/>
          </w:tcPr>
          <w:p w14:paraId="494B354F" w14:textId="6E1A3E02" w:rsidR="00314217" w:rsidRPr="00A62609" w:rsidRDefault="00314217" w:rsidP="00314217">
            <w:pPr>
              <w:spacing w:after="0" w:line="240" w:lineRule="auto"/>
              <w:jc w:val="center"/>
              <w:rPr>
                <w:rFonts w:asciiTheme="majorHAnsi" w:eastAsia="Times New Roman" w:hAnsiTheme="majorHAnsi" w:cstheme="majorHAnsi"/>
                <w:lang w:eastAsia="vi-VN"/>
              </w:rPr>
            </w:pPr>
            <w:r>
              <w:rPr>
                <w:color w:val="000000"/>
              </w:rPr>
              <w:t>1.800</w:t>
            </w:r>
          </w:p>
        </w:tc>
        <w:tc>
          <w:tcPr>
            <w:tcW w:w="867" w:type="dxa"/>
            <w:vAlign w:val="center"/>
            <w:hideMark/>
          </w:tcPr>
          <w:p w14:paraId="654900E6" w14:textId="7D2C4084" w:rsidR="00314217" w:rsidRPr="00A62609" w:rsidRDefault="00314217" w:rsidP="00314217">
            <w:pPr>
              <w:spacing w:after="0" w:line="240" w:lineRule="auto"/>
              <w:jc w:val="center"/>
              <w:rPr>
                <w:rFonts w:asciiTheme="majorHAnsi" w:eastAsia="Times New Roman" w:hAnsiTheme="majorHAnsi" w:cstheme="majorHAnsi"/>
                <w:lang w:eastAsia="vi-VN"/>
              </w:rPr>
            </w:pPr>
            <w:r>
              <w:rPr>
                <w:color w:val="000000"/>
              </w:rPr>
              <w:t>900</w:t>
            </w:r>
          </w:p>
        </w:tc>
        <w:tc>
          <w:tcPr>
            <w:tcW w:w="867" w:type="dxa"/>
            <w:vAlign w:val="center"/>
            <w:hideMark/>
          </w:tcPr>
          <w:p w14:paraId="3CB4524B" w14:textId="03795D03" w:rsidR="00314217" w:rsidRPr="00A62609" w:rsidRDefault="00314217" w:rsidP="00314217">
            <w:pPr>
              <w:spacing w:after="0" w:line="240" w:lineRule="auto"/>
              <w:jc w:val="center"/>
              <w:rPr>
                <w:rFonts w:asciiTheme="majorHAnsi" w:eastAsia="Times New Roman" w:hAnsiTheme="majorHAnsi" w:cstheme="majorHAnsi"/>
                <w:lang w:eastAsia="vi-VN"/>
              </w:rPr>
            </w:pPr>
            <w:r>
              <w:rPr>
                <w:color w:val="000000"/>
              </w:rPr>
              <w:t>450</w:t>
            </w:r>
          </w:p>
        </w:tc>
      </w:tr>
      <w:tr w:rsidR="00314217" w:rsidRPr="00A62609" w14:paraId="0F60256B" w14:textId="77777777" w:rsidTr="00F31D03">
        <w:trPr>
          <w:trHeight w:val="510"/>
        </w:trPr>
        <w:tc>
          <w:tcPr>
            <w:tcW w:w="0" w:type="auto"/>
            <w:vAlign w:val="center"/>
          </w:tcPr>
          <w:p w14:paraId="7E27FCDC" w14:textId="77777777" w:rsidR="00314217" w:rsidRPr="00A62609" w:rsidRDefault="00314217" w:rsidP="00314217">
            <w:pPr>
              <w:spacing w:after="0" w:line="240" w:lineRule="auto"/>
              <w:jc w:val="center"/>
              <w:rPr>
                <w:rFonts w:asciiTheme="majorHAnsi" w:eastAsia="Times New Roman" w:hAnsiTheme="majorHAnsi" w:cstheme="majorHAnsi"/>
                <w:b/>
                <w:bCs/>
                <w:color w:val="000000"/>
                <w:lang w:val="en-US" w:eastAsia="vi-VN"/>
              </w:rPr>
            </w:pPr>
            <w:r w:rsidRPr="00A62609">
              <w:rPr>
                <w:rFonts w:asciiTheme="majorHAnsi" w:hAnsiTheme="majorHAnsi" w:cstheme="majorHAnsi"/>
                <w:b/>
                <w:bCs/>
                <w:color w:val="000000"/>
              </w:rPr>
              <w:t>20</w:t>
            </w:r>
          </w:p>
        </w:tc>
        <w:tc>
          <w:tcPr>
            <w:tcW w:w="9170" w:type="dxa"/>
            <w:vAlign w:val="center"/>
          </w:tcPr>
          <w:p w14:paraId="5F1C7D14" w14:textId="77777777" w:rsidR="00314217" w:rsidRPr="00A62609" w:rsidRDefault="00314217" w:rsidP="00314217">
            <w:pPr>
              <w:spacing w:after="0" w:line="240" w:lineRule="auto"/>
              <w:rPr>
                <w:rFonts w:asciiTheme="majorHAnsi" w:hAnsiTheme="majorHAnsi" w:cstheme="majorHAnsi"/>
                <w:b/>
                <w:color w:val="000000"/>
              </w:rPr>
            </w:pPr>
            <w:r w:rsidRPr="00A62609">
              <w:rPr>
                <w:rFonts w:asciiTheme="majorHAnsi" w:hAnsiTheme="majorHAnsi" w:cstheme="majorHAnsi"/>
              </w:rPr>
              <w:t>Đường trục xã</w:t>
            </w:r>
            <w:r w:rsidRPr="00A62609">
              <w:rPr>
                <w:rFonts w:asciiTheme="majorHAnsi" w:hAnsiTheme="majorHAnsi" w:cstheme="majorHAnsi"/>
                <w:lang w:val="en-US"/>
              </w:rPr>
              <w:t>: Từ ngã tư đường 479 đến Ngã tư thôn Đầm Bái</w:t>
            </w:r>
          </w:p>
        </w:tc>
        <w:tc>
          <w:tcPr>
            <w:tcW w:w="867" w:type="dxa"/>
            <w:vAlign w:val="center"/>
          </w:tcPr>
          <w:p w14:paraId="62F75D87" w14:textId="17A614B0" w:rsidR="00314217" w:rsidRPr="00A62609" w:rsidRDefault="00314217" w:rsidP="00314217">
            <w:pPr>
              <w:spacing w:after="0" w:line="240" w:lineRule="auto"/>
              <w:jc w:val="center"/>
              <w:rPr>
                <w:rFonts w:asciiTheme="majorHAnsi" w:hAnsiTheme="majorHAnsi" w:cstheme="majorHAnsi"/>
                <w:color w:val="000000"/>
              </w:rPr>
            </w:pPr>
            <w:r>
              <w:rPr>
                <w:color w:val="000000"/>
              </w:rPr>
              <w:t>1.250</w:t>
            </w:r>
          </w:p>
        </w:tc>
        <w:tc>
          <w:tcPr>
            <w:tcW w:w="867" w:type="dxa"/>
            <w:vAlign w:val="center"/>
          </w:tcPr>
          <w:p w14:paraId="46CBE826" w14:textId="63637FF9" w:rsidR="00314217" w:rsidRPr="00A62609" w:rsidRDefault="00314217" w:rsidP="00314217">
            <w:pPr>
              <w:spacing w:after="0" w:line="240" w:lineRule="auto"/>
              <w:jc w:val="center"/>
              <w:rPr>
                <w:rFonts w:asciiTheme="majorHAnsi" w:hAnsiTheme="majorHAnsi" w:cstheme="majorHAnsi"/>
                <w:color w:val="000000"/>
              </w:rPr>
            </w:pPr>
            <w:r>
              <w:rPr>
                <w:color w:val="000000"/>
              </w:rPr>
              <w:t>650</w:t>
            </w:r>
          </w:p>
        </w:tc>
        <w:tc>
          <w:tcPr>
            <w:tcW w:w="989" w:type="dxa"/>
            <w:vAlign w:val="center"/>
          </w:tcPr>
          <w:p w14:paraId="1795C70F" w14:textId="31EA1AAE" w:rsidR="00314217" w:rsidRPr="00A62609" w:rsidRDefault="00314217" w:rsidP="00314217">
            <w:pPr>
              <w:spacing w:after="0" w:line="240" w:lineRule="auto"/>
              <w:jc w:val="center"/>
              <w:rPr>
                <w:rFonts w:asciiTheme="majorHAnsi" w:hAnsiTheme="majorHAnsi" w:cstheme="majorHAnsi"/>
                <w:color w:val="000000"/>
              </w:rPr>
            </w:pPr>
            <w:r>
              <w:rPr>
                <w:color w:val="000000"/>
              </w:rPr>
              <w:t>350</w:t>
            </w:r>
          </w:p>
        </w:tc>
        <w:tc>
          <w:tcPr>
            <w:tcW w:w="867" w:type="dxa"/>
            <w:vAlign w:val="center"/>
          </w:tcPr>
          <w:p w14:paraId="68024856" w14:textId="2C1EFEDC" w:rsidR="00314217" w:rsidRPr="00A62609" w:rsidRDefault="00314217" w:rsidP="00314217">
            <w:pPr>
              <w:spacing w:after="0" w:line="240" w:lineRule="auto"/>
              <w:jc w:val="center"/>
              <w:rPr>
                <w:rFonts w:asciiTheme="majorHAnsi" w:hAnsiTheme="majorHAnsi" w:cstheme="majorHAnsi"/>
                <w:color w:val="000000"/>
              </w:rPr>
            </w:pPr>
            <w:r>
              <w:rPr>
                <w:color w:val="000000"/>
              </w:rPr>
              <w:t>1.500</w:t>
            </w:r>
          </w:p>
        </w:tc>
        <w:tc>
          <w:tcPr>
            <w:tcW w:w="867" w:type="dxa"/>
            <w:vAlign w:val="center"/>
          </w:tcPr>
          <w:p w14:paraId="3A9E0CCB" w14:textId="4F1AEC3C" w:rsidR="00314217" w:rsidRPr="00A62609" w:rsidRDefault="00314217" w:rsidP="00314217">
            <w:pPr>
              <w:spacing w:after="0" w:line="240" w:lineRule="auto"/>
              <w:jc w:val="center"/>
              <w:rPr>
                <w:rFonts w:asciiTheme="majorHAnsi" w:hAnsiTheme="majorHAnsi" w:cstheme="majorHAnsi"/>
                <w:color w:val="000000"/>
              </w:rPr>
            </w:pPr>
            <w:r>
              <w:rPr>
                <w:color w:val="000000"/>
              </w:rPr>
              <w:t>750</w:t>
            </w:r>
          </w:p>
        </w:tc>
        <w:tc>
          <w:tcPr>
            <w:tcW w:w="867" w:type="dxa"/>
            <w:vAlign w:val="center"/>
          </w:tcPr>
          <w:p w14:paraId="5C5DA3C2" w14:textId="43AABFDD" w:rsidR="00314217" w:rsidRPr="00A62609" w:rsidRDefault="00314217" w:rsidP="00314217">
            <w:pPr>
              <w:spacing w:after="0" w:line="240" w:lineRule="auto"/>
              <w:jc w:val="center"/>
              <w:rPr>
                <w:rFonts w:asciiTheme="majorHAnsi" w:hAnsiTheme="majorHAnsi" w:cstheme="majorHAnsi"/>
                <w:color w:val="000000"/>
              </w:rPr>
            </w:pPr>
            <w:r>
              <w:rPr>
                <w:color w:val="000000"/>
              </w:rPr>
              <w:t>400</w:t>
            </w:r>
          </w:p>
        </w:tc>
      </w:tr>
      <w:tr w:rsidR="00AF6237" w:rsidRPr="00A62609" w14:paraId="2AE5F6F2" w14:textId="77777777" w:rsidTr="00F31D03">
        <w:trPr>
          <w:trHeight w:val="510"/>
        </w:trPr>
        <w:tc>
          <w:tcPr>
            <w:tcW w:w="0" w:type="auto"/>
            <w:vAlign w:val="center"/>
          </w:tcPr>
          <w:p w14:paraId="76882879" w14:textId="77777777" w:rsidR="00AF6237" w:rsidRPr="00A62609" w:rsidRDefault="00AF6237" w:rsidP="00AF6237">
            <w:pPr>
              <w:spacing w:after="0" w:line="240" w:lineRule="auto"/>
              <w:jc w:val="center"/>
              <w:rPr>
                <w:rFonts w:asciiTheme="majorHAnsi" w:eastAsia="Times New Roman" w:hAnsiTheme="majorHAnsi" w:cstheme="majorHAnsi"/>
                <w:b/>
                <w:bCs/>
                <w:color w:val="000000"/>
                <w:lang w:val="en-US" w:eastAsia="vi-VN"/>
              </w:rPr>
            </w:pPr>
            <w:r w:rsidRPr="00A62609">
              <w:rPr>
                <w:rFonts w:asciiTheme="majorHAnsi" w:hAnsiTheme="majorHAnsi" w:cstheme="majorHAnsi"/>
                <w:b/>
                <w:bCs/>
                <w:color w:val="000000"/>
              </w:rPr>
              <w:t>21</w:t>
            </w:r>
          </w:p>
        </w:tc>
        <w:tc>
          <w:tcPr>
            <w:tcW w:w="9170" w:type="dxa"/>
            <w:vAlign w:val="center"/>
          </w:tcPr>
          <w:p w14:paraId="6085A969" w14:textId="77777777" w:rsidR="00AF6237" w:rsidRPr="00A62609" w:rsidRDefault="00AF6237" w:rsidP="00AF6237">
            <w:pPr>
              <w:spacing w:after="0" w:line="240" w:lineRule="auto"/>
              <w:rPr>
                <w:rFonts w:asciiTheme="majorHAnsi" w:hAnsiTheme="majorHAnsi" w:cstheme="majorHAnsi"/>
                <w:b/>
                <w:color w:val="000000"/>
              </w:rPr>
            </w:pPr>
            <w:r w:rsidRPr="00A62609">
              <w:rPr>
                <w:rFonts w:asciiTheme="majorHAnsi" w:hAnsiTheme="majorHAnsi" w:cstheme="majorHAnsi"/>
              </w:rPr>
              <w:t>Khu dân cư thôn Mỹ Thịnh</w:t>
            </w:r>
            <w:r w:rsidRPr="00A62609">
              <w:rPr>
                <w:rFonts w:asciiTheme="majorHAnsi" w:hAnsiTheme="majorHAnsi" w:cstheme="majorHAnsi"/>
                <w:lang w:val="en-US"/>
              </w:rPr>
              <w:t>,</w:t>
            </w:r>
            <w:r w:rsidRPr="00A62609">
              <w:rPr>
                <w:rFonts w:asciiTheme="majorHAnsi" w:hAnsiTheme="majorHAnsi" w:cstheme="majorHAnsi"/>
              </w:rPr>
              <w:t xml:space="preserve"> thôn Chùa</w:t>
            </w:r>
          </w:p>
        </w:tc>
        <w:tc>
          <w:tcPr>
            <w:tcW w:w="867" w:type="dxa"/>
            <w:vAlign w:val="center"/>
          </w:tcPr>
          <w:p w14:paraId="02C0F9F0" w14:textId="6BD0791C" w:rsidR="00AF6237" w:rsidRPr="00A62609" w:rsidRDefault="00AF6237" w:rsidP="00AF6237">
            <w:pPr>
              <w:spacing w:after="0" w:line="240" w:lineRule="auto"/>
              <w:jc w:val="center"/>
              <w:rPr>
                <w:rFonts w:asciiTheme="majorHAnsi" w:hAnsiTheme="majorHAnsi" w:cstheme="majorHAnsi"/>
                <w:color w:val="000000"/>
              </w:rPr>
            </w:pPr>
            <w:r>
              <w:rPr>
                <w:color w:val="000000"/>
              </w:rPr>
              <w:t>1.000</w:t>
            </w:r>
          </w:p>
        </w:tc>
        <w:tc>
          <w:tcPr>
            <w:tcW w:w="867" w:type="dxa"/>
            <w:vAlign w:val="center"/>
          </w:tcPr>
          <w:p w14:paraId="40412908" w14:textId="501315F0" w:rsidR="00AF6237" w:rsidRPr="00A62609" w:rsidRDefault="00AF6237" w:rsidP="00AF6237">
            <w:pPr>
              <w:spacing w:after="0" w:line="240" w:lineRule="auto"/>
              <w:jc w:val="center"/>
              <w:rPr>
                <w:rFonts w:asciiTheme="majorHAnsi" w:hAnsiTheme="majorHAnsi" w:cstheme="majorHAnsi"/>
                <w:color w:val="000000"/>
              </w:rPr>
            </w:pPr>
            <w:r>
              <w:rPr>
                <w:color w:val="000000"/>
              </w:rPr>
              <w:t>500</w:t>
            </w:r>
          </w:p>
        </w:tc>
        <w:tc>
          <w:tcPr>
            <w:tcW w:w="989" w:type="dxa"/>
            <w:vAlign w:val="center"/>
          </w:tcPr>
          <w:p w14:paraId="1ECFDE45" w14:textId="5CF2D534" w:rsidR="00AF6237" w:rsidRPr="00A62609" w:rsidRDefault="00AF6237" w:rsidP="00AF6237">
            <w:pPr>
              <w:spacing w:after="0" w:line="240" w:lineRule="auto"/>
              <w:jc w:val="center"/>
              <w:rPr>
                <w:rFonts w:asciiTheme="majorHAnsi" w:hAnsiTheme="majorHAnsi" w:cstheme="majorHAnsi"/>
                <w:color w:val="000000"/>
              </w:rPr>
            </w:pPr>
            <w:r>
              <w:rPr>
                <w:color w:val="000000"/>
              </w:rPr>
              <w:t>250</w:t>
            </w:r>
          </w:p>
        </w:tc>
        <w:tc>
          <w:tcPr>
            <w:tcW w:w="867" w:type="dxa"/>
            <w:vAlign w:val="center"/>
          </w:tcPr>
          <w:p w14:paraId="278EB6B0" w14:textId="300CFB8B" w:rsidR="00AF6237" w:rsidRPr="00A62609" w:rsidRDefault="00AF6237" w:rsidP="00AF6237">
            <w:pPr>
              <w:spacing w:after="0" w:line="240" w:lineRule="auto"/>
              <w:jc w:val="center"/>
              <w:rPr>
                <w:rFonts w:asciiTheme="majorHAnsi" w:hAnsiTheme="majorHAnsi" w:cstheme="majorHAnsi"/>
                <w:color w:val="000000"/>
              </w:rPr>
            </w:pPr>
            <w:r>
              <w:rPr>
                <w:color w:val="000000"/>
              </w:rPr>
              <w:t>1.200</w:t>
            </w:r>
          </w:p>
        </w:tc>
        <w:tc>
          <w:tcPr>
            <w:tcW w:w="867" w:type="dxa"/>
            <w:vAlign w:val="center"/>
          </w:tcPr>
          <w:p w14:paraId="29034B91" w14:textId="0B78F49B" w:rsidR="00AF6237" w:rsidRPr="00A62609" w:rsidRDefault="00AF6237" w:rsidP="00AF6237">
            <w:pPr>
              <w:spacing w:after="0" w:line="240" w:lineRule="auto"/>
              <w:jc w:val="center"/>
              <w:rPr>
                <w:rFonts w:asciiTheme="majorHAnsi" w:hAnsiTheme="majorHAnsi" w:cstheme="majorHAnsi"/>
                <w:color w:val="000000"/>
              </w:rPr>
            </w:pPr>
            <w:r>
              <w:rPr>
                <w:color w:val="000000"/>
              </w:rPr>
              <w:t>600</w:t>
            </w:r>
          </w:p>
        </w:tc>
        <w:tc>
          <w:tcPr>
            <w:tcW w:w="867" w:type="dxa"/>
            <w:vAlign w:val="center"/>
          </w:tcPr>
          <w:p w14:paraId="7E76B40B" w14:textId="27FD0C9F" w:rsidR="00AF6237" w:rsidRPr="00A62609" w:rsidRDefault="00AF6237" w:rsidP="00AF6237">
            <w:pPr>
              <w:spacing w:after="0" w:line="240" w:lineRule="auto"/>
              <w:jc w:val="center"/>
              <w:rPr>
                <w:rFonts w:asciiTheme="majorHAnsi" w:hAnsiTheme="majorHAnsi" w:cstheme="majorHAnsi"/>
                <w:color w:val="000000"/>
              </w:rPr>
            </w:pPr>
            <w:r>
              <w:rPr>
                <w:color w:val="000000"/>
              </w:rPr>
              <w:t>300</w:t>
            </w:r>
          </w:p>
        </w:tc>
      </w:tr>
      <w:tr w:rsidR="00AF6237" w:rsidRPr="00A62609" w14:paraId="59021CFE" w14:textId="77777777" w:rsidTr="00F31D03">
        <w:trPr>
          <w:trHeight w:val="510"/>
        </w:trPr>
        <w:tc>
          <w:tcPr>
            <w:tcW w:w="0" w:type="auto"/>
            <w:vAlign w:val="center"/>
          </w:tcPr>
          <w:p w14:paraId="533F5996" w14:textId="77777777" w:rsidR="00AF6237" w:rsidRPr="00A62609" w:rsidRDefault="00AF6237" w:rsidP="00AF6237">
            <w:pPr>
              <w:spacing w:after="0" w:line="240" w:lineRule="auto"/>
              <w:jc w:val="center"/>
              <w:rPr>
                <w:rFonts w:asciiTheme="majorHAnsi" w:eastAsia="Times New Roman" w:hAnsiTheme="majorHAnsi" w:cstheme="majorHAnsi"/>
                <w:b/>
                <w:bCs/>
                <w:color w:val="000000"/>
                <w:lang w:val="en-US" w:eastAsia="vi-VN"/>
              </w:rPr>
            </w:pPr>
            <w:r w:rsidRPr="00A62609">
              <w:rPr>
                <w:rFonts w:asciiTheme="majorHAnsi" w:hAnsiTheme="majorHAnsi" w:cstheme="majorHAnsi"/>
                <w:b/>
                <w:bCs/>
                <w:color w:val="000000"/>
              </w:rPr>
              <w:t>22</w:t>
            </w:r>
          </w:p>
        </w:tc>
        <w:tc>
          <w:tcPr>
            <w:tcW w:w="9170" w:type="dxa"/>
            <w:vAlign w:val="center"/>
          </w:tcPr>
          <w:p w14:paraId="405CA7C2" w14:textId="77777777" w:rsidR="00AF6237" w:rsidRPr="00A62609" w:rsidRDefault="00AF6237" w:rsidP="00AF6237">
            <w:pPr>
              <w:spacing w:after="0" w:line="240" w:lineRule="auto"/>
              <w:rPr>
                <w:rFonts w:asciiTheme="majorHAnsi" w:hAnsiTheme="majorHAnsi" w:cstheme="majorHAnsi"/>
                <w:b/>
                <w:bCs/>
              </w:rPr>
            </w:pPr>
            <w:r w:rsidRPr="00A62609">
              <w:rPr>
                <w:rFonts w:asciiTheme="majorHAnsi" w:hAnsiTheme="majorHAnsi" w:cstheme="majorHAnsi"/>
              </w:rPr>
              <w:t>Các lô bám đường trục 10m khu tái định cư thôn Công Luận</w:t>
            </w:r>
          </w:p>
        </w:tc>
        <w:tc>
          <w:tcPr>
            <w:tcW w:w="867" w:type="dxa"/>
            <w:vAlign w:val="center"/>
          </w:tcPr>
          <w:p w14:paraId="3D9C9644" w14:textId="1395774B" w:rsidR="00AF6237" w:rsidRPr="00A62609" w:rsidRDefault="00AF6237" w:rsidP="00AF6237">
            <w:pPr>
              <w:spacing w:after="0" w:line="240" w:lineRule="auto"/>
              <w:jc w:val="center"/>
              <w:rPr>
                <w:rFonts w:asciiTheme="majorHAnsi" w:hAnsiTheme="majorHAnsi" w:cstheme="majorHAnsi"/>
              </w:rPr>
            </w:pPr>
            <w:r>
              <w:rPr>
                <w:color w:val="000000"/>
              </w:rPr>
              <w:t>2.150</w:t>
            </w:r>
          </w:p>
        </w:tc>
        <w:tc>
          <w:tcPr>
            <w:tcW w:w="867" w:type="dxa"/>
            <w:vAlign w:val="center"/>
          </w:tcPr>
          <w:p w14:paraId="3B3D91E9" w14:textId="05A707BE" w:rsidR="00AF6237" w:rsidRPr="00A62609" w:rsidRDefault="00AF6237" w:rsidP="00AF6237">
            <w:pPr>
              <w:spacing w:after="0" w:line="240" w:lineRule="auto"/>
              <w:jc w:val="center"/>
              <w:rPr>
                <w:rFonts w:asciiTheme="majorHAnsi" w:hAnsiTheme="majorHAnsi" w:cstheme="majorHAnsi"/>
              </w:rPr>
            </w:pPr>
            <w:r>
              <w:rPr>
                <w:color w:val="000000"/>
              </w:rPr>
              <w:t>1.100</w:t>
            </w:r>
          </w:p>
        </w:tc>
        <w:tc>
          <w:tcPr>
            <w:tcW w:w="989" w:type="dxa"/>
            <w:vAlign w:val="center"/>
          </w:tcPr>
          <w:p w14:paraId="44135E01" w14:textId="0CCA53BF" w:rsidR="00AF6237" w:rsidRPr="00A62609" w:rsidRDefault="00AF6237" w:rsidP="00AF6237">
            <w:pPr>
              <w:spacing w:after="0" w:line="240" w:lineRule="auto"/>
              <w:jc w:val="center"/>
              <w:rPr>
                <w:rFonts w:asciiTheme="majorHAnsi" w:hAnsiTheme="majorHAnsi" w:cstheme="majorHAnsi"/>
              </w:rPr>
            </w:pPr>
            <w:r>
              <w:rPr>
                <w:color w:val="000000"/>
              </w:rPr>
              <w:t>550</w:t>
            </w:r>
          </w:p>
        </w:tc>
        <w:tc>
          <w:tcPr>
            <w:tcW w:w="867" w:type="dxa"/>
            <w:vAlign w:val="center"/>
          </w:tcPr>
          <w:p w14:paraId="360A1558" w14:textId="74C94A92" w:rsidR="00AF6237" w:rsidRPr="00A62609" w:rsidRDefault="00AF6237" w:rsidP="00AF6237">
            <w:pPr>
              <w:spacing w:after="0" w:line="240" w:lineRule="auto"/>
              <w:jc w:val="center"/>
              <w:rPr>
                <w:rFonts w:asciiTheme="majorHAnsi" w:hAnsiTheme="majorHAnsi" w:cstheme="majorHAnsi"/>
              </w:rPr>
            </w:pPr>
            <w:r>
              <w:rPr>
                <w:color w:val="000000"/>
              </w:rPr>
              <w:t>2.550</w:t>
            </w:r>
          </w:p>
        </w:tc>
        <w:tc>
          <w:tcPr>
            <w:tcW w:w="867" w:type="dxa"/>
            <w:vAlign w:val="center"/>
          </w:tcPr>
          <w:p w14:paraId="3BE1A7A9" w14:textId="28422E5C" w:rsidR="00AF6237" w:rsidRPr="00A62609" w:rsidRDefault="00AF6237" w:rsidP="00AF6237">
            <w:pPr>
              <w:spacing w:after="0" w:line="240" w:lineRule="auto"/>
              <w:jc w:val="center"/>
              <w:rPr>
                <w:rFonts w:asciiTheme="majorHAnsi" w:hAnsiTheme="majorHAnsi" w:cstheme="majorHAnsi"/>
              </w:rPr>
            </w:pPr>
            <w:r>
              <w:rPr>
                <w:color w:val="000000"/>
              </w:rPr>
              <w:t>1.300</w:t>
            </w:r>
          </w:p>
        </w:tc>
        <w:tc>
          <w:tcPr>
            <w:tcW w:w="867" w:type="dxa"/>
            <w:vAlign w:val="center"/>
          </w:tcPr>
          <w:p w14:paraId="5AE9DE4D" w14:textId="2CA3CD69" w:rsidR="00AF6237" w:rsidRPr="00A62609" w:rsidRDefault="00AF6237" w:rsidP="00AF6237">
            <w:pPr>
              <w:spacing w:after="0" w:line="240" w:lineRule="auto"/>
              <w:jc w:val="center"/>
              <w:rPr>
                <w:rFonts w:asciiTheme="majorHAnsi" w:hAnsiTheme="majorHAnsi" w:cstheme="majorHAnsi"/>
              </w:rPr>
            </w:pPr>
            <w:r>
              <w:rPr>
                <w:color w:val="000000"/>
              </w:rPr>
              <w:t>650</w:t>
            </w:r>
          </w:p>
        </w:tc>
      </w:tr>
      <w:tr w:rsidR="00AF6237" w:rsidRPr="00A62609" w14:paraId="4DAD18F1" w14:textId="77777777" w:rsidTr="00F31D03">
        <w:trPr>
          <w:trHeight w:val="510"/>
        </w:trPr>
        <w:tc>
          <w:tcPr>
            <w:tcW w:w="0" w:type="auto"/>
            <w:vAlign w:val="center"/>
          </w:tcPr>
          <w:p w14:paraId="411F2121" w14:textId="77777777" w:rsidR="00AF6237" w:rsidRPr="00A62609" w:rsidRDefault="00AF6237" w:rsidP="00AF6237">
            <w:pPr>
              <w:spacing w:after="0" w:line="240" w:lineRule="auto"/>
              <w:jc w:val="center"/>
              <w:rPr>
                <w:rFonts w:asciiTheme="majorHAnsi" w:eastAsia="Times New Roman" w:hAnsiTheme="majorHAnsi" w:cstheme="majorHAnsi"/>
                <w:b/>
                <w:bCs/>
                <w:color w:val="000000"/>
                <w:lang w:val="en-US" w:eastAsia="vi-VN"/>
              </w:rPr>
            </w:pPr>
            <w:r w:rsidRPr="00A62609">
              <w:rPr>
                <w:rFonts w:asciiTheme="majorHAnsi" w:hAnsiTheme="majorHAnsi" w:cstheme="majorHAnsi"/>
                <w:b/>
                <w:bCs/>
                <w:color w:val="000000"/>
              </w:rPr>
              <w:t>23</w:t>
            </w:r>
          </w:p>
        </w:tc>
        <w:tc>
          <w:tcPr>
            <w:tcW w:w="9170" w:type="dxa"/>
            <w:vAlign w:val="center"/>
          </w:tcPr>
          <w:p w14:paraId="6246B532" w14:textId="77777777" w:rsidR="00AF6237" w:rsidRPr="00A62609" w:rsidRDefault="00AF6237" w:rsidP="00AF6237">
            <w:pPr>
              <w:spacing w:after="0" w:line="240" w:lineRule="auto"/>
              <w:rPr>
                <w:rFonts w:asciiTheme="majorHAnsi" w:hAnsiTheme="majorHAnsi" w:cstheme="majorHAnsi"/>
                <w:b/>
                <w:bCs/>
              </w:rPr>
            </w:pPr>
            <w:r w:rsidRPr="00A62609">
              <w:rPr>
                <w:rFonts w:asciiTheme="majorHAnsi" w:hAnsiTheme="majorHAnsi" w:cstheme="majorHAnsi"/>
              </w:rPr>
              <w:t>Các lô dãy trong khu tái định cư thôn Công Luận</w:t>
            </w:r>
          </w:p>
        </w:tc>
        <w:tc>
          <w:tcPr>
            <w:tcW w:w="867" w:type="dxa"/>
            <w:vAlign w:val="center"/>
          </w:tcPr>
          <w:p w14:paraId="4DA22092" w14:textId="1BCB0338" w:rsidR="00AF6237" w:rsidRPr="00A62609" w:rsidRDefault="00AF6237" w:rsidP="00AF6237">
            <w:pPr>
              <w:spacing w:after="0" w:line="240" w:lineRule="auto"/>
              <w:jc w:val="center"/>
              <w:rPr>
                <w:rFonts w:asciiTheme="majorHAnsi" w:hAnsiTheme="majorHAnsi" w:cstheme="majorHAnsi"/>
              </w:rPr>
            </w:pPr>
            <w:r>
              <w:rPr>
                <w:color w:val="000000"/>
              </w:rPr>
              <w:t>1.750</w:t>
            </w:r>
          </w:p>
        </w:tc>
        <w:tc>
          <w:tcPr>
            <w:tcW w:w="867" w:type="dxa"/>
            <w:vAlign w:val="center"/>
          </w:tcPr>
          <w:p w14:paraId="5FC85FF9" w14:textId="06BEBEBA" w:rsidR="00AF6237" w:rsidRPr="00A62609" w:rsidRDefault="00AF6237" w:rsidP="00AF6237">
            <w:pPr>
              <w:spacing w:after="0" w:line="240" w:lineRule="auto"/>
              <w:jc w:val="center"/>
              <w:rPr>
                <w:rFonts w:asciiTheme="majorHAnsi" w:hAnsiTheme="majorHAnsi" w:cstheme="majorHAnsi"/>
              </w:rPr>
            </w:pPr>
            <w:r>
              <w:rPr>
                <w:color w:val="000000"/>
              </w:rPr>
              <w:t>900</w:t>
            </w:r>
          </w:p>
        </w:tc>
        <w:tc>
          <w:tcPr>
            <w:tcW w:w="989" w:type="dxa"/>
            <w:vAlign w:val="center"/>
          </w:tcPr>
          <w:p w14:paraId="2516B29E" w14:textId="60D7B9D0" w:rsidR="00AF6237" w:rsidRPr="00A62609" w:rsidRDefault="00AF6237" w:rsidP="00AF6237">
            <w:pPr>
              <w:spacing w:after="0" w:line="240" w:lineRule="auto"/>
              <w:jc w:val="center"/>
              <w:rPr>
                <w:rFonts w:asciiTheme="majorHAnsi" w:hAnsiTheme="majorHAnsi" w:cstheme="majorHAnsi"/>
              </w:rPr>
            </w:pPr>
            <w:r>
              <w:rPr>
                <w:color w:val="000000"/>
              </w:rPr>
              <w:t>450</w:t>
            </w:r>
          </w:p>
        </w:tc>
        <w:tc>
          <w:tcPr>
            <w:tcW w:w="867" w:type="dxa"/>
            <w:vAlign w:val="center"/>
          </w:tcPr>
          <w:p w14:paraId="72CF2519" w14:textId="5709B05F" w:rsidR="00AF6237" w:rsidRPr="00A62609" w:rsidRDefault="00AF6237" w:rsidP="00AF6237">
            <w:pPr>
              <w:spacing w:after="0" w:line="240" w:lineRule="auto"/>
              <w:jc w:val="center"/>
              <w:rPr>
                <w:rFonts w:asciiTheme="majorHAnsi" w:hAnsiTheme="majorHAnsi" w:cstheme="majorHAnsi"/>
              </w:rPr>
            </w:pPr>
            <w:r>
              <w:rPr>
                <w:color w:val="000000"/>
              </w:rPr>
              <w:t>2.100</w:t>
            </w:r>
          </w:p>
        </w:tc>
        <w:tc>
          <w:tcPr>
            <w:tcW w:w="867" w:type="dxa"/>
            <w:vAlign w:val="center"/>
          </w:tcPr>
          <w:p w14:paraId="0FCF17C9" w14:textId="4AF66BDF" w:rsidR="00AF6237" w:rsidRPr="00A62609" w:rsidRDefault="00AF6237" w:rsidP="00AF6237">
            <w:pPr>
              <w:spacing w:after="0" w:line="240" w:lineRule="auto"/>
              <w:jc w:val="center"/>
              <w:rPr>
                <w:rFonts w:asciiTheme="majorHAnsi" w:hAnsiTheme="majorHAnsi" w:cstheme="majorHAnsi"/>
              </w:rPr>
            </w:pPr>
            <w:r>
              <w:rPr>
                <w:color w:val="000000"/>
              </w:rPr>
              <w:t>1.050</w:t>
            </w:r>
          </w:p>
        </w:tc>
        <w:tc>
          <w:tcPr>
            <w:tcW w:w="867" w:type="dxa"/>
            <w:vAlign w:val="center"/>
          </w:tcPr>
          <w:p w14:paraId="16D03C7C" w14:textId="74DB2764" w:rsidR="00AF6237" w:rsidRPr="00A62609" w:rsidRDefault="00AF6237" w:rsidP="00AF6237">
            <w:pPr>
              <w:spacing w:after="0" w:line="240" w:lineRule="auto"/>
              <w:jc w:val="center"/>
              <w:rPr>
                <w:rFonts w:asciiTheme="majorHAnsi" w:hAnsiTheme="majorHAnsi" w:cstheme="majorHAnsi"/>
              </w:rPr>
            </w:pPr>
            <w:r>
              <w:rPr>
                <w:color w:val="000000"/>
              </w:rPr>
              <w:t>550</w:t>
            </w:r>
          </w:p>
        </w:tc>
      </w:tr>
    </w:tbl>
    <w:p w14:paraId="341AA847" w14:textId="77777777" w:rsidR="001C5A10" w:rsidRDefault="001C5A10" w:rsidP="00F21206">
      <w:pPr>
        <w:spacing w:before="40" w:after="40" w:line="288" w:lineRule="auto"/>
        <w:jc w:val="both"/>
        <w:rPr>
          <w:rFonts w:asciiTheme="majorHAnsi" w:hAnsiTheme="majorHAnsi" w:cstheme="majorHAnsi"/>
          <w:b/>
          <w:bCs/>
          <w:sz w:val="28"/>
          <w:szCs w:val="28"/>
          <w:lang w:val="en-US"/>
        </w:rPr>
      </w:pPr>
    </w:p>
    <w:p w14:paraId="6B6120CA" w14:textId="2FB8B947" w:rsidR="00F21206" w:rsidRPr="00F21206" w:rsidRDefault="001C5A10" w:rsidP="00F21206">
      <w:pPr>
        <w:spacing w:before="40" w:after="40" w:line="288" w:lineRule="auto"/>
        <w:jc w:val="both"/>
        <w:rPr>
          <w:rFonts w:asciiTheme="majorHAnsi" w:hAnsiTheme="majorHAnsi" w:cstheme="majorHAnsi"/>
          <w:sz w:val="28"/>
          <w:szCs w:val="28"/>
        </w:rPr>
      </w:pPr>
      <w:r>
        <w:rPr>
          <w:rFonts w:asciiTheme="majorHAnsi" w:hAnsiTheme="majorHAnsi" w:cstheme="majorHAnsi"/>
          <w:b/>
          <w:bCs/>
          <w:sz w:val="28"/>
          <w:szCs w:val="28"/>
          <w:lang w:val="en-US"/>
        </w:rPr>
        <w:t>35</w:t>
      </w:r>
      <w:r w:rsidR="00E62829" w:rsidRPr="00F21206">
        <w:rPr>
          <w:rFonts w:asciiTheme="majorHAnsi" w:hAnsiTheme="majorHAnsi" w:cstheme="majorHAnsi"/>
          <w:b/>
          <w:bCs/>
          <w:sz w:val="28"/>
          <w:szCs w:val="28"/>
        </w:rPr>
        <w:t>. Tại STT 76. Xã Phú Sơn</w:t>
      </w:r>
      <w:r w:rsidR="00E62829" w:rsidRPr="00937DA6">
        <w:rPr>
          <w:rFonts w:asciiTheme="majorHAnsi" w:hAnsiTheme="majorHAnsi" w:cstheme="majorHAnsi"/>
          <w:sz w:val="28"/>
          <w:szCs w:val="28"/>
        </w:rPr>
        <w:t xml:space="preserve"> </w:t>
      </w:r>
    </w:p>
    <w:p w14:paraId="7314FFA2" w14:textId="1BB78B21" w:rsidR="00E62829" w:rsidRPr="00937DA6" w:rsidRDefault="00E62829" w:rsidP="00F21206">
      <w:pPr>
        <w:spacing w:before="40" w:after="40" w:line="288" w:lineRule="auto"/>
        <w:jc w:val="both"/>
        <w:rPr>
          <w:rFonts w:asciiTheme="majorHAnsi" w:hAnsiTheme="majorHAnsi" w:cstheme="majorHAnsi"/>
          <w:sz w:val="28"/>
          <w:szCs w:val="28"/>
        </w:rPr>
      </w:pPr>
      <w:r w:rsidRPr="00937DA6">
        <w:rPr>
          <w:rFonts w:asciiTheme="majorHAnsi" w:hAnsiTheme="majorHAnsi" w:cstheme="majorHAnsi"/>
          <w:sz w:val="28"/>
          <w:szCs w:val="28"/>
        </w:rPr>
        <w:t>Bổ sung tên tuyến đường tại STT 11, 12 như sau:</w:t>
      </w:r>
    </w:p>
    <w:p w14:paraId="079FCE2F" w14:textId="77777777" w:rsidR="00E62829" w:rsidRPr="00CC2F2D" w:rsidRDefault="00E62829" w:rsidP="00E62829">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lastRenderedPageBreak/>
        <w:t>ĐVT: 1.000 đồng/m</w:t>
      </w:r>
      <w:r w:rsidRPr="004C4D1F">
        <w:rPr>
          <w:rFonts w:asciiTheme="majorHAnsi" w:hAnsiTheme="majorHAnsi" w:cstheme="majorHAnsi"/>
          <w:i/>
          <w:sz w:val="24"/>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9170"/>
        <w:gridCol w:w="867"/>
        <w:gridCol w:w="867"/>
        <w:gridCol w:w="989"/>
        <w:gridCol w:w="867"/>
        <w:gridCol w:w="867"/>
        <w:gridCol w:w="867"/>
      </w:tblGrid>
      <w:tr w:rsidR="00E62829" w:rsidRPr="00A62609" w14:paraId="51D58A23" w14:textId="77777777" w:rsidTr="00F31D03">
        <w:trPr>
          <w:trHeight w:val="510"/>
          <w:tblHeader/>
        </w:trPr>
        <w:tc>
          <w:tcPr>
            <w:tcW w:w="0" w:type="auto"/>
            <w:vMerge w:val="restart"/>
            <w:vAlign w:val="center"/>
            <w:hideMark/>
          </w:tcPr>
          <w:p w14:paraId="18B59CF2"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STT</w:t>
            </w:r>
          </w:p>
        </w:tc>
        <w:tc>
          <w:tcPr>
            <w:tcW w:w="9170" w:type="dxa"/>
            <w:vMerge w:val="restart"/>
            <w:vAlign w:val="center"/>
            <w:hideMark/>
          </w:tcPr>
          <w:p w14:paraId="0A52A86A" w14:textId="1E072579" w:rsidR="00E62829" w:rsidRPr="00A62609" w:rsidRDefault="000E0660" w:rsidP="00F31D03">
            <w:pPr>
              <w:spacing w:after="0" w:line="240" w:lineRule="auto"/>
              <w:jc w:val="center"/>
              <w:rPr>
                <w:rFonts w:asciiTheme="majorHAnsi" w:eastAsia="Times New Roman" w:hAnsiTheme="majorHAnsi" w:cstheme="majorHAnsi"/>
                <w:b/>
                <w:bCs/>
                <w:lang w:eastAsia="vi-VN"/>
              </w:rPr>
            </w:pPr>
            <w:r w:rsidRPr="004D54B6">
              <w:rPr>
                <w:rFonts w:asciiTheme="majorHAnsi" w:eastAsia="Times New Roman" w:hAnsiTheme="majorHAnsi" w:cstheme="majorHAnsi"/>
                <w:b/>
                <w:bCs/>
                <w:sz w:val="24"/>
                <w:szCs w:val="24"/>
                <w:lang w:eastAsia="vi-VN"/>
              </w:rPr>
              <w:t>Tên đường, đoạn đường, khu vực bổ sung</w:t>
            </w:r>
          </w:p>
        </w:tc>
        <w:tc>
          <w:tcPr>
            <w:tcW w:w="2723" w:type="dxa"/>
            <w:gridSpan w:val="3"/>
            <w:vMerge w:val="restart"/>
            <w:vAlign w:val="center"/>
            <w:hideMark/>
          </w:tcPr>
          <w:p w14:paraId="20139C56"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Giá đất cơ sở sản xuất phi nông nghiệp</w:t>
            </w:r>
          </w:p>
        </w:tc>
        <w:tc>
          <w:tcPr>
            <w:tcW w:w="2601" w:type="dxa"/>
            <w:gridSpan w:val="3"/>
            <w:vMerge w:val="restart"/>
            <w:vAlign w:val="center"/>
            <w:hideMark/>
          </w:tcPr>
          <w:p w14:paraId="2B616111"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Giá đất thương mại, dịch vụ</w:t>
            </w:r>
          </w:p>
        </w:tc>
      </w:tr>
      <w:tr w:rsidR="00E62829" w:rsidRPr="00A62609" w14:paraId="6FF41645" w14:textId="77777777" w:rsidTr="00F31D03">
        <w:trPr>
          <w:trHeight w:val="433"/>
          <w:tblHeader/>
        </w:trPr>
        <w:tc>
          <w:tcPr>
            <w:tcW w:w="0" w:type="auto"/>
            <w:vMerge/>
            <w:vAlign w:val="center"/>
            <w:hideMark/>
          </w:tcPr>
          <w:p w14:paraId="08214D11" w14:textId="77777777" w:rsidR="00E62829" w:rsidRPr="00A62609" w:rsidRDefault="00E62829" w:rsidP="00F31D03">
            <w:pPr>
              <w:spacing w:after="0" w:line="240" w:lineRule="auto"/>
              <w:rPr>
                <w:rFonts w:asciiTheme="majorHAnsi" w:eastAsia="Times New Roman" w:hAnsiTheme="majorHAnsi" w:cstheme="majorHAnsi"/>
                <w:b/>
                <w:bCs/>
                <w:lang w:eastAsia="vi-VN"/>
              </w:rPr>
            </w:pPr>
          </w:p>
        </w:tc>
        <w:tc>
          <w:tcPr>
            <w:tcW w:w="9170" w:type="dxa"/>
            <w:vMerge/>
            <w:vAlign w:val="center"/>
            <w:hideMark/>
          </w:tcPr>
          <w:p w14:paraId="00962B52" w14:textId="77777777" w:rsidR="00E62829" w:rsidRPr="00A62609" w:rsidRDefault="00E62829" w:rsidP="00F31D03">
            <w:pPr>
              <w:spacing w:after="0" w:line="240" w:lineRule="auto"/>
              <w:rPr>
                <w:rFonts w:asciiTheme="majorHAnsi" w:eastAsia="Times New Roman" w:hAnsiTheme="majorHAnsi" w:cstheme="majorHAnsi"/>
                <w:b/>
                <w:bCs/>
                <w:lang w:eastAsia="vi-VN"/>
              </w:rPr>
            </w:pPr>
          </w:p>
        </w:tc>
        <w:tc>
          <w:tcPr>
            <w:tcW w:w="2723" w:type="dxa"/>
            <w:gridSpan w:val="3"/>
            <w:vMerge/>
            <w:vAlign w:val="center"/>
            <w:hideMark/>
          </w:tcPr>
          <w:p w14:paraId="1C08875D"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p>
        </w:tc>
        <w:tc>
          <w:tcPr>
            <w:tcW w:w="2601" w:type="dxa"/>
            <w:gridSpan w:val="3"/>
            <w:vMerge/>
            <w:vAlign w:val="center"/>
            <w:hideMark/>
          </w:tcPr>
          <w:p w14:paraId="0E3DB276"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p>
        </w:tc>
      </w:tr>
      <w:tr w:rsidR="00E62829" w:rsidRPr="00A62609" w14:paraId="73E4902B" w14:textId="77777777" w:rsidTr="00F31D03">
        <w:trPr>
          <w:trHeight w:val="510"/>
          <w:tblHeader/>
        </w:trPr>
        <w:tc>
          <w:tcPr>
            <w:tcW w:w="0" w:type="auto"/>
            <w:vMerge/>
            <w:vAlign w:val="center"/>
            <w:hideMark/>
          </w:tcPr>
          <w:p w14:paraId="02073C82" w14:textId="77777777" w:rsidR="00E62829" w:rsidRPr="00A62609" w:rsidRDefault="00E62829" w:rsidP="00F31D03">
            <w:pPr>
              <w:spacing w:after="0" w:line="240" w:lineRule="auto"/>
              <w:rPr>
                <w:rFonts w:asciiTheme="majorHAnsi" w:eastAsia="Times New Roman" w:hAnsiTheme="majorHAnsi" w:cstheme="majorHAnsi"/>
                <w:b/>
                <w:bCs/>
                <w:lang w:eastAsia="vi-VN"/>
              </w:rPr>
            </w:pPr>
          </w:p>
        </w:tc>
        <w:tc>
          <w:tcPr>
            <w:tcW w:w="9170" w:type="dxa"/>
            <w:vMerge/>
            <w:vAlign w:val="center"/>
            <w:hideMark/>
          </w:tcPr>
          <w:p w14:paraId="6AA90497" w14:textId="77777777" w:rsidR="00E62829" w:rsidRPr="00A62609" w:rsidRDefault="00E62829" w:rsidP="00F31D03">
            <w:pPr>
              <w:spacing w:after="0" w:line="240" w:lineRule="auto"/>
              <w:rPr>
                <w:rFonts w:asciiTheme="majorHAnsi" w:eastAsia="Times New Roman" w:hAnsiTheme="majorHAnsi" w:cstheme="majorHAnsi"/>
                <w:b/>
                <w:bCs/>
                <w:lang w:eastAsia="vi-VN"/>
              </w:rPr>
            </w:pPr>
          </w:p>
        </w:tc>
        <w:tc>
          <w:tcPr>
            <w:tcW w:w="867" w:type="dxa"/>
            <w:vAlign w:val="center"/>
            <w:hideMark/>
          </w:tcPr>
          <w:p w14:paraId="71220BFE"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VT1</w:t>
            </w:r>
          </w:p>
        </w:tc>
        <w:tc>
          <w:tcPr>
            <w:tcW w:w="867" w:type="dxa"/>
            <w:vAlign w:val="center"/>
            <w:hideMark/>
          </w:tcPr>
          <w:p w14:paraId="4232F8C6"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VT2</w:t>
            </w:r>
          </w:p>
        </w:tc>
        <w:tc>
          <w:tcPr>
            <w:tcW w:w="989" w:type="dxa"/>
            <w:vAlign w:val="center"/>
            <w:hideMark/>
          </w:tcPr>
          <w:p w14:paraId="387E942E"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VT3</w:t>
            </w:r>
          </w:p>
        </w:tc>
        <w:tc>
          <w:tcPr>
            <w:tcW w:w="867" w:type="dxa"/>
            <w:vAlign w:val="center"/>
            <w:hideMark/>
          </w:tcPr>
          <w:p w14:paraId="6B0770CA"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VT1</w:t>
            </w:r>
          </w:p>
        </w:tc>
        <w:tc>
          <w:tcPr>
            <w:tcW w:w="867" w:type="dxa"/>
            <w:vAlign w:val="center"/>
            <w:hideMark/>
          </w:tcPr>
          <w:p w14:paraId="177EEB8C"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VT2</w:t>
            </w:r>
          </w:p>
        </w:tc>
        <w:tc>
          <w:tcPr>
            <w:tcW w:w="867" w:type="dxa"/>
            <w:vAlign w:val="center"/>
            <w:hideMark/>
          </w:tcPr>
          <w:p w14:paraId="7B1F1E91" w14:textId="77777777" w:rsidR="00E62829" w:rsidRPr="00A62609" w:rsidRDefault="00E62829" w:rsidP="00F31D03">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lang w:eastAsia="vi-VN"/>
              </w:rPr>
              <w:t>VT3</w:t>
            </w:r>
          </w:p>
        </w:tc>
      </w:tr>
      <w:tr w:rsidR="00314217" w:rsidRPr="00A62609" w14:paraId="32443A69" w14:textId="77777777" w:rsidTr="00F31D03">
        <w:trPr>
          <w:trHeight w:val="510"/>
        </w:trPr>
        <w:tc>
          <w:tcPr>
            <w:tcW w:w="0" w:type="auto"/>
            <w:vAlign w:val="center"/>
            <w:hideMark/>
          </w:tcPr>
          <w:p w14:paraId="227BA640" w14:textId="77777777" w:rsidR="00314217" w:rsidRPr="00A62609" w:rsidRDefault="00314217" w:rsidP="00314217">
            <w:pPr>
              <w:spacing w:after="0" w:line="240" w:lineRule="auto"/>
              <w:jc w:val="center"/>
              <w:rPr>
                <w:rFonts w:asciiTheme="majorHAnsi" w:eastAsia="Times New Roman" w:hAnsiTheme="majorHAnsi" w:cstheme="majorHAnsi"/>
                <w:b/>
                <w:bCs/>
                <w:lang w:eastAsia="vi-VN"/>
              </w:rPr>
            </w:pPr>
            <w:r w:rsidRPr="00A62609">
              <w:rPr>
                <w:rFonts w:asciiTheme="majorHAnsi" w:eastAsia="Times New Roman" w:hAnsiTheme="majorHAnsi" w:cstheme="majorHAnsi"/>
                <w:b/>
                <w:bCs/>
                <w:color w:val="000000"/>
                <w:lang w:val="en-US" w:eastAsia="vi-VN"/>
              </w:rPr>
              <w:t>11</w:t>
            </w:r>
          </w:p>
        </w:tc>
        <w:tc>
          <w:tcPr>
            <w:tcW w:w="9170" w:type="dxa"/>
            <w:vAlign w:val="center"/>
            <w:hideMark/>
          </w:tcPr>
          <w:p w14:paraId="7CA5BCFD" w14:textId="77777777" w:rsidR="00314217" w:rsidRPr="00A62609" w:rsidRDefault="00314217" w:rsidP="00314217">
            <w:pPr>
              <w:spacing w:after="0" w:line="240" w:lineRule="auto"/>
              <w:rPr>
                <w:rFonts w:asciiTheme="majorHAnsi" w:eastAsia="Times New Roman" w:hAnsiTheme="majorHAnsi" w:cstheme="majorHAnsi"/>
                <w:b/>
                <w:bCs/>
                <w:lang w:eastAsia="vi-VN"/>
              </w:rPr>
            </w:pPr>
            <w:r w:rsidRPr="00A62609">
              <w:rPr>
                <w:rFonts w:asciiTheme="majorHAnsi" w:hAnsiTheme="majorHAnsi" w:cstheme="majorHAnsi"/>
                <w:b/>
              </w:rPr>
              <w:t>Các lô dãy trong khu tái định cư Ao Xe</w:t>
            </w:r>
          </w:p>
        </w:tc>
        <w:tc>
          <w:tcPr>
            <w:tcW w:w="867" w:type="dxa"/>
            <w:vAlign w:val="center"/>
            <w:hideMark/>
          </w:tcPr>
          <w:p w14:paraId="7D502AA5" w14:textId="71FE292F" w:rsidR="00314217" w:rsidRPr="00A62609" w:rsidRDefault="00314217" w:rsidP="00314217">
            <w:pPr>
              <w:spacing w:after="0" w:line="240" w:lineRule="auto"/>
              <w:jc w:val="center"/>
              <w:rPr>
                <w:rFonts w:asciiTheme="majorHAnsi" w:eastAsia="Times New Roman" w:hAnsiTheme="majorHAnsi" w:cstheme="majorHAnsi"/>
                <w:lang w:eastAsia="vi-VN"/>
              </w:rPr>
            </w:pPr>
            <w:r>
              <w:rPr>
                <w:color w:val="000000"/>
              </w:rPr>
              <w:t>750</w:t>
            </w:r>
          </w:p>
        </w:tc>
        <w:tc>
          <w:tcPr>
            <w:tcW w:w="867" w:type="dxa"/>
            <w:vAlign w:val="center"/>
            <w:hideMark/>
          </w:tcPr>
          <w:p w14:paraId="0780FC26" w14:textId="25C951A5" w:rsidR="00314217" w:rsidRPr="00A62609" w:rsidRDefault="00314217" w:rsidP="00314217">
            <w:pPr>
              <w:spacing w:after="0" w:line="240" w:lineRule="auto"/>
              <w:jc w:val="center"/>
              <w:rPr>
                <w:rFonts w:asciiTheme="majorHAnsi" w:eastAsia="Times New Roman" w:hAnsiTheme="majorHAnsi" w:cstheme="majorHAnsi"/>
                <w:lang w:eastAsia="vi-VN"/>
              </w:rPr>
            </w:pPr>
            <w:r>
              <w:rPr>
                <w:color w:val="000000"/>
              </w:rPr>
              <w:t>400</w:t>
            </w:r>
          </w:p>
        </w:tc>
        <w:tc>
          <w:tcPr>
            <w:tcW w:w="989" w:type="dxa"/>
            <w:vAlign w:val="center"/>
            <w:hideMark/>
          </w:tcPr>
          <w:p w14:paraId="7A55E92F" w14:textId="42B815E9" w:rsidR="00314217" w:rsidRPr="00A62609" w:rsidRDefault="00314217" w:rsidP="00314217">
            <w:pPr>
              <w:spacing w:after="0" w:line="240" w:lineRule="auto"/>
              <w:jc w:val="center"/>
              <w:rPr>
                <w:rFonts w:asciiTheme="majorHAnsi" w:eastAsia="Times New Roman" w:hAnsiTheme="majorHAnsi" w:cstheme="majorHAnsi"/>
                <w:lang w:eastAsia="vi-VN"/>
              </w:rPr>
            </w:pPr>
            <w:r>
              <w:rPr>
                <w:color w:val="000000"/>
              </w:rPr>
              <w:t>200</w:t>
            </w:r>
          </w:p>
        </w:tc>
        <w:tc>
          <w:tcPr>
            <w:tcW w:w="867" w:type="dxa"/>
            <w:vAlign w:val="center"/>
            <w:hideMark/>
          </w:tcPr>
          <w:p w14:paraId="4CDFB6CB" w14:textId="08B1EB2E" w:rsidR="00314217" w:rsidRPr="00A62609" w:rsidRDefault="00314217" w:rsidP="00314217">
            <w:pPr>
              <w:spacing w:after="0" w:line="240" w:lineRule="auto"/>
              <w:jc w:val="center"/>
              <w:rPr>
                <w:rFonts w:asciiTheme="majorHAnsi" w:eastAsia="Times New Roman" w:hAnsiTheme="majorHAnsi" w:cstheme="majorHAnsi"/>
                <w:lang w:eastAsia="vi-VN"/>
              </w:rPr>
            </w:pPr>
            <w:r>
              <w:rPr>
                <w:color w:val="000000"/>
              </w:rPr>
              <w:t>900</w:t>
            </w:r>
          </w:p>
        </w:tc>
        <w:tc>
          <w:tcPr>
            <w:tcW w:w="867" w:type="dxa"/>
            <w:vAlign w:val="center"/>
            <w:hideMark/>
          </w:tcPr>
          <w:p w14:paraId="3D747A5D" w14:textId="5A777AB0" w:rsidR="00314217" w:rsidRPr="00A62609" w:rsidRDefault="00314217" w:rsidP="00314217">
            <w:pPr>
              <w:spacing w:after="0" w:line="240" w:lineRule="auto"/>
              <w:jc w:val="center"/>
              <w:rPr>
                <w:rFonts w:asciiTheme="majorHAnsi" w:eastAsia="Times New Roman" w:hAnsiTheme="majorHAnsi" w:cstheme="majorHAnsi"/>
                <w:lang w:eastAsia="vi-VN"/>
              </w:rPr>
            </w:pPr>
            <w:r>
              <w:rPr>
                <w:color w:val="000000"/>
              </w:rPr>
              <w:t>450</w:t>
            </w:r>
          </w:p>
        </w:tc>
        <w:tc>
          <w:tcPr>
            <w:tcW w:w="867" w:type="dxa"/>
            <w:vAlign w:val="center"/>
            <w:hideMark/>
          </w:tcPr>
          <w:p w14:paraId="38871BDA" w14:textId="11F152BB" w:rsidR="00314217" w:rsidRPr="00A62609" w:rsidRDefault="00314217" w:rsidP="00314217">
            <w:pPr>
              <w:spacing w:after="0" w:line="240" w:lineRule="auto"/>
              <w:jc w:val="center"/>
              <w:rPr>
                <w:rFonts w:asciiTheme="majorHAnsi" w:eastAsia="Times New Roman" w:hAnsiTheme="majorHAnsi" w:cstheme="majorHAnsi"/>
                <w:lang w:eastAsia="vi-VN"/>
              </w:rPr>
            </w:pPr>
            <w:r>
              <w:rPr>
                <w:color w:val="000000"/>
              </w:rPr>
              <w:t>250</w:t>
            </w:r>
          </w:p>
        </w:tc>
      </w:tr>
      <w:tr w:rsidR="00314217" w:rsidRPr="00A62609" w14:paraId="10371061" w14:textId="77777777" w:rsidTr="00F31D03">
        <w:trPr>
          <w:trHeight w:val="510"/>
        </w:trPr>
        <w:tc>
          <w:tcPr>
            <w:tcW w:w="0" w:type="auto"/>
            <w:vAlign w:val="center"/>
          </w:tcPr>
          <w:p w14:paraId="7E819B2B" w14:textId="77777777" w:rsidR="00314217" w:rsidRPr="00A62609" w:rsidRDefault="00314217" w:rsidP="00314217">
            <w:pPr>
              <w:spacing w:after="0" w:line="240" w:lineRule="auto"/>
              <w:jc w:val="center"/>
              <w:rPr>
                <w:rFonts w:asciiTheme="majorHAnsi" w:eastAsia="Times New Roman" w:hAnsiTheme="majorHAnsi" w:cstheme="majorHAnsi"/>
                <w:b/>
                <w:bCs/>
                <w:color w:val="000000"/>
                <w:lang w:val="en-US" w:eastAsia="vi-VN"/>
              </w:rPr>
            </w:pPr>
            <w:r w:rsidRPr="00A62609">
              <w:rPr>
                <w:rFonts w:asciiTheme="majorHAnsi" w:eastAsia="Times New Roman" w:hAnsiTheme="majorHAnsi" w:cstheme="majorHAnsi"/>
                <w:b/>
                <w:bCs/>
                <w:color w:val="000000"/>
                <w:lang w:val="en-US" w:eastAsia="vi-VN"/>
              </w:rPr>
              <w:t>12</w:t>
            </w:r>
          </w:p>
        </w:tc>
        <w:tc>
          <w:tcPr>
            <w:tcW w:w="9170" w:type="dxa"/>
            <w:vAlign w:val="center"/>
          </w:tcPr>
          <w:p w14:paraId="4D2AB655" w14:textId="77777777" w:rsidR="00314217" w:rsidRPr="00A62609" w:rsidRDefault="00314217" w:rsidP="00314217">
            <w:pPr>
              <w:spacing w:after="0" w:line="240" w:lineRule="auto"/>
              <w:rPr>
                <w:rFonts w:asciiTheme="majorHAnsi" w:hAnsiTheme="majorHAnsi" w:cstheme="majorHAnsi"/>
                <w:b/>
                <w:color w:val="000000"/>
              </w:rPr>
            </w:pPr>
            <w:r w:rsidRPr="00A62609">
              <w:rPr>
                <w:rFonts w:asciiTheme="majorHAnsi" w:hAnsiTheme="majorHAnsi" w:cstheme="majorHAnsi"/>
                <w:b/>
              </w:rPr>
              <w:t>Các lô dãy trong khu tái định cư Đồng Sáo</w:t>
            </w:r>
          </w:p>
        </w:tc>
        <w:tc>
          <w:tcPr>
            <w:tcW w:w="867" w:type="dxa"/>
            <w:vAlign w:val="center"/>
          </w:tcPr>
          <w:p w14:paraId="7AA1C280" w14:textId="71EB4A1E" w:rsidR="00314217" w:rsidRPr="00A62609" w:rsidRDefault="00314217" w:rsidP="00314217">
            <w:pPr>
              <w:spacing w:after="0" w:line="240" w:lineRule="auto"/>
              <w:jc w:val="center"/>
              <w:rPr>
                <w:rFonts w:asciiTheme="majorHAnsi" w:hAnsiTheme="majorHAnsi" w:cstheme="majorHAnsi"/>
                <w:color w:val="000000"/>
              </w:rPr>
            </w:pPr>
            <w:r>
              <w:rPr>
                <w:color w:val="000000"/>
              </w:rPr>
              <w:t>750</w:t>
            </w:r>
          </w:p>
        </w:tc>
        <w:tc>
          <w:tcPr>
            <w:tcW w:w="867" w:type="dxa"/>
            <w:vAlign w:val="center"/>
          </w:tcPr>
          <w:p w14:paraId="2AAFB0B9" w14:textId="6329DC48" w:rsidR="00314217" w:rsidRPr="00A62609" w:rsidRDefault="00314217" w:rsidP="00314217">
            <w:pPr>
              <w:spacing w:after="0" w:line="240" w:lineRule="auto"/>
              <w:jc w:val="center"/>
              <w:rPr>
                <w:rFonts w:asciiTheme="majorHAnsi" w:hAnsiTheme="majorHAnsi" w:cstheme="majorHAnsi"/>
                <w:color w:val="000000"/>
              </w:rPr>
            </w:pPr>
            <w:r>
              <w:rPr>
                <w:color w:val="000000"/>
              </w:rPr>
              <w:t>400</w:t>
            </w:r>
          </w:p>
        </w:tc>
        <w:tc>
          <w:tcPr>
            <w:tcW w:w="989" w:type="dxa"/>
            <w:vAlign w:val="center"/>
          </w:tcPr>
          <w:p w14:paraId="311B6560" w14:textId="5EF9BC24" w:rsidR="00314217" w:rsidRPr="00A62609" w:rsidRDefault="00314217" w:rsidP="00314217">
            <w:pPr>
              <w:spacing w:after="0" w:line="240" w:lineRule="auto"/>
              <w:jc w:val="center"/>
              <w:rPr>
                <w:rFonts w:asciiTheme="majorHAnsi" w:hAnsiTheme="majorHAnsi" w:cstheme="majorHAnsi"/>
                <w:color w:val="000000"/>
              </w:rPr>
            </w:pPr>
            <w:r>
              <w:rPr>
                <w:color w:val="000000"/>
              </w:rPr>
              <w:t>200</w:t>
            </w:r>
          </w:p>
        </w:tc>
        <w:tc>
          <w:tcPr>
            <w:tcW w:w="867" w:type="dxa"/>
            <w:vAlign w:val="center"/>
          </w:tcPr>
          <w:p w14:paraId="030CE840" w14:textId="5C77C472" w:rsidR="00314217" w:rsidRPr="00A62609" w:rsidRDefault="00314217" w:rsidP="00314217">
            <w:pPr>
              <w:spacing w:after="0" w:line="240" w:lineRule="auto"/>
              <w:jc w:val="center"/>
              <w:rPr>
                <w:rFonts w:asciiTheme="majorHAnsi" w:hAnsiTheme="majorHAnsi" w:cstheme="majorHAnsi"/>
                <w:color w:val="000000"/>
              </w:rPr>
            </w:pPr>
            <w:r>
              <w:rPr>
                <w:color w:val="000000"/>
              </w:rPr>
              <w:t>900</w:t>
            </w:r>
          </w:p>
        </w:tc>
        <w:tc>
          <w:tcPr>
            <w:tcW w:w="867" w:type="dxa"/>
            <w:vAlign w:val="center"/>
          </w:tcPr>
          <w:p w14:paraId="21368098" w14:textId="2B1B8488" w:rsidR="00314217" w:rsidRPr="00A62609" w:rsidRDefault="00314217" w:rsidP="00314217">
            <w:pPr>
              <w:spacing w:after="0" w:line="240" w:lineRule="auto"/>
              <w:jc w:val="center"/>
              <w:rPr>
                <w:rFonts w:asciiTheme="majorHAnsi" w:hAnsiTheme="majorHAnsi" w:cstheme="majorHAnsi"/>
                <w:color w:val="000000"/>
              </w:rPr>
            </w:pPr>
            <w:r>
              <w:rPr>
                <w:color w:val="000000"/>
              </w:rPr>
              <w:t>450</w:t>
            </w:r>
          </w:p>
        </w:tc>
        <w:tc>
          <w:tcPr>
            <w:tcW w:w="867" w:type="dxa"/>
            <w:vAlign w:val="center"/>
          </w:tcPr>
          <w:p w14:paraId="42F01A8B" w14:textId="09B458AB" w:rsidR="00314217" w:rsidRPr="00A62609" w:rsidRDefault="00314217" w:rsidP="00314217">
            <w:pPr>
              <w:spacing w:after="0" w:line="240" w:lineRule="auto"/>
              <w:jc w:val="center"/>
              <w:rPr>
                <w:rFonts w:asciiTheme="majorHAnsi" w:hAnsiTheme="majorHAnsi" w:cstheme="majorHAnsi"/>
                <w:color w:val="000000"/>
              </w:rPr>
            </w:pPr>
            <w:r>
              <w:rPr>
                <w:color w:val="000000"/>
              </w:rPr>
              <w:t>250</w:t>
            </w:r>
          </w:p>
        </w:tc>
      </w:tr>
    </w:tbl>
    <w:p w14:paraId="2FB8FE4D" w14:textId="77777777" w:rsidR="000903DB" w:rsidRDefault="000903DB" w:rsidP="00E62829">
      <w:pPr>
        <w:spacing w:before="40" w:after="40" w:line="288" w:lineRule="auto"/>
        <w:jc w:val="both"/>
        <w:rPr>
          <w:rFonts w:asciiTheme="majorHAnsi" w:hAnsiTheme="majorHAnsi" w:cstheme="majorHAnsi"/>
          <w:b/>
          <w:bCs/>
          <w:sz w:val="28"/>
          <w:szCs w:val="28"/>
          <w:lang w:val="en-US"/>
        </w:rPr>
      </w:pPr>
    </w:p>
    <w:p w14:paraId="1EFB2830" w14:textId="6AD3B46E" w:rsidR="000903DB" w:rsidRDefault="000903DB">
      <w:pPr>
        <w:rPr>
          <w:rFonts w:asciiTheme="majorHAnsi" w:hAnsiTheme="majorHAnsi" w:cstheme="majorHAnsi"/>
          <w:b/>
          <w:bCs/>
          <w:sz w:val="28"/>
          <w:szCs w:val="28"/>
          <w:lang w:val="en-US"/>
        </w:rPr>
      </w:pPr>
    </w:p>
    <w:p w14:paraId="2B7C1076" w14:textId="09537ECB" w:rsidR="00E62829" w:rsidRPr="00937DA6" w:rsidRDefault="001C5A10" w:rsidP="00E62829">
      <w:pPr>
        <w:spacing w:before="40" w:after="40" w:line="288" w:lineRule="auto"/>
        <w:jc w:val="both"/>
        <w:rPr>
          <w:rFonts w:asciiTheme="majorHAnsi" w:hAnsiTheme="majorHAnsi" w:cstheme="majorHAnsi"/>
          <w:sz w:val="28"/>
          <w:szCs w:val="28"/>
        </w:rPr>
      </w:pPr>
      <w:r>
        <w:rPr>
          <w:rFonts w:asciiTheme="majorHAnsi" w:hAnsiTheme="majorHAnsi" w:cstheme="majorHAnsi"/>
          <w:b/>
          <w:bCs/>
          <w:sz w:val="28"/>
          <w:szCs w:val="28"/>
          <w:lang w:val="en-US"/>
        </w:rPr>
        <w:t>36</w:t>
      </w:r>
      <w:r w:rsidR="00E62829" w:rsidRPr="00F21206">
        <w:rPr>
          <w:rFonts w:asciiTheme="majorHAnsi" w:hAnsiTheme="majorHAnsi" w:cstheme="majorHAnsi"/>
          <w:b/>
          <w:bCs/>
          <w:sz w:val="28"/>
          <w:szCs w:val="28"/>
        </w:rPr>
        <w:t>. Tại STT 80. Xã Quỳnh Lưu</w:t>
      </w:r>
      <w:r w:rsidR="00E62829" w:rsidRPr="00937DA6">
        <w:rPr>
          <w:rFonts w:asciiTheme="majorHAnsi" w:hAnsiTheme="majorHAnsi" w:cstheme="majorHAnsi"/>
          <w:sz w:val="28"/>
          <w:szCs w:val="28"/>
        </w:rPr>
        <w:t xml:space="preserve"> </w:t>
      </w:r>
    </w:p>
    <w:p w14:paraId="519053AF" w14:textId="7C2C25A8" w:rsidR="00E62829" w:rsidRPr="00937DA6" w:rsidRDefault="00E62829" w:rsidP="00E62829">
      <w:pPr>
        <w:rPr>
          <w:rFonts w:asciiTheme="majorHAnsi" w:hAnsiTheme="majorHAnsi" w:cstheme="majorHAnsi"/>
          <w:sz w:val="28"/>
          <w:szCs w:val="28"/>
        </w:rPr>
      </w:pPr>
      <w:r w:rsidRPr="00937DA6">
        <w:rPr>
          <w:rFonts w:asciiTheme="majorHAnsi" w:hAnsiTheme="majorHAnsi" w:cstheme="majorHAnsi"/>
          <w:sz w:val="28"/>
          <w:szCs w:val="28"/>
        </w:rPr>
        <w:t>Bổ sung tên tuyến đường tại STT 12 như sau:</w:t>
      </w:r>
    </w:p>
    <w:p w14:paraId="28E75218" w14:textId="77777777" w:rsidR="00E62829" w:rsidRPr="00CC2F2D" w:rsidRDefault="00E62829" w:rsidP="00E62829">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9170"/>
        <w:gridCol w:w="867"/>
        <w:gridCol w:w="867"/>
        <w:gridCol w:w="989"/>
        <w:gridCol w:w="867"/>
        <w:gridCol w:w="867"/>
        <w:gridCol w:w="867"/>
      </w:tblGrid>
      <w:tr w:rsidR="00E62829" w:rsidRPr="000E411A" w14:paraId="069977A7" w14:textId="77777777" w:rsidTr="00F31D03">
        <w:trPr>
          <w:trHeight w:val="510"/>
          <w:tblHeader/>
        </w:trPr>
        <w:tc>
          <w:tcPr>
            <w:tcW w:w="0" w:type="auto"/>
            <w:vMerge w:val="restart"/>
            <w:vAlign w:val="center"/>
            <w:hideMark/>
          </w:tcPr>
          <w:p w14:paraId="4D451D50"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r w:rsidRPr="000E411A">
              <w:rPr>
                <w:rFonts w:asciiTheme="majorHAnsi" w:eastAsia="Times New Roman" w:hAnsiTheme="majorHAnsi" w:cstheme="majorHAnsi"/>
                <w:b/>
                <w:bCs/>
                <w:lang w:eastAsia="vi-VN"/>
              </w:rPr>
              <w:t>STT</w:t>
            </w:r>
          </w:p>
        </w:tc>
        <w:tc>
          <w:tcPr>
            <w:tcW w:w="9170" w:type="dxa"/>
            <w:vMerge w:val="restart"/>
            <w:vAlign w:val="center"/>
            <w:hideMark/>
          </w:tcPr>
          <w:p w14:paraId="6F82618C" w14:textId="473D5D94" w:rsidR="00E62829" w:rsidRPr="000E411A" w:rsidRDefault="000E0660" w:rsidP="00F31D03">
            <w:pPr>
              <w:spacing w:after="0" w:line="240" w:lineRule="auto"/>
              <w:jc w:val="center"/>
              <w:rPr>
                <w:rFonts w:asciiTheme="majorHAnsi" w:eastAsia="Times New Roman" w:hAnsiTheme="majorHAnsi" w:cstheme="majorHAnsi"/>
                <w:b/>
                <w:bCs/>
                <w:lang w:eastAsia="vi-VN"/>
              </w:rPr>
            </w:pPr>
            <w:r w:rsidRPr="004D54B6">
              <w:rPr>
                <w:rFonts w:asciiTheme="majorHAnsi" w:eastAsia="Times New Roman" w:hAnsiTheme="majorHAnsi" w:cstheme="majorHAnsi"/>
                <w:b/>
                <w:bCs/>
                <w:sz w:val="24"/>
                <w:szCs w:val="24"/>
                <w:lang w:eastAsia="vi-VN"/>
              </w:rPr>
              <w:t>Tên đường, đoạn đường, khu vực bổ sung</w:t>
            </w:r>
          </w:p>
        </w:tc>
        <w:tc>
          <w:tcPr>
            <w:tcW w:w="2723" w:type="dxa"/>
            <w:gridSpan w:val="3"/>
            <w:vMerge w:val="restart"/>
            <w:vAlign w:val="center"/>
            <w:hideMark/>
          </w:tcPr>
          <w:p w14:paraId="77E52FBE"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r w:rsidRPr="000E411A">
              <w:rPr>
                <w:rFonts w:asciiTheme="majorHAnsi" w:eastAsia="Times New Roman" w:hAnsiTheme="majorHAnsi" w:cstheme="majorHAnsi"/>
                <w:b/>
                <w:bCs/>
                <w:lang w:eastAsia="vi-VN"/>
              </w:rPr>
              <w:t>Giá đất cơ sở sản xuất phi nông nghiệp</w:t>
            </w:r>
          </w:p>
        </w:tc>
        <w:tc>
          <w:tcPr>
            <w:tcW w:w="2601" w:type="dxa"/>
            <w:gridSpan w:val="3"/>
            <w:vMerge w:val="restart"/>
            <w:vAlign w:val="center"/>
            <w:hideMark/>
          </w:tcPr>
          <w:p w14:paraId="2E657DD7"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r w:rsidRPr="000E411A">
              <w:rPr>
                <w:rFonts w:asciiTheme="majorHAnsi" w:eastAsia="Times New Roman" w:hAnsiTheme="majorHAnsi" w:cstheme="majorHAnsi"/>
                <w:b/>
                <w:bCs/>
                <w:lang w:eastAsia="vi-VN"/>
              </w:rPr>
              <w:t>Giá đất thương mại, dịch vụ</w:t>
            </w:r>
          </w:p>
        </w:tc>
      </w:tr>
      <w:tr w:rsidR="00E62829" w:rsidRPr="000E411A" w14:paraId="40A4FF3C" w14:textId="77777777" w:rsidTr="00F31D03">
        <w:trPr>
          <w:trHeight w:val="433"/>
          <w:tblHeader/>
        </w:trPr>
        <w:tc>
          <w:tcPr>
            <w:tcW w:w="0" w:type="auto"/>
            <w:vMerge/>
            <w:vAlign w:val="center"/>
            <w:hideMark/>
          </w:tcPr>
          <w:p w14:paraId="488FED47" w14:textId="77777777" w:rsidR="00E62829" w:rsidRPr="000E411A" w:rsidRDefault="00E62829" w:rsidP="00F31D03">
            <w:pPr>
              <w:spacing w:after="0" w:line="240" w:lineRule="auto"/>
              <w:rPr>
                <w:rFonts w:asciiTheme="majorHAnsi" w:eastAsia="Times New Roman" w:hAnsiTheme="majorHAnsi" w:cstheme="majorHAnsi"/>
                <w:b/>
                <w:bCs/>
                <w:lang w:eastAsia="vi-VN"/>
              </w:rPr>
            </w:pPr>
          </w:p>
        </w:tc>
        <w:tc>
          <w:tcPr>
            <w:tcW w:w="9170" w:type="dxa"/>
            <w:vMerge/>
            <w:vAlign w:val="center"/>
            <w:hideMark/>
          </w:tcPr>
          <w:p w14:paraId="548E8BB1" w14:textId="77777777" w:rsidR="00E62829" w:rsidRPr="000E411A" w:rsidRDefault="00E62829" w:rsidP="00F31D03">
            <w:pPr>
              <w:spacing w:after="0" w:line="240" w:lineRule="auto"/>
              <w:rPr>
                <w:rFonts w:asciiTheme="majorHAnsi" w:eastAsia="Times New Roman" w:hAnsiTheme="majorHAnsi" w:cstheme="majorHAnsi"/>
                <w:b/>
                <w:bCs/>
                <w:lang w:eastAsia="vi-VN"/>
              </w:rPr>
            </w:pPr>
          </w:p>
        </w:tc>
        <w:tc>
          <w:tcPr>
            <w:tcW w:w="2723" w:type="dxa"/>
            <w:gridSpan w:val="3"/>
            <w:vMerge/>
            <w:vAlign w:val="center"/>
            <w:hideMark/>
          </w:tcPr>
          <w:p w14:paraId="7B91E967"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p>
        </w:tc>
        <w:tc>
          <w:tcPr>
            <w:tcW w:w="2601" w:type="dxa"/>
            <w:gridSpan w:val="3"/>
            <w:vMerge/>
            <w:vAlign w:val="center"/>
            <w:hideMark/>
          </w:tcPr>
          <w:p w14:paraId="27B40809"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p>
        </w:tc>
      </w:tr>
      <w:tr w:rsidR="00E62829" w:rsidRPr="000E411A" w14:paraId="6D44E7DD" w14:textId="77777777" w:rsidTr="00F31D03">
        <w:trPr>
          <w:trHeight w:val="510"/>
          <w:tblHeader/>
        </w:trPr>
        <w:tc>
          <w:tcPr>
            <w:tcW w:w="0" w:type="auto"/>
            <w:vMerge/>
            <w:vAlign w:val="center"/>
            <w:hideMark/>
          </w:tcPr>
          <w:p w14:paraId="14E082F5" w14:textId="77777777" w:rsidR="00E62829" w:rsidRPr="000E411A" w:rsidRDefault="00E62829" w:rsidP="00F31D03">
            <w:pPr>
              <w:spacing w:after="0" w:line="240" w:lineRule="auto"/>
              <w:rPr>
                <w:rFonts w:asciiTheme="majorHAnsi" w:eastAsia="Times New Roman" w:hAnsiTheme="majorHAnsi" w:cstheme="majorHAnsi"/>
                <w:b/>
                <w:bCs/>
                <w:lang w:eastAsia="vi-VN"/>
              </w:rPr>
            </w:pPr>
          </w:p>
        </w:tc>
        <w:tc>
          <w:tcPr>
            <w:tcW w:w="9170" w:type="dxa"/>
            <w:vMerge/>
            <w:vAlign w:val="center"/>
            <w:hideMark/>
          </w:tcPr>
          <w:p w14:paraId="040CA289" w14:textId="77777777" w:rsidR="00E62829" w:rsidRPr="000E411A" w:rsidRDefault="00E62829" w:rsidP="00F31D03">
            <w:pPr>
              <w:spacing w:after="0" w:line="240" w:lineRule="auto"/>
              <w:rPr>
                <w:rFonts w:asciiTheme="majorHAnsi" w:eastAsia="Times New Roman" w:hAnsiTheme="majorHAnsi" w:cstheme="majorHAnsi"/>
                <w:b/>
                <w:bCs/>
                <w:lang w:eastAsia="vi-VN"/>
              </w:rPr>
            </w:pPr>
          </w:p>
        </w:tc>
        <w:tc>
          <w:tcPr>
            <w:tcW w:w="867" w:type="dxa"/>
            <w:vAlign w:val="center"/>
            <w:hideMark/>
          </w:tcPr>
          <w:p w14:paraId="73C417B7"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r w:rsidRPr="000E411A">
              <w:rPr>
                <w:rFonts w:asciiTheme="majorHAnsi" w:eastAsia="Times New Roman" w:hAnsiTheme="majorHAnsi" w:cstheme="majorHAnsi"/>
                <w:b/>
                <w:bCs/>
                <w:lang w:eastAsia="vi-VN"/>
              </w:rPr>
              <w:t>VT1</w:t>
            </w:r>
          </w:p>
        </w:tc>
        <w:tc>
          <w:tcPr>
            <w:tcW w:w="867" w:type="dxa"/>
            <w:vAlign w:val="center"/>
            <w:hideMark/>
          </w:tcPr>
          <w:p w14:paraId="44CEBF4A"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r w:rsidRPr="000E411A">
              <w:rPr>
                <w:rFonts w:asciiTheme="majorHAnsi" w:eastAsia="Times New Roman" w:hAnsiTheme="majorHAnsi" w:cstheme="majorHAnsi"/>
                <w:b/>
                <w:bCs/>
                <w:lang w:eastAsia="vi-VN"/>
              </w:rPr>
              <w:t>VT2</w:t>
            </w:r>
          </w:p>
        </w:tc>
        <w:tc>
          <w:tcPr>
            <w:tcW w:w="989" w:type="dxa"/>
            <w:vAlign w:val="center"/>
            <w:hideMark/>
          </w:tcPr>
          <w:p w14:paraId="4A8D64CE"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r w:rsidRPr="000E411A">
              <w:rPr>
                <w:rFonts w:asciiTheme="majorHAnsi" w:eastAsia="Times New Roman" w:hAnsiTheme="majorHAnsi" w:cstheme="majorHAnsi"/>
                <w:b/>
                <w:bCs/>
                <w:lang w:eastAsia="vi-VN"/>
              </w:rPr>
              <w:t>VT3</w:t>
            </w:r>
          </w:p>
        </w:tc>
        <w:tc>
          <w:tcPr>
            <w:tcW w:w="867" w:type="dxa"/>
            <w:vAlign w:val="center"/>
            <w:hideMark/>
          </w:tcPr>
          <w:p w14:paraId="2D611465"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r w:rsidRPr="000E411A">
              <w:rPr>
                <w:rFonts w:asciiTheme="majorHAnsi" w:eastAsia="Times New Roman" w:hAnsiTheme="majorHAnsi" w:cstheme="majorHAnsi"/>
                <w:b/>
                <w:bCs/>
                <w:lang w:eastAsia="vi-VN"/>
              </w:rPr>
              <w:t>VT1</w:t>
            </w:r>
          </w:p>
        </w:tc>
        <w:tc>
          <w:tcPr>
            <w:tcW w:w="867" w:type="dxa"/>
            <w:vAlign w:val="center"/>
            <w:hideMark/>
          </w:tcPr>
          <w:p w14:paraId="00582D34"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r w:rsidRPr="000E411A">
              <w:rPr>
                <w:rFonts w:asciiTheme="majorHAnsi" w:eastAsia="Times New Roman" w:hAnsiTheme="majorHAnsi" w:cstheme="majorHAnsi"/>
                <w:b/>
                <w:bCs/>
                <w:lang w:eastAsia="vi-VN"/>
              </w:rPr>
              <w:t>VT2</w:t>
            </w:r>
          </w:p>
        </w:tc>
        <w:tc>
          <w:tcPr>
            <w:tcW w:w="867" w:type="dxa"/>
            <w:vAlign w:val="center"/>
            <w:hideMark/>
          </w:tcPr>
          <w:p w14:paraId="51CAD472"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r w:rsidRPr="000E411A">
              <w:rPr>
                <w:rFonts w:asciiTheme="majorHAnsi" w:eastAsia="Times New Roman" w:hAnsiTheme="majorHAnsi" w:cstheme="majorHAnsi"/>
                <w:b/>
                <w:bCs/>
                <w:lang w:eastAsia="vi-VN"/>
              </w:rPr>
              <w:t>VT3</w:t>
            </w:r>
          </w:p>
        </w:tc>
      </w:tr>
      <w:tr w:rsidR="00E62829" w:rsidRPr="000E411A" w14:paraId="6B7F767A" w14:textId="77777777" w:rsidTr="00F31D03">
        <w:trPr>
          <w:trHeight w:val="510"/>
        </w:trPr>
        <w:tc>
          <w:tcPr>
            <w:tcW w:w="0" w:type="auto"/>
            <w:vAlign w:val="center"/>
            <w:hideMark/>
          </w:tcPr>
          <w:p w14:paraId="077FF855"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r w:rsidRPr="000E411A">
              <w:rPr>
                <w:rFonts w:asciiTheme="majorHAnsi" w:eastAsia="Times New Roman" w:hAnsiTheme="majorHAnsi" w:cstheme="majorHAnsi"/>
                <w:b/>
                <w:bCs/>
                <w:color w:val="000000"/>
                <w:lang w:val="en-US" w:eastAsia="vi-VN"/>
              </w:rPr>
              <w:t>12</w:t>
            </w:r>
          </w:p>
        </w:tc>
        <w:tc>
          <w:tcPr>
            <w:tcW w:w="9170" w:type="dxa"/>
            <w:vAlign w:val="center"/>
            <w:hideMark/>
          </w:tcPr>
          <w:p w14:paraId="53668FD9" w14:textId="77777777" w:rsidR="00E62829" w:rsidRPr="000E411A" w:rsidRDefault="00E62829" w:rsidP="00F31D03">
            <w:pPr>
              <w:spacing w:after="0" w:line="240" w:lineRule="auto"/>
              <w:rPr>
                <w:rFonts w:asciiTheme="majorHAnsi" w:eastAsia="Times New Roman" w:hAnsiTheme="majorHAnsi" w:cstheme="majorHAnsi"/>
                <w:b/>
                <w:bCs/>
                <w:lang w:eastAsia="vi-VN"/>
              </w:rPr>
            </w:pPr>
            <w:r w:rsidRPr="000E411A">
              <w:rPr>
                <w:rFonts w:asciiTheme="majorHAnsi" w:eastAsia="Times New Roman" w:hAnsiTheme="majorHAnsi" w:cstheme="majorHAnsi"/>
                <w:b/>
                <w:color w:val="000000"/>
                <w:lang w:val="en-US" w:eastAsia="vi-VN"/>
              </w:rPr>
              <w:t>Đường trục xã</w:t>
            </w:r>
          </w:p>
        </w:tc>
        <w:tc>
          <w:tcPr>
            <w:tcW w:w="867" w:type="dxa"/>
            <w:vAlign w:val="center"/>
          </w:tcPr>
          <w:p w14:paraId="20A94FCD" w14:textId="77777777" w:rsidR="00E62829" w:rsidRPr="000E411A" w:rsidRDefault="00E62829" w:rsidP="00F31D03">
            <w:pPr>
              <w:spacing w:after="0" w:line="240" w:lineRule="auto"/>
              <w:jc w:val="center"/>
              <w:rPr>
                <w:rFonts w:asciiTheme="majorHAnsi" w:eastAsia="Times New Roman" w:hAnsiTheme="majorHAnsi" w:cstheme="majorHAnsi"/>
                <w:lang w:eastAsia="vi-VN"/>
              </w:rPr>
            </w:pPr>
          </w:p>
        </w:tc>
        <w:tc>
          <w:tcPr>
            <w:tcW w:w="867" w:type="dxa"/>
            <w:vAlign w:val="center"/>
          </w:tcPr>
          <w:p w14:paraId="1A672864" w14:textId="77777777" w:rsidR="00E62829" w:rsidRPr="000E411A" w:rsidRDefault="00E62829" w:rsidP="00F31D03">
            <w:pPr>
              <w:spacing w:after="0" w:line="240" w:lineRule="auto"/>
              <w:jc w:val="center"/>
              <w:rPr>
                <w:rFonts w:asciiTheme="majorHAnsi" w:eastAsia="Times New Roman" w:hAnsiTheme="majorHAnsi" w:cstheme="majorHAnsi"/>
                <w:lang w:eastAsia="vi-VN"/>
              </w:rPr>
            </w:pPr>
          </w:p>
        </w:tc>
        <w:tc>
          <w:tcPr>
            <w:tcW w:w="989" w:type="dxa"/>
            <w:vAlign w:val="center"/>
          </w:tcPr>
          <w:p w14:paraId="028551A8" w14:textId="77777777" w:rsidR="00E62829" w:rsidRPr="000E411A" w:rsidRDefault="00E62829" w:rsidP="00F31D03">
            <w:pPr>
              <w:spacing w:after="0" w:line="240" w:lineRule="auto"/>
              <w:jc w:val="center"/>
              <w:rPr>
                <w:rFonts w:asciiTheme="majorHAnsi" w:eastAsia="Times New Roman" w:hAnsiTheme="majorHAnsi" w:cstheme="majorHAnsi"/>
                <w:lang w:eastAsia="vi-VN"/>
              </w:rPr>
            </w:pPr>
          </w:p>
        </w:tc>
        <w:tc>
          <w:tcPr>
            <w:tcW w:w="867" w:type="dxa"/>
            <w:vAlign w:val="center"/>
          </w:tcPr>
          <w:p w14:paraId="4F9A5EE4" w14:textId="77777777" w:rsidR="00E62829" w:rsidRPr="000E411A" w:rsidRDefault="00E62829" w:rsidP="00F31D03">
            <w:pPr>
              <w:spacing w:after="0" w:line="240" w:lineRule="auto"/>
              <w:jc w:val="center"/>
              <w:rPr>
                <w:rFonts w:asciiTheme="majorHAnsi" w:eastAsia="Times New Roman" w:hAnsiTheme="majorHAnsi" w:cstheme="majorHAnsi"/>
                <w:lang w:eastAsia="vi-VN"/>
              </w:rPr>
            </w:pPr>
          </w:p>
        </w:tc>
        <w:tc>
          <w:tcPr>
            <w:tcW w:w="867" w:type="dxa"/>
            <w:vAlign w:val="center"/>
          </w:tcPr>
          <w:p w14:paraId="703727E5" w14:textId="77777777" w:rsidR="00E62829" w:rsidRPr="000E411A" w:rsidRDefault="00E62829" w:rsidP="00F31D03">
            <w:pPr>
              <w:spacing w:after="0" w:line="240" w:lineRule="auto"/>
              <w:jc w:val="center"/>
              <w:rPr>
                <w:rFonts w:asciiTheme="majorHAnsi" w:eastAsia="Times New Roman" w:hAnsiTheme="majorHAnsi" w:cstheme="majorHAnsi"/>
                <w:lang w:eastAsia="vi-VN"/>
              </w:rPr>
            </w:pPr>
          </w:p>
        </w:tc>
        <w:tc>
          <w:tcPr>
            <w:tcW w:w="867" w:type="dxa"/>
            <w:vAlign w:val="center"/>
          </w:tcPr>
          <w:p w14:paraId="0F026F96" w14:textId="77777777" w:rsidR="00E62829" w:rsidRPr="000E411A" w:rsidRDefault="00E62829" w:rsidP="00F31D03">
            <w:pPr>
              <w:spacing w:after="0" w:line="240" w:lineRule="auto"/>
              <w:jc w:val="center"/>
              <w:rPr>
                <w:rFonts w:asciiTheme="majorHAnsi" w:eastAsia="Times New Roman" w:hAnsiTheme="majorHAnsi" w:cstheme="majorHAnsi"/>
                <w:lang w:eastAsia="vi-VN"/>
              </w:rPr>
            </w:pPr>
          </w:p>
        </w:tc>
      </w:tr>
      <w:tr w:rsidR="00314217" w:rsidRPr="000E411A" w14:paraId="5687150F" w14:textId="77777777" w:rsidTr="00F31D03">
        <w:trPr>
          <w:trHeight w:val="510"/>
        </w:trPr>
        <w:tc>
          <w:tcPr>
            <w:tcW w:w="0" w:type="auto"/>
            <w:vAlign w:val="center"/>
          </w:tcPr>
          <w:p w14:paraId="13F10DE0" w14:textId="77777777" w:rsidR="00314217" w:rsidRPr="000E411A" w:rsidRDefault="00314217" w:rsidP="00314217">
            <w:pPr>
              <w:spacing w:after="0" w:line="240" w:lineRule="auto"/>
              <w:jc w:val="center"/>
              <w:rPr>
                <w:rFonts w:asciiTheme="majorHAnsi" w:eastAsia="Times New Roman" w:hAnsiTheme="majorHAnsi" w:cstheme="majorHAnsi"/>
                <w:b/>
                <w:bCs/>
                <w:color w:val="000000"/>
                <w:lang w:val="en-US" w:eastAsia="vi-VN"/>
              </w:rPr>
            </w:pPr>
          </w:p>
        </w:tc>
        <w:tc>
          <w:tcPr>
            <w:tcW w:w="9170" w:type="dxa"/>
            <w:vAlign w:val="center"/>
          </w:tcPr>
          <w:p w14:paraId="21ADFF0D" w14:textId="77777777" w:rsidR="00314217" w:rsidRPr="000E411A" w:rsidRDefault="00314217" w:rsidP="00314217">
            <w:pPr>
              <w:spacing w:after="0" w:line="240" w:lineRule="auto"/>
              <w:rPr>
                <w:rFonts w:asciiTheme="majorHAnsi" w:hAnsiTheme="majorHAnsi" w:cstheme="majorHAnsi"/>
                <w:b/>
                <w:color w:val="000000"/>
              </w:rPr>
            </w:pPr>
            <w:r w:rsidRPr="000E411A">
              <w:rPr>
                <w:rFonts w:asciiTheme="majorHAnsi" w:hAnsiTheme="majorHAnsi" w:cstheme="majorHAnsi"/>
              </w:rPr>
              <w:t>Từ đường 12B (đoạn vào UBND xã)</w:t>
            </w:r>
            <w:r w:rsidRPr="000E411A">
              <w:rPr>
                <w:rFonts w:asciiTheme="majorHAnsi" w:hAnsiTheme="majorHAnsi" w:cstheme="majorHAnsi"/>
                <w:lang w:val="en-US"/>
              </w:rPr>
              <w:t xml:space="preserve"> đến đường du lịch Núi Đính - Cúc Phương</w:t>
            </w:r>
          </w:p>
        </w:tc>
        <w:tc>
          <w:tcPr>
            <w:tcW w:w="867" w:type="dxa"/>
            <w:vAlign w:val="center"/>
          </w:tcPr>
          <w:p w14:paraId="2B1E63CD" w14:textId="646D7A31" w:rsidR="00314217" w:rsidRPr="000E411A" w:rsidRDefault="00314217" w:rsidP="00314217">
            <w:pPr>
              <w:spacing w:after="0" w:line="240" w:lineRule="auto"/>
              <w:jc w:val="center"/>
              <w:rPr>
                <w:rFonts w:asciiTheme="majorHAnsi" w:hAnsiTheme="majorHAnsi" w:cstheme="majorHAnsi"/>
                <w:color w:val="000000"/>
              </w:rPr>
            </w:pPr>
            <w:r>
              <w:rPr>
                <w:color w:val="000000"/>
              </w:rPr>
              <w:t>400</w:t>
            </w:r>
          </w:p>
        </w:tc>
        <w:tc>
          <w:tcPr>
            <w:tcW w:w="867" w:type="dxa"/>
            <w:vAlign w:val="center"/>
          </w:tcPr>
          <w:p w14:paraId="47E76D4A" w14:textId="283A490A" w:rsidR="00314217" w:rsidRPr="000E411A" w:rsidRDefault="00314217" w:rsidP="00314217">
            <w:pPr>
              <w:spacing w:after="0" w:line="240" w:lineRule="auto"/>
              <w:jc w:val="center"/>
              <w:rPr>
                <w:rFonts w:asciiTheme="majorHAnsi" w:hAnsiTheme="majorHAnsi" w:cstheme="majorHAnsi"/>
                <w:color w:val="000000"/>
              </w:rPr>
            </w:pPr>
            <w:r>
              <w:rPr>
                <w:color w:val="000000"/>
              </w:rPr>
              <w:t>200</w:t>
            </w:r>
          </w:p>
        </w:tc>
        <w:tc>
          <w:tcPr>
            <w:tcW w:w="989" w:type="dxa"/>
            <w:vAlign w:val="center"/>
          </w:tcPr>
          <w:p w14:paraId="1458841B" w14:textId="2208FE1A" w:rsidR="00314217" w:rsidRPr="000E411A" w:rsidRDefault="00314217" w:rsidP="00314217">
            <w:pPr>
              <w:spacing w:after="0" w:line="240" w:lineRule="auto"/>
              <w:jc w:val="center"/>
              <w:rPr>
                <w:rFonts w:asciiTheme="majorHAnsi" w:hAnsiTheme="majorHAnsi" w:cstheme="majorHAnsi"/>
                <w:color w:val="000000"/>
              </w:rPr>
            </w:pPr>
            <w:r>
              <w:rPr>
                <w:color w:val="000000"/>
              </w:rPr>
              <w:t>100</w:t>
            </w:r>
          </w:p>
        </w:tc>
        <w:tc>
          <w:tcPr>
            <w:tcW w:w="867" w:type="dxa"/>
            <w:vAlign w:val="center"/>
          </w:tcPr>
          <w:p w14:paraId="22D0B995" w14:textId="46FAC2C8" w:rsidR="00314217" w:rsidRPr="000E411A" w:rsidRDefault="00314217" w:rsidP="00314217">
            <w:pPr>
              <w:spacing w:after="0" w:line="240" w:lineRule="auto"/>
              <w:jc w:val="center"/>
              <w:rPr>
                <w:rFonts w:asciiTheme="majorHAnsi" w:hAnsiTheme="majorHAnsi" w:cstheme="majorHAnsi"/>
                <w:color w:val="000000"/>
              </w:rPr>
            </w:pPr>
            <w:r>
              <w:rPr>
                <w:color w:val="000000"/>
              </w:rPr>
              <w:t>450</w:t>
            </w:r>
          </w:p>
        </w:tc>
        <w:tc>
          <w:tcPr>
            <w:tcW w:w="867" w:type="dxa"/>
            <w:vAlign w:val="center"/>
          </w:tcPr>
          <w:p w14:paraId="3C6C3E54" w14:textId="71F31368" w:rsidR="00314217" w:rsidRPr="000E411A" w:rsidRDefault="00314217" w:rsidP="00314217">
            <w:pPr>
              <w:spacing w:after="0" w:line="240" w:lineRule="auto"/>
              <w:jc w:val="center"/>
              <w:rPr>
                <w:rFonts w:asciiTheme="majorHAnsi" w:hAnsiTheme="majorHAnsi" w:cstheme="majorHAnsi"/>
                <w:color w:val="000000"/>
              </w:rPr>
            </w:pPr>
            <w:r>
              <w:rPr>
                <w:color w:val="000000"/>
              </w:rPr>
              <w:t>250</w:t>
            </w:r>
          </w:p>
        </w:tc>
        <w:tc>
          <w:tcPr>
            <w:tcW w:w="867" w:type="dxa"/>
            <w:vAlign w:val="center"/>
          </w:tcPr>
          <w:p w14:paraId="1F9FF502" w14:textId="49354817" w:rsidR="00314217" w:rsidRPr="000E411A" w:rsidRDefault="00314217" w:rsidP="00314217">
            <w:pPr>
              <w:spacing w:after="0" w:line="240" w:lineRule="auto"/>
              <w:jc w:val="center"/>
              <w:rPr>
                <w:rFonts w:asciiTheme="majorHAnsi" w:hAnsiTheme="majorHAnsi" w:cstheme="majorHAnsi"/>
                <w:color w:val="000000"/>
              </w:rPr>
            </w:pPr>
            <w:r>
              <w:rPr>
                <w:color w:val="000000"/>
              </w:rPr>
              <w:t>150</w:t>
            </w:r>
          </w:p>
        </w:tc>
      </w:tr>
      <w:tr w:rsidR="00314217" w:rsidRPr="000E411A" w14:paraId="3065BB68" w14:textId="77777777" w:rsidTr="00F31D03">
        <w:trPr>
          <w:trHeight w:val="510"/>
        </w:trPr>
        <w:tc>
          <w:tcPr>
            <w:tcW w:w="0" w:type="auto"/>
            <w:vAlign w:val="center"/>
          </w:tcPr>
          <w:p w14:paraId="173FB74B" w14:textId="77777777" w:rsidR="00314217" w:rsidRPr="000E411A" w:rsidRDefault="00314217" w:rsidP="00314217">
            <w:pPr>
              <w:spacing w:after="0" w:line="240" w:lineRule="auto"/>
              <w:jc w:val="center"/>
              <w:rPr>
                <w:rFonts w:asciiTheme="majorHAnsi" w:eastAsia="Times New Roman" w:hAnsiTheme="majorHAnsi" w:cstheme="majorHAnsi"/>
                <w:b/>
                <w:bCs/>
                <w:color w:val="000000"/>
                <w:lang w:val="en-US" w:eastAsia="vi-VN"/>
              </w:rPr>
            </w:pPr>
          </w:p>
        </w:tc>
        <w:tc>
          <w:tcPr>
            <w:tcW w:w="9170" w:type="dxa"/>
            <w:vAlign w:val="center"/>
          </w:tcPr>
          <w:p w14:paraId="02677FBB" w14:textId="77777777" w:rsidR="00314217" w:rsidRPr="000E411A" w:rsidRDefault="00314217" w:rsidP="00314217">
            <w:pPr>
              <w:spacing w:after="0" w:line="240" w:lineRule="auto"/>
              <w:rPr>
                <w:rFonts w:asciiTheme="majorHAnsi" w:hAnsiTheme="majorHAnsi" w:cstheme="majorHAnsi"/>
                <w:b/>
              </w:rPr>
            </w:pPr>
            <w:r w:rsidRPr="000E411A">
              <w:rPr>
                <w:rFonts w:asciiTheme="majorHAnsi" w:hAnsiTheme="majorHAnsi" w:cstheme="majorHAnsi"/>
                <w:lang w:val="en-US"/>
              </w:rPr>
              <w:t>Từ d</w:t>
            </w:r>
            <w:r w:rsidRPr="000E411A">
              <w:rPr>
                <w:rFonts w:asciiTheme="majorHAnsi" w:hAnsiTheme="majorHAnsi" w:cstheme="majorHAnsi"/>
              </w:rPr>
              <w:t>ốc ông Chiểu (Đồi Lại)</w:t>
            </w:r>
            <w:r w:rsidRPr="000E411A">
              <w:rPr>
                <w:rFonts w:asciiTheme="majorHAnsi" w:hAnsiTheme="majorHAnsi" w:cstheme="majorHAnsi"/>
                <w:lang w:val="en-US"/>
              </w:rPr>
              <w:t xml:space="preserve"> đến cửa ông Hùng (Yên Thành)</w:t>
            </w:r>
          </w:p>
        </w:tc>
        <w:tc>
          <w:tcPr>
            <w:tcW w:w="867" w:type="dxa"/>
            <w:vAlign w:val="center"/>
          </w:tcPr>
          <w:p w14:paraId="579BE759" w14:textId="668CF995" w:rsidR="00314217" w:rsidRPr="000E411A" w:rsidRDefault="00314217" w:rsidP="00314217">
            <w:pPr>
              <w:spacing w:after="0" w:line="240" w:lineRule="auto"/>
              <w:jc w:val="center"/>
              <w:rPr>
                <w:rFonts w:asciiTheme="majorHAnsi" w:hAnsiTheme="majorHAnsi" w:cstheme="majorHAnsi"/>
                <w:color w:val="000000"/>
              </w:rPr>
            </w:pPr>
            <w:r>
              <w:rPr>
                <w:color w:val="000000"/>
              </w:rPr>
              <w:t>400</w:t>
            </w:r>
          </w:p>
        </w:tc>
        <w:tc>
          <w:tcPr>
            <w:tcW w:w="867" w:type="dxa"/>
            <w:vAlign w:val="center"/>
          </w:tcPr>
          <w:p w14:paraId="130726F1" w14:textId="103729BE" w:rsidR="00314217" w:rsidRPr="000E411A" w:rsidRDefault="00314217" w:rsidP="00314217">
            <w:pPr>
              <w:spacing w:after="0" w:line="240" w:lineRule="auto"/>
              <w:jc w:val="center"/>
              <w:rPr>
                <w:rFonts w:asciiTheme="majorHAnsi" w:hAnsiTheme="majorHAnsi" w:cstheme="majorHAnsi"/>
                <w:color w:val="000000"/>
              </w:rPr>
            </w:pPr>
            <w:r>
              <w:rPr>
                <w:color w:val="000000"/>
              </w:rPr>
              <w:t>200</w:t>
            </w:r>
          </w:p>
        </w:tc>
        <w:tc>
          <w:tcPr>
            <w:tcW w:w="989" w:type="dxa"/>
            <w:vAlign w:val="center"/>
          </w:tcPr>
          <w:p w14:paraId="146D9B5C" w14:textId="212E4D4E" w:rsidR="00314217" w:rsidRPr="000E411A" w:rsidRDefault="00314217" w:rsidP="00314217">
            <w:pPr>
              <w:spacing w:after="0" w:line="240" w:lineRule="auto"/>
              <w:jc w:val="center"/>
              <w:rPr>
                <w:rFonts w:asciiTheme="majorHAnsi" w:hAnsiTheme="majorHAnsi" w:cstheme="majorHAnsi"/>
                <w:color w:val="000000"/>
              </w:rPr>
            </w:pPr>
            <w:r>
              <w:rPr>
                <w:color w:val="000000"/>
              </w:rPr>
              <w:t>100</w:t>
            </w:r>
          </w:p>
        </w:tc>
        <w:tc>
          <w:tcPr>
            <w:tcW w:w="867" w:type="dxa"/>
            <w:vAlign w:val="center"/>
          </w:tcPr>
          <w:p w14:paraId="4BEDC78D" w14:textId="417A42E6" w:rsidR="00314217" w:rsidRPr="000E411A" w:rsidRDefault="00314217" w:rsidP="00314217">
            <w:pPr>
              <w:spacing w:after="0" w:line="240" w:lineRule="auto"/>
              <w:jc w:val="center"/>
              <w:rPr>
                <w:rFonts w:asciiTheme="majorHAnsi" w:hAnsiTheme="majorHAnsi" w:cstheme="majorHAnsi"/>
                <w:color w:val="000000"/>
              </w:rPr>
            </w:pPr>
            <w:r>
              <w:rPr>
                <w:color w:val="000000"/>
              </w:rPr>
              <w:t>450</w:t>
            </w:r>
          </w:p>
        </w:tc>
        <w:tc>
          <w:tcPr>
            <w:tcW w:w="867" w:type="dxa"/>
            <w:vAlign w:val="center"/>
          </w:tcPr>
          <w:p w14:paraId="7C0D4FB9" w14:textId="6974E599" w:rsidR="00314217" w:rsidRPr="000E411A" w:rsidRDefault="00314217" w:rsidP="00314217">
            <w:pPr>
              <w:spacing w:after="0" w:line="240" w:lineRule="auto"/>
              <w:jc w:val="center"/>
              <w:rPr>
                <w:rFonts w:asciiTheme="majorHAnsi" w:hAnsiTheme="majorHAnsi" w:cstheme="majorHAnsi"/>
                <w:color w:val="000000"/>
              </w:rPr>
            </w:pPr>
            <w:r>
              <w:rPr>
                <w:color w:val="000000"/>
              </w:rPr>
              <w:t>250</w:t>
            </w:r>
          </w:p>
        </w:tc>
        <w:tc>
          <w:tcPr>
            <w:tcW w:w="867" w:type="dxa"/>
            <w:vAlign w:val="center"/>
          </w:tcPr>
          <w:p w14:paraId="25B874CE" w14:textId="3C456FFC" w:rsidR="00314217" w:rsidRPr="000E411A" w:rsidRDefault="00314217" w:rsidP="00314217">
            <w:pPr>
              <w:spacing w:after="0" w:line="240" w:lineRule="auto"/>
              <w:jc w:val="center"/>
              <w:rPr>
                <w:rFonts w:asciiTheme="majorHAnsi" w:hAnsiTheme="majorHAnsi" w:cstheme="majorHAnsi"/>
                <w:color w:val="000000"/>
              </w:rPr>
            </w:pPr>
            <w:r>
              <w:rPr>
                <w:color w:val="000000"/>
              </w:rPr>
              <w:t>150</w:t>
            </w:r>
          </w:p>
        </w:tc>
      </w:tr>
      <w:tr w:rsidR="001C5A10" w:rsidRPr="000E411A" w14:paraId="1BDA2A12" w14:textId="77777777" w:rsidTr="00F31D03">
        <w:trPr>
          <w:trHeight w:val="510"/>
        </w:trPr>
        <w:tc>
          <w:tcPr>
            <w:tcW w:w="0" w:type="auto"/>
            <w:vAlign w:val="center"/>
          </w:tcPr>
          <w:p w14:paraId="49D363F1" w14:textId="77777777" w:rsidR="001C5A10" w:rsidRPr="000E411A" w:rsidRDefault="001C5A10" w:rsidP="001C5A10">
            <w:pPr>
              <w:spacing w:after="0" w:line="240" w:lineRule="auto"/>
              <w:jc w:val="center"/>
              <w:rPr>
                <w:rFonts w:asciiTheme="majorHAnsi" w:eastAsia="Times New Roman" w:hAnsiTheme="majorHAnsi" w:cstheme="majorHAnsi"/>
                <w:b/>
                <w:bCs/>
                <w:color w:val="000000"/>
                <w:lang w:val="en-US" w:eastAsia="vi-VN"/>
              </w:rPr>
            </w:pPr>
          </w:p>
        </w:tc>
        <w:tc>
          <w:tcPr>
            <w:tcW w:w="9170" w:type="dxa"/>
            <w:vAlign w:val="center"/>
          </w:tcPr>
          <w:p w14:paraId="4DADE240" w14:textId="77777777" w:rsidR="001C5A10" w:rsidRPr="000E411A" w:rsidRDefault="001C5A10" w:rsidP="001C5A10">
            <w:pPr>
              <w:spacing w:after="0" w:line="240" w:lineRule="auto"/>
              <w:rPr>
                <w:rFonts w:asciiTheme="majorHAnsi" w:hAnsiTheme="majorHAnsi" w:cstheme="majorHAnsi"/>
                <w:b/>
              </w:rPr>
            </w:pPr>
            <w:r w:rsidRPr="000E411A">
              <w:rPr>
                <w:rFonts w:asciiTheme="majorHAnsi" w:hAnsiTheme="majorHAnsi" w:cstheme="majorHAnsi"/>
                <w:lang w:val="en-US"/>
              </w:rPr>
              <w:t>Từ c</w:t>
            </w:r>
            <w:r w:rsidRPr="000E411A">
              <w:rPr>
                <w:rFonts w:asciiTheme="majorHAnsi" w:hAnsiTheme="majorHAnsi" w:cstheme="majorHAnsi"/>
              </w:rPr>
              <w:t>ửa ông Hùng (Yên Thành)</w:t>
            </w:r>
            <w:r w:rsidRPr="000E411A">
              <w:rPr>
                <w:rFonts w:asciiTheme="majorHAnsi" w:hAnsiTheme="majorHAnsi" w:cstheme="majorHAnsi"/>
                <w:lang w:val="en-US"/>
              </w:rPr>
              <w:t xml:space="preserve"> đến ông Thụ (Yên Sơn)</w:t>
            </w:r>
          </w:p>
        </w:tc>
        <w:tc>
          <w:tcPr>
            <w:tcW w:w="867" w:type="dxa"/>
            <w:vAlign w:val="center"/>
          </w:tcPr>
          <w:p w14:paraId="22CD98F4" w14:textId="2544C5A6" w:rsidR="001C5A10" w:rsidRPr="000E411A" w:rsidRDefault="001C5A10" w:rsidP="001C5A10">
            <w:pPr>
              <w:spacing w:after="0" w:line="240" w:lineRule="auto"/>
              <w:jc w:val="center"/>
              <w:rPr>
                <w:rFonts w:asciiTheme="majorHAnsi" w:hAnsiTheme="majorHAnsi" w:cstheme="majorHAnsi"/>
                <w:color w:val="000000"/>
              </w:rPr>
            </w:pPr>
            <w:r>
              <w:rPr>
                <w:color w:val="000000"/>
              </w:rPr>
              <w:t>400</w:t>
            </w:r>
          </w:p>
        </w:tc>
        <w:tc>
          <w:tcPr>
            <w:tcW w:w="867" w:type="dxa"/>
            <w:vAlign w:val="center"/>
          </w:tcPr>
          <w:p w14:paraId="44718B1A" w14:textId="10C7CAAC" w:rsidR="001C5A10" w:rsidRPr="000E411A" w:rsidRDefault="001C5A10" w:rsidP="001C5A10">
            <w:pPr>
              <w:spacing w:after="0" w:line="240" w:lineRule="auto"/>
              <w:jc w:val="center"/>
              <w:rPr>
                <w:rFonts w:asciiTheme="majorHAnsi" w:hAnsiTheme="majorHAnsi" w:cstheme="majorHAnsi"/>
                <w:color w:val="000000"/>
              </w:rPr>
            </w:pPr>
            <w:r>
              <w:rPr>
                <w:color w:val="000000"/>
              </w:rPr>
              <w:t>200</w:t>
            </w:r>
          </w:p>
        </w:tc>
        <w:tc>
          <w:tcPr>
            <w:tcW w:w="989" w:type="dxa"/>
            <w:vAlign w:val="center"/>
          </w:tcPr>
          <w:p w14:paraId="52F242B4" w14:textId="14ECD254" w:rsidR="001C5A10" w:rsidRPr="000E411A" w:rsidRDefault="001C5A10" w:rsidP="001C5A10">
            <w:pPr>
              <w:spacing w:after="0" w:line="240" w:lineRule="auto"/>
              <w:jc w:val="center"/>
              <w:rPr>
                <w:rFonts w:asciiTheme="majorHAnsi" w:hAnsiTheme="majorHAnsi" w:cstheme="majorHAnsi"/>
                <w:color w:val="000000"/>
              </w:rPr>
            </w:pPr>
            <w:r>
              <w:rPr>
                <w:color w:val="000000"/>
              </w:rPr>
              <w:t>100</w:t>
            </w:r>
          </w:p>
        </w:tc>
        <w:tc>
          <w:tcPr>
            <w:tcW w:w="867" w:type="dxa"/>
            <w:vAlign w:val="center"/>
          </w:tcPr>
          <w:p w14:paraId="32F5E090" w14:textId="2B1B9BF1" w:rsidR="001C5A10" w:rsidRPr="000E411A" w:rsidRDefault="001C5A10" w:rsidP="001C5A10">
            <w:pPr>
              <w:spacing w:after="0" w:line="240" w:lineRule="auto"/>
              <w:jc w:val="center"/>
              <w:rPr>
                <w:rFonts w:asciiTheme="majorHAnsi" w:hAnsiTheme="majorHAnsi" w:cstheme="majorHAnsi"/>
                <w:color w:val="000000"/>
              </w:rPr>
            </w:pPr>
            <w:r>
              <w:rPr>
                <w:color w:val="000000"/>
              </w:rPr>
              <w:t>450</w:t>
            </w:r>
          </w:p>
        </w:tc>
        <w:tc>
          <w:tcPr>
            <w:tcW w:w="867" w:type="dxa"/>
            <w:vAlign w:val="center"/>
          </w:tcPr>
          <w:p w14:paraId="1DB4C0BE" w14:textId="1D669620" w:rsidR="001C5A10" w:rsidRPr="000E411A" w:rsidRDefault="001C5A10" w:rsidP="001C5A10">
            <w:pPr>
              <w:spacing w:after="0" w:line="240" w:lineRule="auto"/>
              <w:jc w:val="center"/>
              <w:rPr>
                <w:rFonts w:asciiTheme="majorHAnsi" w:hAnsiTheme="majorHAnsi" w:cstheme="majorHAnsi"/>
                <w:color w:val="000000"/>
              </w:rPr>
            </w:pPr>
            <w:r>
              <w:rPr>
                <w:color w:val="000000"/>
              </w:rPr>
              <w:t>250</w:t>
            </w:r>
          </w:p>
        </w:tc>
        <w:tc>
          <w:tcPr>
            <w:tcW w:w="867" w:type="dxa"/>
            <w:vAlign w:val="center"/>
          </w:tcPr>
          <w:p w14:paraId="3A52F6FD" w14:textId="49837298" w:rsidR="001C5A10" w:rsidRPr="000E411A" w:rsidRDefault="001C5A10" w:rsidP="001C5A10">
            <w:pPr>
              <w:spacing w:after="0" w:line="240" w:lineRule="auto"/>
              <w:jc w:val="center"/>
              <w:rPr>
                <w:rFonts w:asciiTheme="majorHAnsi" w:hAnsiTheme="majorHAnsi" w:cstheme="majorHAnsi"/>
                <w:color w:val="000000"/>
              </w:rPr>
            </w:pPr>
            <w:r>
              <w:rPr>
                <w:color w:val="000000"/>
              </w:rPr>
              <w:t>150</w:t>
            </w:r>
          </w:p>
        </w:tc>
      </w:tr>
      <w:tr w:rsidR="001C5A10" w:rsidRPr="000E411A" w14:paraId="11E804DE" w14:textId="77777777" w:rsidTr="00F31D03">
        <w:trPr>
          <w:trHeight w:val="510"/>
        </w:trPr>
        <w:tc>
          <w:tcPr>
            <w:tcW w:w="0" w:type="auto"/>
            <w:vAlign w:val="center"/>
          </w:tcPr>
          <w:p w14:paraId="1B8CA612" w14:textId="77777777" w:rsidR="001C5A10" w:rsidRPr="000E411A" w:rsidRDefault="001C5A10" w:rsidP="001C5A10">
            <w:pPr>
              <w:spacing w:after="0" w:line="240" w:lineRule="auto"/>
              <w:jc w:val="center"/>
              <w:rPr>
                <w:rFonts w:asciiTheme="majorHAnsi" w:eastAsia="Times New Roman" w:hAnsiTheme="majorHAnsi" w:cstheme="majorHAnsi"/>
                <w:b/>
                <w:bCs/>
                <w:color w:val="000000"/>
                <w:lang w:val="en-US" w:eastAsia="vi-VN"/>
              </w:rPr>
            </w:pPr>
          </w:p>
        </w:tc>
        <w:tc>
          <w:tcPr>
            <w:tcW w:w="9170" w:type="dxa"/>
            <w:vAlign w:val="center"/>
          </w:tcPr>
          <w:p w14:paraId="7DCBB67C" w14:textId="77777777" w:rsidR="001C5A10" w:rsidRPr="000E411A" w:rsidRDefault="001C5A10" w:rsidP="001C5A10">
            <w:pPr>
              <w:spacing w:after="0" w:line="240" w:lineRule="auto"/>
              <w:rPr>
                <w:rFonts w:asciiTheme="majorHAnsi" w:hAnsiTheme="majorHAnsi" w:cstheme="majorHAnsi"/>
                <w:b/>
              </w:rPr>
            </w:pPr>
            <w:r w:rsidRPr="000E411A">
              <w:rPr>
                <w:rFonts w:asciiTheme="majorHAnsi" w:hAnsiTheme="majorHAnsi" w:cstheme="majorHAnsi"/>
              </w:rPr>
              <w:t>Từ ông Hải thôn Chợ Rịa</w:t>
            </w:r>
            <w:r w:rsidRPr="000E411A">
              <w:rPr>
                <w:rFonts w:asciiTheme="majorHAnsi" w:hAnsiTheme="majorHAnsi" w:cstheme="majorHAnsi"/>
                <w:lang w:val="en-US"/>
              </w:rPr>
              <w:t xml:space="preserve"> đến đường Du lịch Núi Đính - Cúc Phương (NMG Thịnh Vượng)</w:t>
            </w:r>
          </w:p>
        </w:tc>
        <w:tc>
          <w:tcPr>
            <w:tcW w:w="867" w:type="dxa"/>
            <w:vAlign w:val="center"/>
          </w:tcPr>
          <w:p w14:paraId="0B24AADC" w14:textId="1347C47C" w:rsidR="001C5A10" w:rsidRPr="000E411A" w:rsidRDefault="001C5A10" w:rsidP="001C5A10">
            <w:pPr>
              <w:spacing w:after="0" w:line="240" w:lineRule="auto"/>
              <w:jc w:val="center"/>
              <w:rPr>
                <w:rFonts w:asciiTheme="majorHAnsi" w:hAnsiTheme="majorHAnsi" w:cstheme="majorHAnsi"/>
                <w:color w:val="000000"/>
              </w:rPr>
            </w:pPr>
            <w:r>
              <w:rPr>
                <w:color w:val="000000"/>
              </w:rPr>
              <w:t>400</w:t>
            </w:r>
          </w:p>
        </w:tc>
        <w:tc>
          <w:tcPr>
            <w:tcW w:w="867" w:type="dxa"/>
            <w:vAlign w:val="center"/>
          </w:tcPr>
          <w:p w14:paraId="18BB7E7C" w14:textId="77125D24" w:rsidR="001C5A10" w:rsidRPr="000E411A" w:rsidRDefault="001C5A10" w:rsidP="001C5A10">
            <w:pPr>
              <w:spacing w:after="0" w:line="240" w:lineRule="auto"/>
              <w:jc w:val="center"/>
              <w:rPr>
                <w:rFonts w:asciiTheme="majorHAnsi" w:hAnsiTheme="majorHAnsi" w:cstheme="majorHAnsi"/>
                <w:color w:val="000000"/>
              </w:rPr>
            </w:pPr>
            <w:r>
              <w:rPr>
                <w:color w:val="000000"/>
              </w:rPr>
              <w:t>200</w:t>
            </w:r>
          </w:p>
        </w:tc>
        <w:tc>
          <w:tcPr>
            <w:tcW w:w="989" w:type="dxa"/>
            <w:vAlign w:val="center"/>
          </w:tcPr>
          <w:p w14:paraId="6BF0163D" w14:textId="173ABB8C" w:rsidR="001C5A10" w:rsidRPr="000E411A" w:rsidRDefault="001C5A10" w:rsidP="001C5A10">
            <w:pPr>
              <w:spacing w:after="0" w:line="240" w:lineRule="auto"/>
              <w:jc w:val="center"/>
              <w:rPr>
                <w:rFonts w:asciiTheme="majorHAnsi" w:hAnsiTheme="majorHAnsi" w:cstheme="majorHAnsi"/>
                <w:color w:val="000000"/>
              </w:rPr>
            </w:pPr>
            <w:r>
              <w:rPr>
                <w:color w:val="000000"/>
              </w:rPr>
              <w:t>100</w:t>
            </w:r>
          </w:p>
        </w:tc>
        <w:tc>
          <w:tcPr>
            <w:tcW w:w="867" w:type="dxa"/>
            <w:vAlign w:val="center"/>
          </w:tcPr>
          <w:p w14:paraId="74920F07" w14:textId="18B3EB9C" w:rsidR="001C5A10" w:rsidRPr="000E411A" w:rsidRDefault="001C5A10" w:rsidP="001C5A10">
            <w:pPr>
              <w:spacing w:after="0" w:line="240" w:lineRule="auto"/>
              <w:jc w:val="center"/>
              <w:rPr>
                <w:rFonts w:asciiTheme="majorHAnsi" w:hAnsiTheme="majorHAnsi" w:cstheme="majorHAnsi"/>
                <w:color w:val="000000"/>
              </w:rPr>
            </w:pPr>
            <w:r>
              <w:rPr>
                <w:color w:val="000000"/>
              </w:rPr>
              <w:t>450</w:t>
            </w:r>
          </w:p>
        </w:tc>
        <w:tc>
          <w:tcPr>
            <w:tcW w:w="867" w:type="dxa"/>
            <w:vAlign w:val="center"/>
          </w:tcPr>
          <w:p w14:paraId="22577CE6" w14:textId="62105D27" w:rsidR="001C5A10" w:rsidRPr="000E411A" w:rsidRDefault="001C5A10" w:rsidP="001C5A10">
            <w:pPr>
              <w:spacing w:after="0" w:line="240" w:lineRule="auto"/>
              <w:jc w:val="center"/>
              <w:rPr>
                <w:rFonts w:asciiTheme="majorHAnsi" w:hAnsiTheme="majorHAnsi" w:cstheme="majorHAnsi"/>
                <w:color w:val="000000"/>
              </w:rPr>
            </w:pPr>
            <w:r>
              <w:rPr>
                <w:color w:val="000000"/>
              </w:rPr>
              <w:t>250</w:t>
            </w:r>
          </w:p>
        </w:tc>
        <w:tc>
          <w:tcPr>
            <w:tcW w:w="867" w:type="dxa"/>
            <w:vAlign w:val="center"/>
          </w:tcPr>
          <w:p w14:paraId="115F590D" w14:textId="3315703A" w:rsidR="001C5A10" w:rsidRPr="000E411A" w:rsidRDefault="001C5A10" w:rsidP="001C5A10">
            <w:pPr>
              <w:spacing w:after="0" w:line="240" w:lineRule="auto"/>
              <w:jc w:val="center"/>
              <w:rPr>
                <w:rFonts w:asciiTheme="majorHAnsi" w:hAnsiTheme="majorHAnsi" w:cstheme="majorHAnsi"/>
                <w:color w:val="000000"/>
              </w:rPr>
            </w:pPr>
            <w:r>
              <w:rPr>
                <w:color w:val="000000"/>
              </w:rPr>
              <w:t>150</w:t>
            </w:r>
          </w:p>
        </w:tc>
      </w:tr>
    </w:tbl>
    <w:p w14:paraId="0EF15F81" w14:textId="77777777" w:rsidR="000903DB" w:rsidRDefault="000903DB" w:rsidP="00E62829">
      <w:pPr>
        <w:spacing w:before="40" w:after="40" w:line="288" w:lineRule="auto"/>
        <w:jc w:val="both"/>
        <w:rPr>
          <w:rFonts w:asciiTheme="majorHAnsi" w:hAnsiTheme="majorHAnsi" w:cstheme="majorHAnsi"/>
          <w:b/>
          <w:bCs/>
          <w:sz w:val="28"/>
          <w:szCs w:val="28"/>
          <w:lang w:val="en-US"/>
        </w:rPr>
      </w:pPr>
    </w:p>
    <w:p w14:paraId="0D0F7485" w14:textId="1CDAEC9B" w:rsidR="00E62829" w:rsidRPr="00937DA6" w:rsidRDefault="001C5A10" w:rsidP="00E62829">
      <w:pPr>
        <w:spacing w:before="40" w:after="40" w:line="288" w:lineRule="auto"/>
        <w:jc w:val="both"/>
        <w:rPr>
          <w:rFonts w:asciiTheme="majorHAnsi" w:hAnsiTheme="majorHAnsi" w:cstheme="majorHAnsi"/>
          <w:sz w:val="28"/>
          <w:szCs w:val="28"/>
        </w:rPr>
      </w:pPr>
      <w:r>
        <w:rPr>
          <w:rFonts w:asciiTheme="majorHAnsi" w:hAnsiTheme="majorHAnsi" w:cstheme="majorHAnsi"/>
          <w:b/>
          <w:bCs/>
          <w:sz w:val="28"/>
          <w:szCs w:val="28"/>
          <w:lang w:val="en-US"/>
        </w:rPr>
        <w:t>37</w:t>
      </w:r>
      <w:r w:rsidR="00E62829" w:rsidRPr="00F21206">
        <w:rPr>
          <w:rFonts w:asciiTheme="majorHAnsi" w:hAnsiTheme="majorHAnsi" w:cstheme="majorHAnsi"/>
          <w:b/>
          <w:bCs/>
          <w:sz w:val="28"/>
          <w:szCs w:val="28"/>
        </w:rPr>
        <w:t>. Tại STT 81. Xã Yên Khánh</w:t>
      </w:r>
      <w:r w:rsidR="00E62829" w:rsidRPr="00937DA6">
        <w:rPr>
          <w:rFonts w:asciiTheme="majorHAnsi" w:hAnsiTheme="majorHAnsi" w:cstheme="majorHAnsi"/>
          <w:sz w:val="28"/>
          <w:szCs w:val="28"/>
        </w:rPr>
        <w:t xml:space="preserve"> </w:t>
      </w:r>
    </w:p>
    <w:p w14:paraId="24F5CAD0" w14:textId="311FB31C" w:rsidR="00E62829" w:rsidRPr="00937DA6" w:rsidRDefault="00E62829" w:rsidP="00E62829">
      <w:pPr>
        <w:rPr>
          <w:rFonts w:asciiTheme="majorHAnsi" w:hAnsiTheme="majorHAnsi" w:cstheme="majorHAnsi"/>
          <w:sz w:val="28"/>
          <w:szCs w:val="28"/>
        </w:rPr>
      </w:pPr>
      <w:r w:rsidRPr="00937DA6">
        <w:rPr>
          <w:rFonts w:asciiTheme="majorHAnsi" w:hAnsiTheme="majorHAnsi" w:cstheme="majorHAnsi"/>
          <w:sz w:val="28"/>
          <w:szCs w:val="28"/>
        </w:rPr>
        <w:lastRenderedPageBreak/>
        <w:t>Bổ sung tên tuyến đường tại STT 40, 41 như sau:</w:t>
      </w:r>
    </w:p>
    <w:p w14:paraId="047265C2" w14:textId="77777777" w:rsidR="00E62829" w:rsidRPr="00CC2F2D" w:rsidRDefault="00E62829" w:rsidP="00E62829">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9170"/>
        <w:gridCol w:w="867"/>
        <w:gridCol w:w="867"/>
        <w:gridCol w:w="989"/>
        <w:gridCol w:w="867"/>
        <w:gridCol w:w="867"/>
        <w:gridCol w:w="867"/>
      </w:tblGrid>
      <w:tr w:rsidR="00E62829" w:rsidRPr="000E411A" w14:paraId="35735329" w14:textId="77777777" w:rsidTr="00F31D03">
        <w:trPr>
          <w:trHeight w:val="510"/>
          <w:tblHeader/>
        </w:trPr>
        <w:tc>
          <w:tcPr>
            <w:tcW w:w="0" w:type="auto"/>
            <w:vMerge w:val="restart"/>
            <w:vAlign w:val="center"/>
            <w:hideMark/>
          </w:tcPr>
          <w:p w14:paraId="33B66EF0"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r w:rsidRPr="000E411A">
              <w:rPr>
                <w:rFonts w:asciiTheme="majorHAnsi" w:eastAsia="Times New Roman" w:hAnsiTheme="majorHAnsi" w:cstheme="majorHAnsi"/>
                <w:b/>
                <w:bCs/>
                <w:lang w:eastAsia="vi-VN"/>
              </w:rPr>
              <w:t>STT</w:t>
            </w:r>
          </w:p>
        </w:tc>
        <w:tc>
          <w:tcPr>
            <w:tcW w:w="9170" w:type="dxa"/>
            <w:vMerge w:val="restart"/>
            <w:vAlign w:val="center"/>
            <w:hideMark/>
          </w:tcPr>
          <w:p w14:paraId="78CAAE26" w14:textId="0B5943C6" w:rsidR="00E62829" w:rsidRPr="000E411A" w:rsidRDefault="000E0660" w:rsidP="00F31D03">
            <w:pPr>
              <w:spacing w:after="0" w:line="240" w:lineRule="auto"/>
              <w:jc w:val="center"/>
              <w:rPr>
                <w:rFonts w:asciiTheme="majorHAnsi" w:eastAsia="Times New Roman" w:hAnsiTheme="majorHAnsi" w:cstheme="majorHAnsi"/>
                <w:b/>
                <w:bCs/>
                <w:lang w:eastAsia="vi-VN"/>
              </w:rPr>
            </w:pPr>
            <w:r w:rsidRPr="004D54B6">
              <w:rPr>
                <w:rFonts w:asciiTheme="majorHAnsi" w:eastAsia="Times New Roman" w:hAnsiTheme="majorHAnsi" w:cstheme="majorHAnsi"/>
                <w:b/>
                <w:bCs/>
                <w:sz w:val="24"/>
                <w:szCs w:val="24"/>
                <w:lang w:eastAsia="vi-VN"/>
              </w:rPr>
              <w:t>Tên đường, đoạn đường, khu vực bổ sung</w:t>
            </w:r>
          </w:p>
        </w:tc>
        <w:tc>
          <w:tcPr>
            <w:tcW w:w="2723" w:type="dxa"/>
            <w:gridSpan w:val="3"/>
            <w:vMerge w:val="restart"/>
            <w:vAlign w:val="center"/>
            <w:hideMark/>
          </w:tcPr>
          <w:p w14:paraId="1287D427"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r w:rsidRPr="000E411A">
              <w:rPr>
                <w:rFonts w:asciiTheme="majorHAnsi" w:eastAsia="Times New Roman" w:hAnsiTheme="majorHAnsi" w:cstheme="majorHAnsi"/>
                <w:b/>
                <w:bCs/>
                <w:lang w:eastAsia="vi-VN"/>
              </w:rPr>
              <w:t>Giá đất cơ sở sản xuất phi nông nghiệp</w:t>
            </w:r>
          </w:p>
        </w:tc>
        <w:tc>
          <w:tcPr>
            <w:tcW w:w="2601" w:type="dxa"/>
            <w:gridSpan w:val="3"/>
            <w:vMerge w:val="restart"/>
            <w:vAlign w:val="center"/>
            <w:hideMark/>
          </w:tcPr>
          <w:p w14:paraId="7FE2A8D1"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r w:rsidRPr="000E411A">
              <w:rPr>
                <w:rFonts w:asciiTheme="majorHAnsi" w:eastAsia="Times New Roman" w:hAnsiTheme="majorHAnsi" w:cstheme="majorHAnsi"/>
                <w:b/>
                <w:bCs/>
                <w:lang w:eastAsia="vi-VN"/>
              </w:rPr>
              <w:t>Giá đất thương mại, dịch vụ</w:t>
            </w:r>
          </w:p>
        </w:tc>
      </w:tr>
      <w:tr w:rsidR="00E62829" w:rsidRPr="000E411A" w14:paraId="72E001FE" w14:textId="77777777" w:rsidTr="00F31D03">
        <w:trPr>
          <w:trHeight w:val="433"/>
          <w:tblHeader/>
        </w:trPr>
        <w:tc>
          <w:tcPr>
            <w:tcW w:w="0" w:type="auto"/>
            <w:vMerge/>
            <w:vAlign w:val="center"/>
            <w:hideMark/>
          </w:tcPr>
          <w:p w14:paraId="244A21D7" w14:textId="77777777" w:rsidR="00E62829" w:rsidRPr="000E411A" w:rsidRDefault="00E62829" w:rsidP="00F31D03">
            <w:pPr>
              <w:spacing w:after="0" w:line="240" w:lineRule="auto"/>
              <w:rPr>
                <w:rFonts w:asciiTheme="majorHAnsi" w:eastAsia="Times New Roman" w:hAnsiTheme="majorHAnsi" w:cstheme="majorHAnsi"/>
                <w:b/>
                <w:bCs/>
                <w:lang w:eastAsia="vi-VN"/>
              </w:rPr>
            </w:pPr>
          </w:p>
        </w:tc>
        <w:tc>
          <w:tcPr>
            <w:tcW w:w="9170" w:type="dxa"/>
            <w:vMerge/>
            <w:vAlign w:val="center"/>
            <w:hideMark/>
          </w:tcPr>
          <w:p w14:paraId="4B00F5B1" w14:textId="77777777" w:rsidR="00E62829" w:rsidRPr="000E411A" w:rsidRDefault="00E62829" w:rsidP="00F31D03">
            <w:pPr>
              <w:spacing w:after="0" w:line="240" w:lineRule="auto"/>
              <w:rPr>
                <w:rFonts w:asciiTheme="majorHAnsi" w:eastAsia="Times New Roman" w:hAnsiTheme="majorHAnsi" w:cstheme="majorHAnsi"/>
                <w:b/>
                <w:bCs/>
                <w:lang w:eastAsia="vi-VN"/>
              </w:rPr>
            </w:pPr>
          </w:p>
        </w:tc>
        <w:tc>
          <w:tcPr>
            <w:tcW w:w="2723" w:type="dxa"/>
            <w:gridSpan w:val="3"/>
            <w:vMerge/>
            <w:vAlign w:val="center"/>
            <w:hideMark/>
          </w:tcPr>
          <w:p w14:paraId="7EDE772A"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p>
        </w:tc>
        <w:tc>
          <w:tcPr>
            <w:tcW w:w="2601" w:type="dxa"/>
            <w:gridSpan w:val="3"/>
            <w:vMerge/>
            <w:vAlign w:val="center"/>
            <w:hideMark/>
          </w:tcPr>
          <w:p w14:paraId="378E8DBB"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p>
        </w:tc>
      </w:tr>
      <w:tr w:rsidR="00E62829" w:rsidRPr="000E411A" w14:paraId="16FF750D" w14:textId="77777777" w:rsidTr="00F31D03">
        <w:trPr>
          <w:trHeight w:val="510"/>
          <w:tblHeader/>
        </w:trPr>
        <w:tc>
          <w:tcPr>
            <w:tcW w:w="0" w:type="auto"/>
            <w:vMerge/>
            <w:vAlign w:val="center"/>
            <w:hideMark/>
          </w:tcPr>
          <w:p w14:paraId="16B95CEB" w14:textId="77777777" w:rsidR="00E62829" w:rsidRPr="000E411A" w:rsidRDefault="00E62829" w:rsidP="00F31D03">
            <w:pPr>
              <w:spacing w:after="0" w:line="240" w:lineRule="auto"/>
              <w:rPr>
                <w:rFonts w:asciiTheme="majorHAnsi" w:eastAsia="Times New Roman" w:hAnsiTheme="majorHAnsi" w:cstheme="majorHAnsi"/>
                <w:b/>
                <w:bCs/>
                <w:lang w:eastAsia="vi-VN"/>
              </w:rPr>
            </w:pPr>
          </w:p>
        </w:tc>
        <w:tc>
          <w:tcPr>
            <w:tcW w:w="9170" w:type="dxa"/>
            <w:vMerge/>
            <w:vAlign w:val="center"/>
            <w:hideMark/>
          </w:tcPr>
          <w:p w14:paraId="602E6FB9" w14:textId="77777777" w:rsidR="00E62829" w:rsidRPr="000E411A" w:rsidRDefault="00E62829" w:rsidP="00F31D03">
            <w:pPr>
              <w:spacing w:after="0" w:line="240" w:lineRule="auto"/>
              <w:rPr>
                <w:rFonts w:asciiTheme="majorHAnsi" w:eastAsia="Times New Roman" w:hAnsiTheme="majorHAnsi" w:cstheme="majorHAnsi"/>
                <w:b/>
                <w:bCs/>
                <w:lang w:eastAsia="vi-VN"/>
              </w:rPr>
            </w:pPr>
          </w:p>
        </w:tc>
        <w:tc>
          <w:tcPr>
            <w:tcW w:w="867" w:type="dxa"/>
            <w:vAlign w:val="center"/>
            <w:hideMark/>
          </w:tcPr>
          <w:p w14:paraId="7080E991"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r w:rsidRPr="000E411A">
              <w:rPr>
                <w:rFonts w:asciiTheme="majorHAnsi" w:eastAsia="Times New Roman" w:hAnsiTheme="majorHAnsi" w:cstheme="majorHAnsi"/>
                <w:b/>
                <w:bCs/>
                <w:lang w:eastAsia="vi-VN"/>
              </w:rPr>
              <w:t>VT1</w:t>
            </w:r>
          </w:p>
        </w:tc>
        <w:tc>
          <w:tcPr>
            <w:tcW w:w="867" w:type="dxa"/>
            <w:vAlign w:val="center"/>
            <w:hideMark/>
          </w:tcPr>
          <w:p w14:paraId="1C8D45F5"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r w:rsidRPr="000E411A">
              <w:rPr>
                <w:rFonts w:asciiTheme="majorHAnsi" w:eastAsia="Times New Roman" w:hAnsiTheme="majorHAnsi" w:cstheme="majorHAnsi"/>
                <w:b/>
                <w:bCs/>
                <w:lang w:eastAsia="vi-VN"/>
              </w:rPr>
              <w:t>VT2</w:t>
            </w:r>
          </w:p>
        </w:tc>
        <w:tc>
          <w:tcPr>
            <w:tcW w:w="989" w:type="dxa"/>
            <w:vAlign w:val="center"/>
            <w:hideMark/>
          </w:tcPr>
          <w:p w14:paraId="72C1793B"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r w:rsidRPr="000E411A">
              <w:rPr>
                <w:rFonts w:asciiTheme="majorHAnsi" w:eastAsia="Times New Roman" w:hAnsiTheme="majorHAnsi" w:cstheme="majorHAnsi"/>
                <w:b/>
                <w:bCs/>
                <w:lang w:eastAsia="vi-VN"/>
              </w:rPr>
              <w:t>VT3</w:t>
            </w:r>
          </w:p>
        </w:tc>
        <w:tc>
          <w:tcPr>
            <w:tcW w:w="867" w:type="dxa"/>
            <w:vAlign w:val="center"/>
            <w:hideMark/>
          </w:tcPr>
          <w:p w14:paraId="0354B33D"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r w:rsidRPr="000E411A">
              <w:rPr>
                <w:rFonts w:asciiTheme="majorHAnsi" w:eastAsia="Times New Roman" w:hAnsiTheme="majorHAnsi" w:cstheme="majorHAnsi"/>
                <w:b/>
                <w:bCs/>
                <w:lang w:eastAsia="vi-VN"/>
              </w:rPr>
              <w:t>VT1</w:t>
            </w:r>
          </w:p>
        </w:tc>
        <w:tc>
          <w:tcPr>
            <w:tcW w:w="867" w:type="dxa"/>
            <w:vAlign w:val="center"/>
            <w:hideMark/>
          </w:tcPr>
          <w:p w14:paraId="636CE6BA"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r w:rsidRPr="000E411A">
              <w:rPr>
                <w:rFonts w:asciiTheme="majorHAnsi" w:eastAsia="Times New Roman" w:hAnsiTheme="majorHAnsi" w:cstheme="majorHAnsi"/>
                <w:b/>
                <w:bCs/>
                <w:lang w:eastAsia="vi-VN"/>
              </w:rPr>
              <w:t>VT2</w:t>
            </w:r>
          </w:p>
        </w:tc>
        <w:tc>
          <w:tcPr>
            <w:tcW w:w="867" w:type="dxa"/>
            <w:vAlign w:val="center"/>
            <w:hideMark/>
          </w:tcPr>
          <w:p w14:paraId="63DC56EC" w14:textId="77777777" w:rsidR="00E62829" w:rsidRPr="000E411A" w:rsidRDefault="00E62829" w:rsidP="00F31D03">
            <w:pPr>
              <w:spacing w:after="0" w:line="240" w:lineRule="auto"/>
              <w:jc w:val="center"/>
              <w:rPr>
                <w:rFonts w:asciiTheme="majorHAnsi" w:eastAsia="Times New Roman" w:hAnsiTheme="majorHAnsi" w:cstheme="majorHAnsi"/>
                <w:b/>
                <w:bCs/>
                <w:lang w:eastAsia="vi-VN"/>
              </w:rPr>
            </w:pPr>
            <w:r w:rsidRPr="000E411A">
              <w:rPr>
                <w:rFonts w:asciiTheme="majorHAnsi" w:eastAsia="Times New Roman" w:hAnsiTheme="majorHAnsi" w:cstheme="majorHAnsi"/>
                <w:b/>
                <w:bCs/>
                <w:lang w:eastAsia="vi-VN"/>
              </w:rPr>
              <w:t>VT3</w:t>
            </w:r>
          </w:p>
        </w:tc>
      </w:tr>
      <w:tr w:rsidR="00314217" w:rsidRPr="000E411A" w14:paraId="12386E21" w14:textId="77777777" w:rsidTr="00F31D03">
        <w:trPr>
          <w:trHeight w:val="510"/>
        </w:trPr>
        <w:tc>
          <w:tcPr>
            <w:tcW w:w="0" w:type="auto"/>
            <w:vAlign w:val="center"/>
            <w:hideMark/>
          </w:tcPr>
          <w:p w14:paraId="613A3AFA" w14:textId="77777777" w:rsidR="00314217" w:rsidRPr="000E411A" w:rsidRDefault="00314217" w:rsidP="00314217">
            <w:pPr>
              <w:spacing w:after="0" w:line="240" w:lineRule="auto"/>
              <w:jc w:val="center"/>
              <w:rPr>
                <w:rFonts w:asciiTheme="majorHAnsi" w:eastAsia="Times New Roman" w:hAnsiTheme="majorHAnsi" w:cstheme="majorHAnsi"/>
                <w:b/>
                <w:bCs/>
                <w:lang w:eastAsia="vi-VN"/>
              </w:rPr>
            </w:pPr>
            <w:r w:rsidRPr="000E411A">
              <w:rPr>
                <w:rFonts w:asciiTheme="majorHAnsi" w:eastAsia="Times New Roman" w:hAnsiTheme="majorHAnsi" w:cstheme="majorHAnsi"/>
                <w:b/>
                <w:bCs/>
                <w:color w:val="000000"/>
                <w:lang w:val="en-US" w:eastAsia="vi-VN"/>
              </w:rPr>
              <w:t>40</w:t>
            </w:r>
          </w:p>
        </w:tc>
        <w:tc>
          <w:tcPr>
            <w:tcW w:w="9170" w:type="dxa"/>
            <w:vAlign w:val="center"/>
            <w:hideMark/>
          </w:tcPr>
          <w:p w14:paraId="11F57F0F" w14:textId="77777777" w:rsidR="00314217" w:rsidRPr="000E411A" w:rsidRDefault="00314217" w:rsidP="00314217">
            <w:pPr>
              <w:spacing w:after="0" w:line="240" w:lineRule="auto"/>
              <w:rPr>
                <w:rFonts w:asciiTheme="majorHAnsi" w:eastAsia="Times New Roman" w:hAnsiTheme="majorHAnsi" w:cstheme="majorHAnsi"/>
                <w:b/>
                <w:bCs/>
                <w:lang w:eastAsia="vi-VN"/>
              </w:rPr>
            </w:pPr>
            <w:r w:rsidRPr="000E411A">
              <w:rPr>
                <w:rFonts w:asciiTheme="majorHAnsi" w:hAnsiTheme="majorHAnsi" w:cstheme="majorHAnsi"/>
              </w:rPr>
              <w:t>Đường Bái Đính - Kim Sơn</w:t>
            </w:r>
            <w:r w:rsidRPr="00937DA6">
              <w:rPr>
                <w:rFonts w:asciiTheme="majorHAnsi" w:hAnsiTheme="majorHAnsi" w:cstheme="majorHAnsi"/>
              </w:rPr>
              <w:t>: Từ Giáp phường Đông Hoa Lư đến Giáp xã Khánh Thiện</w:t>
            </w:r>
          </w:p>
        </w:tc>
        <w:tc>
          <w:tcPr>
            <w:tcW w:w="867" w:type="dxa"/>
            <w:vAlign w:val="center"/>
          </w:tcPr>
          <w:p w14:paraId="12182E0E" w14:textId="750E8A59" w:rsidR="00314217" w:rsidRPr="000E411A" w:rsidRDefault="00314217" w:rsidP="00314217">
            <w:pPr>
              <w:spacing w:after="0" w:line="240" w:lineRule="auto"/>
              <w:jc w:val="center"/>
              <w:rPr>
                <w:rFonts w:asciiTheme="majorHAnsi" w:eastAsia="Times New Roman" w:hAnsiTheme="majorHAnsi" w:cstheme="majorHAnsi"/>
                <w:lang w:eastAsia="vi-VN"/>
              </w:rPr>
            </w:pPr>
            <w:r>
              <w:rPr>
                <w:color w:val="000000"/>
              </w:rPr>
              <w:t>800</w:t>
            </w:r>
          </w:p>
        </w:tc>
        <w:tc>
          <w:tcPr>
            <w:tcW w:w="867" w:type="dxa"/>
            <w:vAlign w:val="center"/>
          </w:tcPr>
          <w:p w14:paraId="44AB8D20" w14:textId="77B466A6" w:rsidR="00314217" w:rsidRPr="000E411A" w:rsidRDefault="00314217" w:rsidP="00314217">
            <w:pPr>
              <w:spacing w:after="0" w:line="240" w:lineRule="auto"/>
              <w:jc w:val="center"/>
              <w:rPr>
                <w:rFonts w:asciiTheme="majorHAnsi" w:eastAsia="Times New Roman" w:hAnsiTheme="majorHAnsi" w:cstheme="majorHAnsi"/>
                <w:lang w:eastAsia="vi-VN"/>
              </w:rPr>
            </w:pPr>
            <w:r>
              <w:rPr>
                <w:color w:val="000000"/>
              </w:rPr>
              <w:t>400</w:t>
            </w:r>
          </w:p>
        </w:tc>
        <w:tc>
          <w:tcPr>
            <w:tcW w:w="989" w:type="dxa"/>
            <w:vAlign w:val="center"/>
          </w:tcPr>
          <w:p w14:paraId="0451EDC1" w14:textId="5DEC5959" w:rsidR="00314217" w:rsidRPr="000E411A" w:rsidRDefault="00314217" w:rsidP="00314217">
            <w:pPr>
              <w:spacing w:after="0" w:line="240" w:lineRule="auto"/>
              <w:jc w:val="center"/>
              <w:rPr>
                <w:rFonts w:asciiTheme="majorHAnsi" w:eastAsia="Times New Roman" w:hAnsiTheme="majorHAnsi" w:cstheme="majorHAnsi"/>
                <w:lang w:eastAsia="vi-VN"/>
              </w:rPr>
            </w:pPr>
            <w:r>
              <w:rPr>
                <w:color w:val="000000"/>
              </w:rPr>
              <w:t>200</w:t>
            </w:r>
          </w:p>
        </w:tc>
        <w:tc>
          <w:tcPr>
            <w:tcW w:w="867" w:type="dxa"/>
            <w:vAlign w:val="center"/>
          </w:tcPr>
          <w:p w14:paraId="561AB285" w14:textId="7BAFC720" w:rsidR="00314217" w:rsidRPr="000E411A" w:rsidRDefault="00314217" w:rsidP="00314217">
            <w:pPr>
              <w:spacing w:after="0" w:line="240" w:lineRule="auto"/>
              <w:jc w:val="center"/>
              <w:rPr>
                <w:rFonts w:asciiTheme="majorHAnsi" w:eastAsia="Times New Roman" w:hAnsiTheme="majorHAnsi" w:cstheme="majorHAnsi"/>
                <w:lang w:eastAsia="vi-VN"/>
              </w:rPr>
            </w:pPr>
            <w:r>
              <w:rPr>
                <w:color w:val="000000"/>
              </w:rPr>
              <w:t>1.000</w:t>
            </w:r>
          </w:p>
        </w:tc>
        <w:tc>
          <w:tcPr>
            <w:tcW w:w="867" w:type="dxa"/>
            <w:vAlign w:val="center"/>
          </w:tcPr>
          <w:p w14:paraId="593F7500" w14:textId="6F5D8413" w:rsidR="00314217" w:rsidRPr="000E411A" w:rsidRDefault="00314217" w:rsidP="00314217">
            <w:pPr>
              <w:spacing w:after="0" w:line="240" w:lineRule="auto"/>
              <w:jc w:val="center"/>
              <w:rPr>
                <w:rFonts w:asciiTheme="majorHAnsi" w:eastAsia="Times New Roman" w:hAnsiTheme="majorHAnsi" w:cstheme="majorHAnsi"/>
                <w:lang w:eastAsia="vi-VN"/>
              </w:rPr>
            </w:pPr>
            <w:r>
              <w:rPr>
                <w:color w:val="000000"/>
              </w:rPr>
              <w:t>500</w:t>
            </w:r>
          </w:p>
        </w:tc>
        <w:tc>
          <w:tcPr>
            <w:tcW w:w="867" w:type="dxa"/>
            <w:vAlign w:val="center"/>
          </w:tcPr>
          <w:p w14:paraId="72787549" w14:textId="3F9905C3" w:rsidR="00314217" w:rsidRPr="000E411A" w:rsidRDefault="00314217" w:rsidP="00314217">
            <w:pPr>
              <w:spacing w:after="0" w:line="240" w:lineRule="auto"/>
              <w:jc w:val="center"/>
              <w:rPr>
                <w:rFonts w:asciiTheme="majorHAnsi" w:eastAsia="Times New Roman" w:hAnsiTheme="majorHAnsi" w:cstheme="majorHAnsi"/>
                <w:lang w:eastAsia="vi-VN"/>
              </w:rPr>
            </w:pPr>
            <w:r>
              <w:rPr>
                <w:color w:val="000000"/>
              </w:rPr>
              <w:t>250</w:t>
            </w:r>
          </w:p>
        </w:tc>
      </w:tr>
      <w:tr w:rsidR="00E62829" w:rsidRPr="000E411A" w14:paraId="4DA93202" w14:textId="77777777" w:rsidTr="00F31D03">
        <w:trPr>
          <w:trHeight w:val="510"/>
        </w:trPr>
        <w:tc>
          <w:tcPr>
            <w:tcW w:w="0" w:type="auto"/>
            <w:vAlign w:val="center"/>
          </w:tcPr>
          <w:p w14:paraId="19E59E2A" w14:textId="77777777" w:rsidR="00E62829" w:rsidRPr="000E411A" w:rsidRDefault="00E62829" w:rsidP="00F31D03">
            <w:pPr>
              <w:spacing w:after="0" w:line="240" w:lineRule="auto"/>
              <w:jc w:val="center"/>
              <w:rPr>
                <w:rFonts w:asciiTheme="majorHAnsi" w:eastAsia="Times New Roman" w:hAnsiTheme="majorHAnsi" w:cstheme="majorHAnsi"/>
                <w:b/>
                <w:bCs/>
                <w:color w:val="000000"/>
                <w:lang w:val="en-US" w:eastAsia="vi-VN"/>
              </w:rPr>
            </w:pPr>
            <w:r w:rsidRPr="000E411A">
              <w:rPr>
                <w:rFonts w:asciiTheme="majorHAnsi" w:eastAsia="Times New Roman" w:hAnsiTheme="majorHAnsi" w:cstheme="majorHAnsi"/>
                <w:b/>
                <w:bCs/>
                <w:color w:val="000000"/>
                <w:lang w:val="en-US" w:eastAsia="vi-VN"/>
              </w:rPr>
              <w:t>41</w:t>
            </w:r>
          </w:p>
        </w:tc>
        <w:tc>
          <w:tcPr>
            <w:tcW w:w="9170" w:type="dxa"/>
            <w:vAlign w:val="center"/>
          </w:tcPr>
          <w:p w14:paraId="18F17140" w14:textId="77777777" w:rsidR="00E62829" w:rsidRPr="000E411A" w:rsidRDefault="00E62829" w:rsidP="00F31D03">
            <w:pPr>
              <w:spacing w:after="0" w:line="240" w:lineRule="auto"/>
              <w:rPr>
                <w:rFonts w:asciiTheme="majorHAnsi" w:hAnsiTheme="majorHAnsi" w:cstheme="majorHAnsi"/>
                <w:b/>
                <w:color w:val="000000"/>
              </w:rPr>
            </w:pPr>
            <w:r w:rsidRPr="000E411A">
              <w:rPr>
                <w:rFonts w:asciiTheme="majorHAnsi" w:hAnsiTheme="majorHAnsi" w:cstheme="majorHAnsi"/>
                <w:color w:val="000000"/>
              </w:rPr>
              <w:t>Khu dân cư Xóm Trung Đông Mai</w:t>
            </w:r>
          </w:p>
        </w:tc>
        <w:tc>
          <w:tcPr>
            <w:tcW w:w="867" w:type="dxa"/>
            <w:vAlign w:val="bottom"/>
          </w:tcPr>
          <w:p w14:paraId="01925C60" w14:textId="77777777" w:rsidR="00E62829" w:rsidRPr="000E411A" w:rsidRDefault="00E62829" w:rsidP="00F31D03">
            <w:pPr>
              <w:spacing w:after="0" w:line="240" w:lineRule="auto"/>
              <w:jc w:val="center"/>
              <w:rPr>
                <w:rFonts w:asciiTheme="majorHAnsi" w:hAnsiTheme="majorHAnsi" w:cstheme="majorHAnsi"/>
                <w:color w:val="000000"/>
              </w:rPr>
            </w:pPr>
            <w:r w:rsidRPr="000E411A">
              <w:rPr>
                <w:rFonts w:asciiTheme="majorHAnsi" w:hAnsiTheme="majorHAnsi" w:cstheme="majorHAnsi"/>
                <w:color w:val="000000"/>
              </w:rPr>
              <w:t> </w:t>
            </w:r>
          </w:p>
        </w:tc>
        <w:tc>
          <w:tcPr>
            <w:tcW w:w="867" w:type="dxa"/>
            <w:vAlign w:val="bottom"/>
          </w:tcPr>
          <w:p w14:paraId="66EE8439" w14:textId="77777777" w:rsidR="00E62829" w:rsidRPr="000E411A" w:rsidRDefault="00E62829" w:rsidP="00F31D03">
            <w:pPr>
              <w:spacing w:after="0" w:line="240" w:lineRule="auto"/>
              <w:jc w:val="center"/>
              <w:rPr>
                <w:rFonts w:asciiTheme="majorHAnsi" w:hAnsiTheme="majorHAnsi" w:cstheme="majorHAnsi"/>
                <w:color w:val="000000"/>
              </w:rPr>
            </w:pPr>
            <w:r w:rsidRPr="000E411A">
              <w:rPr>
                <w:rFonts w:asciiTheme="majorHAnsi" w:hAnsiTheme="majorHAnsi" w:cstheme="majorHAnsi"/>
                <w:color w:val="000000"/>
              </w:rPr>
              <w:t> </w:t>
            </w:r>
          </w:p>
        </w:tc>
        <w:tc>
          <w:tcPr>
            <w:tcW w:w="989" w:type="dxa"/>
            <w:vAlign w:val="bottom"/>
          </w:tcPr>
          <w:p w14:paraId="67536522" w14:textId="77777777" w:rsidR="00E62829" w:rsidRPr="000E411A" w:rsidRDefault="00E62829" w:rsidP="00F31D03">
            <w:pPr>
              <w:spacing w:after="0" w:line="240" w:lineRule="auto"/>
              <w:jc w:val="center"/>
              <w:rPr>
                <w:rFonts w:asciiTheme="majorHAnsi" w:hAnsiTheme="majorHAnsi" w:cstheme="majorHAnsi"/>
                <w:color w:val="000000"/>
              </w:rPr>
            </w:pPr>
            <w:r w:rsidRPr="000E411A">
              <w:rPr>
                <w:rFonts w:asciiTheme="majorHAnsi" w:hAnsiTheme="majorHAnsi" w:cstheme="majorHAnsi"/>
                <w:color w:val="000000"/>
              </w:rPr>
              <w:t> </w:t>
            </w:r>
          </w:p>
        </w:tc>
        <w:tc>
          <w:tcPr>
            <w:tcW w:w="867" w:type="dxa"/>
            <w:vAlign w:val="bottom"/>
          </w:tcPr>
          <w:p w14:paraId="055BBA46" w14:textId="77777777" w:rsidR="00E62829" w:rsidRPr="000E411A" w:rsidRDefault="00E62829" w:rsidP="00F31D03">
            <w:pPr>
              <w:spacing w:after="0" w:line="240" w:lineRule="auto"/>
              <w:jc w:val="center"/>
              <w:rPr>
                <w:rFonts w:asciiTheme="majorHAnsi" w:hAnsiTheme="majorHAnsi" w:cstheme="majorHAnsi"/>
                <w:color w:val="000000"/>
              </w:rPr>
            </w:pPr>
            <w:r w:rsidRPr="000E411A">
              <w:rPr>
                <w:rFonts w:asciiTheme="majorHAnsi" w:hAnsiTheme="majorHAnsi" w:cstheme="majorHAnsi"/>
                <w:color w:val="000000"/>
              </w:rPr>
              <w:t> </w:t>
            </w:r>
          </w:p>
        </w:tc>
        <w:tc>
          <w:tcPr>
            <w:tcW w:w="867" w:type="dxa"/>
            <w:vAlign w:val="bottom"/>
          </w:tcPr>
          <w:p w14:paraId="2B05B8A4" w14:textId="77777777" w:rsidR="00E62829" w:rsidRPr="000E411A" w:rsidRDefault="00E62829" w:rsidP="00F31D03">
            <w:pPr>
              <w:spacing w:after="0" w:line="240" w:lineRule="auto"/>
              <w:jc w:val="center"/>
              <w:rPr>
                <w:rFonts w:asciiTheme="majorHAnsi" w:hAnsiTheme="majorHAnsi" w:cstheme="majorHAnsi"/>
                <w:color w:val="000000"/>
              </w:rPr>
            </w:pPr>
            <w:r w:rsidRPr="000E411A">
              <w:rPr>
                <w:rFonts w:asciiTheme="majorHAnsi" w:hAnsiTheme="majorHAnsi" w:cstheme="majorHAnsi"/>
                <w:color w:val="000000"/>
              </w:rPr>
              <w:t> </w:t>
            </w:r>
          </w:p>
        </w:tc>
        <w:tc>
          <w:tcPr>
            <w:tcW w:w="867" w:type="dxa"/>
            <w:vAlign w:val="bottom"/>
          </w:tcPr>
          <w:p w14:paraId="158941AC" w14:textId="77777777" w:rsidR="00E62829" w:rsidRPr="000E411A" w:rsidRDefault="00E62829" w:rsidP="00F31D03">
            <w:pPr>
              <w:spacing w:after="0" w:line="240" w:lineRule="auto"/>
              <w:jc w:val="center"/>
              <w:rPr>
                <w:rFonts w:asciiTheme="majorHAnsi" w:hAnsiTheme="majorHAnsi" w:cstheme="majorHAnsi"/>
                <w:color w:val="000000"/>
              </w:rPr>
            </w:pPr>
            <w:r w:rsidRPr="000E411A">
              <w:rPr>
                <w:rFonts w:asciiTheme="majorHAnsi" w:hAnsiTheme="majorHAnsi" w:cstheme="majorHAnsi"/>
                <w:color w:val="000000"/>
              </w:rPr>
              <w:t> </w:t>
            </w:r>
          </w:p>
        </w:tc>
      </w:tr>
      <w:tr w:rsidR="001C5A10" w:rsidRPr="000E411A" w14:paraId="017F72BB" w14:textId="77777777" w:rsidTr="00F31D03">
        <w:trPr>
          <w:trHeight w:val="510"/>
        </w:trPr>
        <w:tc>
          <w:tcPr>
            <w:tcW w:w="0" w:type="auto"/>
            <w:vAlign w:val="center"/>
          </w:tcPr>
          <w:p w14:paraId="6EF05E5A" w14:textId="77777777" w:rsidR="001C5A10" w:rsidRPr="000E411A" w:rsidRDefault="001C5A10" w:rsidP="001C5A10">
            <w:pPr>
              <w:spacing w:after="0" w:line="240" w:lineRule="auto"/>
              <w:jc w:val="center"/>
              <w:rPr>
                <w:rFonts w:asciiTheme="majorHAnsi" w:eastAsia="Times New Roman" w:hAnsiTheme="majorHAnsi" w:cstheme="majorHAnsi"/>
                <w:b/>
                <w:bCs/>
                <w:color w:val="000000"/>
                <w:lang w:val="en-US" w:eastAsia="vi-VN"/>
              </w:rPr>
            </w:pPr>
          </w:p>
        </w:tc>
        <w:tc>
          <w:tcPr>
            <w:tcW w:w="9170" w:type="dxa"/>
            <w:vAlign w:val="center"/>
          </w:tcPr>
          <w:p w14:paraId="1660848E" w14:textId="77777777" w:rsidR="001C5A10" w:rsidRPr="000E411A" w:rsidRDefault="001C5A10" w:rsidP="001C5A10">
            <w:pPr>
              <w:spacing w:after="0" w:line="240" w:lineRule="auto"/>
              <w:rPr>
                <w:rFonts w:asciiTheme="majorHAnsi" w:hAnsiTheme="majorHAnsi" w:cstheme="majorHAnsi"/>
                <w:b/>
              </w:rPr>
            </w:pPr>
            <w:r w:rsidRPr="000E411A">
              <w:rPr>
                <w:rFonts w:asciiTheme="majorHAnsi" w:hAnsiTheme="majorHAnsi" w:cstheme="majorHAnsi"/>
                <w:iCs/>
                <w:color w:val="000000"/>
              </w:rPr>
              <w:t>Tuyến đường quy hoạch 19m</w:t>
            </w:r>
          </w:p>
        </w:tc>
        <w:tc>
          <w:tcPr>
            <w:tcW w:w="867" w:type="dxa"/>
            <w:vAlign w:val="center"/>
          </w:tcPr>
          <w:p w14:paraId="0FC9F7C2" w14:textId="0B05EEE1" w:rsidR="001C5A10" w:rsidRPr="000E411A" w:rsidRDefault="001C5A10" w:rsidP="001C5A10">
            <w:pPr>
              <w:spacing w:after="0" w:line="240" w:lineRule="auto"/>
              <w:jc w:val="center"/>
              <w:rPr>
                <w:rFonts w:asciiTheme="majorHAnsi" w:hAnsiTheme="majorHAnsi" w:cstheme="majorHAnsi"/>
                <w:color w:val="000000"/>
              </w:rPr>
            </w:pPr>
            <w:r>
              <w:rPr>
                <w:color w:val="000000"/>
              </w:rPr>
              <w:t>1.900</w:t>
            </w:r>
          </w:p>
        </w:tc>
        <w:tc>
          <w:tcPr>
            <w:tcW w:w="867" w:type="dxa"/>
            <w:vAlign w:val="center"/>
          </w:tcPr>
          <w:p w14:paraId="52327B7B" w14:textId="7C8A747D" w:rsidR="001C5A10" w:rsidRPr="000E411A" w:rsidRDefault="001C5A10" w:rsidP="001C5A10">
            <w:pPr>
              <w:spacing w:after="0" w:line="240" w:lineRule="auto"/>
              <w:jc w:val="center"/>
              <w:rPr>
                <w:rFonts w:asciiTheme="majorHAnsi" w:hAnsiTheme="majorHAnsi" w:cstheme="majorHAnsi"/>
                <w:color w:val="000000"/>
              </w:rPr>
            </w:pPr>
            <w:r>
              <w:rPr>
                <w:color w:val="000000"/>
              </w:rPr>
              <w:t>950</w:t>
            </w:r>
          </w:p>
        </w:tc>
        <w:tc>
          <w:tcPr>
            <w:tcW w:w="989" w:type="dxa"/>
            <w:vAlign w:val="center"/>
          </w:tcPr>
          <w:p w14:paraId="75B80BC0" w14:textId="34A73FBC" w:rsidR="001C5A10" w:rsidRPr="000E411A" w:rsidRDefault="001C5A10" w:rsidP="001C5A10">
            <w:pPr>
              <w:spacing w:after="0" w:line="240" w:lineRule="auto"/>
              <w:jc w:val="center"/>
              <w:rPr>
                <w:rFonts w:asciiTheme="majorHAnsi" w:hAnsiTheme="majorHAnsi" w:cstheme="majorHAnsi"/>
                <w:color w:val="000000"/>
              </w:rPr>
            </w:pPr>
            <w:r>
              <w:rPr>
                <w:color w:val="000000"/>
              </w:rPr>
              <w:t>500</w:t>
            </w:r>
          </w:p>
        </w:tc>
        <w:tc>
          <w:tcPr>
            <w:tcW w:w="867" w:type="dxa"/>
            <w:vAlign w:val="center"/>
          </w:tcPr>
          <w:p w14:paraId="30A7BE6F" w14:textId="61E19330" w:rsidR="001C5A10" w:rsidRPr="000E411A" w:rsidRDefault="001C5A10" w:rsidP="001C5A10">
            <w:pPr>
              <w:spacing w:after="0" w:line="240" w:lineRule="auto"/>
              <w:jc w:val="center"/>
              <w:rPr>
                <w:rFonts w:asciiTheme="majorHAnsi" w:hAnsiTheme="majorHAnsi" w:cstheme="majorHAnsi"/>
                <w:color w:val="000000"/>
              </w:rPr>
            </w:pPr>
            <w:r>
              <w:rPr>
                <w:color w:val="000000"/>
              </w:rPr>
              <w:t>2.250</w:t>
            </w:r>
          </w:p>
        </w:tc>
        <w:tc>
          <w:tcPr>
            <w:tcW w:w="867" w:type="dxa"/>
            <w:vAlign w:val="center"/>
          </w:tcPr>
          <w:p w14:paraId="2E418191" w14:textId="7C9374BA" w:rsidR="001C5A10" w:rsidRPr="000E411A" w:rsidRDefault="001C5A10" w:rsidP="001C5A10">
            <w:pPr>
              <w:spacing w:after="0" w:line="240" w:lineRule="auto"/>
              <w:jc w:val="center"/>
              <w:rPr>
                <w:rFonts w:asciiTheme="majorHAnsi" w:hAnsiTheme="majorHAnsi" w:cstheme="majorHAnsi"/>
                <w:color w:val="000000"/>
              </w:rPr>
            </w:pPr>
            <w:r>
              <w:rPr>
                <w:color w:val="000000"/>
              </w:rPr>
              <w:t>1.150</w:t>
            </w:r>
          </w:p>
        </w:tc>
        <w:tc>
          <w:tcPr>
            <w:tcW w:w="867" w:type="dxa"/>
            <w:vAlign w:val="center"/>
          </w:tcPr>
          <w:p w14:paraId="221457F7" w14:textId="42F1EFD1" w:rsidR="001C5A10" w:rsidRPr="000E411A" w:rsidRDefault="001C5A10" w:rsidP="001C5A10">
            <w:pPr>
              <w:spacing w:after="0" w:line="240" w:lineRule="auto"/>
              <w:jc w:val="center"/>
              <w:rPr>
                <w:rFonts w:asciiTheme="majorHAnsi" w:hAnsiTheme="majorHAnsi" w:cstheme="majorHAnsi"/>
                <w:color w:val="000000"/>
              </w:rPr>
            </w:pPr>
            <w:r>
              <w:rPr>
                <w:color w:val="000000"/>
              </w:rPr>
              <w:t>600</w:t>
            </w:r>
          </w:p>
        </w:tc>
      </w:tr>
      <w:tr w:rsidR="001C5A10" w:rsidRPr="000E411A" w14:paraId="4F0B80EB" w14:textId="77777777" w:rsidTr="00F31D03">
        <w:trPr>
          <w:trHeight w:val="510"/>
        </w:trPr>
        <w:tc>
          <w:tcPr>
            <w:tcW w:w="0" w:type="auto"/>
            <w:vAlign w:val="center"/>
          </w:tcPr>
          <w:p w14:paraId="116114CD" w14:textId="77777777" w:rsidR="001C5A10" w:rsidRPr="000E411A" w:rsidRDefault="001C5A10" w:rsidP="001C5A10">
            <w:pPr>
              <w:spacing w:after="0" w:line="240" w:lineRule="auto"/>
              <w:jc w:val="center"/>
              <w:rPr>
                <w:rFonts w:asciiTheme="majorHAnsi" w:eastAsia="Times New Roman" w:hAnsiTheme="majorHAnsi" w:cstheme="majorHAnsi"/>
                <w:b/>
                <w:bCs/>
                <w:color w:val="000000"/>
                <w:lang w:val="en-US" w:eastAsia="vi-VN"/>
              </w:rPr>
            </w:pPr>
          </w:p>
        </w:tc>
        <w:tc>
          <w:tcPr>
            <w:tcW w:w="9170" w:type="dxa"/>
            <w:vAlign w:val="center"/>
          </w:tcPr>
          <w:p w14:paraId="5467BE09" w14:textId="77777777" w:rsidR="001C5A10" w:rsidRPr="000E411A" w:rsidRDefault="001C5A10" w:rsidP="001C5A10">
            <w:pPr>
              <w:spacing w:after="0" w:line="240" w:lineRule="auto"/>
              <w:rPr>
                <w:rFonts w:asciiTheme="majorHAnsi" w:hAnsiTheme="majorHAnsi" w:cstheme="majorHAnsi"/>
                <w:b/>
              </w:rPr>
            </w:pPr>
            <w:r w:rsidRPr="000E411A">
              <w:rPr>
                <w:rFonts w:asciiTheme="majorHAnsi" w:hAnsiTheme="majorHAnsi" w:cstheme="majorHAnsi"/>
                <w:iCs/>
                <w:color w:val="000000"/>
              </w:rPr>
              <w:t>Tuyến đường quy hoạch 20.5m</w:t>
            </w:r>
          </w:p>
        </w:tc>
        <w:tc>
          <w:tcPr>
            <w:tcW w:w="867" w:type="dxa"/>
            <w:vAlign w:val="center"/>
          </w:tcPr>
          <w:p w14:paraId="2AF24224" w14:textId="071395F9" w:rsidR="001C5A10" w:rsidRPr="000E411A" w:rsidRDefault="001C5A10" w:rsidP="001C5A10">
            <w:pPr>
              <w:spacing w:after="0" w:line="240" w:lineRule="auto"/>
              <w:jc w:val="center"/>
              <w:rPr>
                <w:rFonts w:asciiTheme="majorHAnsi" w:hAnsiTheme="majorHAnsi" w:cstheme="majorHAnsi"/>
                <w:color w:val="000000"/>
              </w:rPr>
            </w:pPr>
            <w:r>
              <w:rPr>
                <w:color w:val="000000"/>
              </w:rPr>
              <w:t>2.250</w:t>
            </w:r>
          </w:p>
        </w:tc>
        <w:tc>
          <w:tcPr>
            <w:tcW w:w="867" w:type="dxa"/>
            <w:vAlign w:val="center"/>
          </w:tcPr>
          <w:p w14:paraId="2AE01939" w14:textId="188A86DA" w:rsidR="001C5A10" w:rsidRPr="000E411A" w:rsidRDefault="001C5A10" w:rsidP="001C5A10">
            <w:pPr>
              <w:spacing w:after="0" w:line="240" w:lineRule="auto"/>
              <w:jc w:val="center"/>
              <w:rPr>
                <w:rFonts w:asciiTheme="majorHAnsi" w:hAnsiTheme="majorHAnsi" w:cstheme="majorHAnsi"/>
                <w:color w:val="000000"/>
              </w:rPr>
            </w:pPr>
            <w:r>
              <w:rPr>
                <w:color w:val="000000"/>
              </w:rPr>
              <w:t>1.150</w:t>
            </w:r>
          </w:p>
        </w:tc>
        <w:tc>
          <w:tcPr>
            <w:tcW w:w="989" w:type="dxa"/>
            <w:vAlign w:val="center"/>
          </w:tcPr>
          <w:p w14:paraId="723477BF" w14:textId="3A3894CE" w:rsidR="001C5A10" w:rsidRPr="000E411A" w:rsidRDefault="001C5A10" w:rsidP="001C5A10">
            <w:pPr>
              <w:spacing w:after="0" w:line="240" w:lineRule="auto"/>
              <w:jc w:val="center"/>
              <w:rPr>
                <w:rFonts w:asciiTheme="majorHAnsi" w:hAnsiTheme="majorHAnsi" w:cstheme="majorHAnsi"/>
                <w:color w:val="000000"/>
              </w:rPr>
            </w:pPr>
            <w:r>
              <w:rPr>
                <w:color w:val="000000"/>
              </w:rPr>
              <w:t>600</w:t>
            </w:r>
          </w:p>
        </w:tc>
        <w:tc>
          <w:tcPr>
            <w:tcW w:w="867" w:type="dxa"/>
            <w:vAlign w:val="center"/>
          </w:tcPr>
          <w:p w14:paraId="61E2C4A2" w14:textId="5C4E49F2" w:rsidR="001C5A10" w:rsidRPr="000E411A" w:rsidRDefault="001C5A10" w:rsidP="001C5A10">
            <w:pPr>
              <w:spacing w:after="0" w:line="240" w:lineRule="auto"/>
              <w:jc w:val="center"/>
              <w:rPr>
                <w:rFonts w:asciiTheme="majorHAnsi" w:hAnsiTheme="majorHAnsi" w:cstheme="majorHAnsi"/>
                <w:color w:val="000000"/>
              </w:rPr>
            </w:pPr>
            <w:r>
              <w:rPr>
                <w:color w:val="000000"/>
              </w:rPr>
              <w:t>2.700</w:t>
            </w:r>
          </w:p>
        </w:tc>
        <w:tc>
          <w:tcPr>
            <w:tcW w:w="867" w:type="dxa"/>
            <w:vAlign w:val="center"/>
          </w:tcPr>
          <w:p w14:paraId="539E6A92" w14:textId="0332B1B6" w:rsidR="001C5A10" w:rsidRPr="000E411A" w:rsidRDefault="001C5A10" w:rsidP="001C5A10">
            <w:pPr>
              <w:spacing w:after="0" w:line="240" w:lineRule="auto"/>
              <w:jc w:val="center"/>
              <w:rPr>
                <w:rFonts w:asciiTheme="majorHAnsi" w:hAnsiTheme="majorHAnsi" w:cstheme="majorHAnsi"/>
                <w:color w:val="000000"/>
              </w:rPr>
            </w:pPr>
            <w:r>
              <w:rPr>
                <w:color w:val="000000"/>
              </w:rPr>
              <w:t>1.350</w:t>
            </w:r>
          </w:p>
        </w:tc>
        <w:tc>
          <w:tcPr>
            <w:tcW w:w="867" w:type="dxa"/>
            <w:vAlign w:val="center"/>
          </w:tcPr>
          <w:p w14:paraId="7F6B3635" w14:textId="65BFEAE6" w:rsidR="001C5A10" w:rsidRPr="000E411A" w:rsidRDefault="001C5A10" w:rsidP="001C5A10">
            <w:pPr>
              <w:spacing w:after="0" w:line="240" w:lineRule="auto"/>
              <w:jc w:val="center"/>
              <w:rPr>
                <w:rFonts w:asciiTheme="majorHAnsi" w:hAnsiTheme="majorHAnsi" w:cstheme="majorHAnsi"/>
                <w:color w:val="000000"/>
              </w:rPr>
            </w:pPr>
            <w:r>
              <w:rPr>
                <w:color w:val="000000"/>
              </w:rPr>
              <w:t>700</w:t>
            </w:r>
          </w:p>
        </w:tc>
      </w:tr>
    </w:tbl>
    <w:p w14:paraId="78643FC8" w14:textId="69159385" w:rsidR="00F21206" w:rsidRDefault="00F21206" w:rsidP="00E62829">
      <w:pPr>
        <w:spacing w:before="40" w:after="40" w:line="288" w:lineRule="auto"/>
        <w:jc w:val="both"/>
        <w:rPr>
          <w:rFonts w:asciiTheme="majorHAnsi" w:hAnsiTheme="majorHAnsi" w:cstheme="majorHAnsi"/>
          <w:sz w:val="28"/>
          <w:szCs w:val="28"/>
          <w:lang w:val="en-US"/>
        </w:rPr>
      </w:pPr>
    </w:p>
    <w:p w14:paraId="7BC94BB3" w14:textId="746A11ED" w:rsidR="001C5A10" w:rsidRDefault="001C5A10" w:rsidP="00E62829">
      <w:pPr>
        <w:spacing w:before="40" w:after="40" w:line="288" w:lineRule="auto"/>
        <w:jc w:val="both"/>
        <w:rPr>
          <w:rFonts w:asciiTheme="majorHAnsi" w:hAnsiTheme="majorHAnsi" w:cstheme="majorHAnsi"/>
          <w:sz w:val="28"/>
          <w:szCs w:val="28"/>
          <w:lang w:val="en-US"/>
        </w:rPr>
      </w:pPr>
    </w:p>
    <w:p w14:paraId="1480A495" w14:textId="03A73210" w:rsidR="001C5A10" w:rsidRPr="00937DA6" w:rsidRDefault="001C5A10" w:rsidP="001C5A10">
      <w:pPr>
        <w:spacing w:before="40" w:after="40" w:line="288" w:lineRule="auto"/>
        <w:jc w:val="both"/>
        <w:rPr>
          <w:rFonts w:asciiTheme="majorHAnsi" w:hAnsiTheme="majorHAnsi" w:cstheme="majorHAnsi"/>
          <w:sz w:val="28"/>
          <w:szCs w:val="28"/>
        </w:rPr>
      </w:pPr>
      <w:r>
        <w:rPr>
          <w:rFonts w:asciiTheme="majorHAnsi" w:hAnsiTheme="majorHAnsi" w:cstheme="majorHAnsi"/>
          <w:b/>
          <w:bCs/>
          <w:sz w:val="28"/>
          <w:szCs w:val="28"/>
          <w:lang w:val="en-US"/>
        </w:rPr>
        <w:t>38</w:t>
      </w:r>
      <w:r w:rsidRPr="00F21206">
        <w:rPr>
          <w:rFonts w:asciiTheme="majorHAnsi" w:hAnsiTheme="majorHAnsi" w:cstheme="majorHAnsi"/>
          <w:b/>
          <w:bCs/>
          <w:sz w:val="28"/>
          <w:szCs w:val="28"/>
        </w:rPr>
        <w:t xml:space="preserve">. </w:t>
      </w:r>
      <w:r w:rsidRPr="001C5A10">
        <w:rPr>
          <w:rFonts w:asciiTheme="majorHAnsi" w:hAnsiTheme="majorHAnsi" w:cstheme="majorHAnsi"/>
          <w:b/>
          <w:bCs/>
          <w:sz w:val="28"/>
          <w:szCs w:val="28"/>
        </w:rPr>
        <w:t>Tại STT 84. Xã Khánh Hội</w:t>
      </w:r>
    </w:p>
    <w:p w14:paraId="6A37D4F4" w14:textId="77777777" w:rsidR="001C5A10" w:rsidRDefault="001C5A10" w:rsidP="001C5A10">
      <w:pPr>
        <w:rPr>
          <w:rFonts w:asciiTheme="majorHAnsi" w:hAnsiTheme="majorHAnsi" w:cstheme="majorHAnsi"/>
          <w:sz w:val="28"/>
          <w:szCs w:val="28"/>
        </w:rPr>
      </w:pPr>
      <w:r w:rsidRPr="001C5A10">
        <w:rPr>
          <w:rFonts w:asciiTheme="majorHAnsi" w:hAnsiTheme="majorHAnsi" w:cstheme="majorHAnsi"/>
          <w:sz w:val="28"/>
          <w:szCs w:val="28"/>
        </w:rPr>
        <w:t>Bổ sung tên và giá đất Khu dân cư thôn 3 xã Khánh Hội  tại STT16; Đường trục xã giao đường đê sông mới (khu dân cư thôn Đê) tại STT 17 như sau:</w:t>
      </w:r>
    </w:p>
    <w:p w14:paraId="1C324A7C" w14:textId="75CA3A9F" w:rsidR="001C5A10" w:rsidRDefault="001C5A10" w:rsidP="001C5A10">
      <w:pPr>
        <w:ind w:left="12240" w:firstLine="720"/>
        <w:rPr>
          <w:rFonts w:asciiTheme="majorHAnsi" w:hAnsiTheme="majorHAnsi" w:cstheme="majorHAnsi"/>
          <w:sz w:val="28"/>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9170"/>
        <w:gridCol w:w="867"/>
        <w:gridCol w:w="867"/>
        <w:gridCol w:w="989"/>
        <w:gridCol w:w="867"/>
        <w:gridCol w:w="867"/>
        <w:gridCol w:w="867"/>
      </w:tblGrid>
      <w:tr w:rsidR="001C5A10" w:rsidRPr="007729C6" w14:paraId="6C82A44D" w14:textId="77777777" w:rsidTr="00F31D03">
        <w:trPr>
          <w:trHeight w:val="510"/>
          <w:tblHeader/>
        </w:trPr>
        <w:tc>
          <w:tcPr>
            <w:tcW w:w="0" w:type="auto"/>
            <w:vMerge w:val="restart"/>
            <w:vAlign w:val="center"/>
            <w:hideMark/>
          </w:tcPr>
          <w:p w14:paraId="50604592" w14:textId="77777777" w:rsidR="001C5A10" w:rsidRPr="007729C6" w:rsidRDefault="001C5A10"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STT</w:t>
            </w:r>
          </w:p>
        </w:tc>
        <w:tc>
          <w:tcPr>
            <w:tcW w:w="9170" w:type="dxa"/>
            <w:vMerge w:val="restart"/>
            <w:vAlign w:val="center"/>
            <w:hideMark/>
          </w:tcPr>
          <w:p w14:paraId="1859D9AB" w14:textId="28092D25" w:rsidR="001C5A10" w:rsidRPr="007729C6" w:rsidRDefault="000E0660" w:rsidP="00F31D03">
            <w:pPr>
              <w:spacing w:after="0" w:line="240" w:lineRule="auto"/>
              <w:jc w:val="center"/>
              <w:rPr>
                <w:rFonts w:asciiTheme="majorHAnsi" w:eastAsia="Times New Roman" w:hAnsiTheme="majorHAnsi" w:cstheme="majorHAnsi"/>
                <w:b/>
                <w:bCs/>
                <w:lang w:eastAsia="vi-VN"/>
              </w:rPr>
            </w:pPr>
            <w:r w:rsidRPr="004D54B6">
              <w:rPr>
                <w:rFonts w:asciiTheme="majorHAnsi" w:eastAsia="Times New Roman" w:hAnsiTheme="majorHAnsi" w:cstheme="majorHAnsi"/>
                <w:b/>
                <w:bCs/>
                <w:sz w:val="24"/>
                <w:szCs w:val="24"/>
                <w:lang w:eastAsia="vi-VN"/>
              </w:rPr>
              <w:t>Tên đường, đoạn đường, khu vực bổ sung</w:t>
            </w:r>
          </w:p>
        </w:tc>
        <w:tc>
          <w:tcPr>
            <w:tcW w:w="2723" w:type="dxa"/>
            <w:gridSpan w:val="3"/>
            <w:vMerge w:val="restart"/>
            <w:vAlign w:val="center"/>
            <w:hideMark/>
          </w:tcPr>
          <w:p w14:paraId="4A00309D" w14:textId="77777777" w:rsidR="001C5A10" w:rsidRPr="007729C6" w:rsidRDefault="001C5A10"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Giá đất cơ sở sản xuất phi nông nghiệp</w:t>
            </w:r>
          </w:p>
        </w:tc>
        <w:tc>
          <w:tcPr>
            <w:tcW w:w="2601" w:type="dxa"/>
            <w:gridSpan w:val="3"/>
            <w:vMerge w:val="restart"/>
            <w:vAlign w:val="center"/>
            <w:hideMark/>
          </w:tcPr>
          <w:p w14:paraId="0455D96C" w14:textId="77777777" w:rsidR="001C5A10" w:rsidRPr="007729C6" w:rsidRDefault="001C5A10"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Giá đất thương mại, dịch vụ</w:t>
            </w:r>
          </w:p>
        </w:tc>
      </w:tr>
      <w:tr w:rsidR="001C5A10" w:rsidRPr="007729C6" w14:paraId="171AB9D3" w14:textId="77777777" w:rsidTr="00F31D03">
        <w:trPr>
          <w:trHeight w:val="433"/>
          <w:tblHeader/>
        </w:trPr>
        <w:tc>
          <w:tcPr>
            <w:tcW w:w="0" w:type="auto"/>
            <w:vMerge/>
            <w:vAlign w:val="center"/>
            <w:hideMark/>
          </w:tcPr>
          <w:p w14:paraId="6AE61448" w14:textId="77777777" w:rsidR="001C5A10" w:rsidRPr="007729C6" w:rsidRDefault="001C5A10" w:rsidP="00F31D03">
            <w:pPr>
              <w:spacing w:after="0" w:line="240" w:lineRule="auto"/>
              <w:rPr>
                <w:rFonts w:asciiTheme="majorHAnsi" w:eastAsia="Times New Roman" w:hAnsiTheme="majorHAnsi" w:cstheme="majorHAnsi"/>
                <w:b/>
                <w:bCs/>
                <w:lang w:eastAsia="vi-VN"/>
              </w:rPr>
            </w:pPr>
          </w:p>
        </w:tc>
        <w:tc>
          <w:tcPr>
            <w:tcW w:w="9170" w:type="dxa"/>
            <w:vMerge/>
            <w:vAlign w:val="center"/>
            <w:hideMark/>
          </w:tcPr>
          <w:p w14:paraId="17A5072B" w14:textId="77777777" w:rsidR="001C5A10" w:rsidRPr="007729C6" w:rsidRDefault="001C5A10" w:rsidP="00F31D03">
            <w:pPr>
              <w:spacing w:after="0" w:line="240" w:lineRule="auto"/>
              <w:rPr>
                <w:rFonts w:asciiTheme="majorHAnsi" w:eastAsia="Times New Roman" w:hAnsiTheme="majorHAnsi" w:cstheme="majorHAnsi"/>
                <w:b/>
                <w:bCs/>
                <w:lang w:eastAsia="vi-VN"/>
              </w:rPr>
            </w:pPr>
          </w:p>
        </w:tc>
        <w:tc>
          <w:tcPr>
            <w:tcW w:w="2723" w:type="dxa"/>
            <w:gridSpan w:val="3"/>
            <w:vMerge/>
            <w:vAlign w:val="center"/>
            <w:hideMark/>
          </w:tcPr>
          <w:p w14:paraId="3110BD96" w14:textId="77777777" w:rsidR="001C5A10" w:rsidRPr="007729C6" w:rsidRDefault="001C5A10" w:rsidP="00F31D03">
            <w:pPr>
              <w:spacing w:after="0" w:line="240" w:lineRule="auto"/>
              <w:jc w:val="center"/>
              <w:rPr>
                <w:rFonts w:asciiTheme="majorHAnsi" w:eastAsia="Times New Roman" w:hAnsiTheme="majorHAnsi" w:cstheme="majorHAnsi"/>
                <w:b/>
                <w:bCs/>
                <w:lang w:eastAsia="vi-VN"/>
              </w:rPr>
            </w:pPr>
          </w:p>
        </w:tc>
        <w:tc>
          <w:tcPr>
            <w:tcW w:w="2601" w:type="dxa"/>
            <w:gridSpan w:val="3"/>
            <w:vMerge/>
            <w:vAlign w:val="center"/>
            <w:hideMark/>
          </w:tcPr>
          <w:p w14:paraId="6A45E979" w14:textId="77777777" w:rsidR="001C5A10" w:rsidRPr="007729C6" w:rsidRDefault="001C5A10" w:rsidP="00F31D03">
            <w:pPr>
              <w:spacing w:after="0" w:line="240" w:lineRule="auto"/>
              <w:jc w:val="center"/>
              <w:rPr>
                <w:rFonts w:asciiTheme="majorHAnsi" w:eastAsia="Times New Roman" w:hAnsiTheme="majorHAnsi" w:cstheme="majorHAnsi"/>
                <w:b/>
                <w:bCs/>
                <w:lang w:eastAsia="vi-VN"/>
              </w:rPr>
            </w:pPr>
          </w:p>
        </w:tc>
      </w:tr>
      <w:tr w:rsidR="001C5A10" w:rsidRPr="007729C6" w14:paraId="4988E9C8" w14:textId="77777777" w:rsidTr="00F31D03">
        <w:trPr>
          <w:trHeight w:val="510"/>
          <w:tblHeader/>
        </w:trPr>
        <w:tc>
          <w:tcPr>
            <w:tcW w:w="0" w:type="auto"/>
            <w:vMerge/>
            <w:vAlign w:val="center"/>
            <w:hideMark/>
          </w:tcPr>
          <w:p w14:paraId="77579895" w14:textId="77777777" w:rsidR="001C5A10" w:rsidRPr="007729C6" w:rsidRDefault="001C5A10" w:rsidP="00F31D03">
            <w:pPr>
              <w:spacing w:after="0" w:line="240" w:lineRule="auto"/>
              <w:rPr>
                <w:rFonts w:asciiTheme="majorHAnsi" w:eastAsia="Times New Roman" w:hAnsiTheme="majorHAnsi" w:cstheme="majorHAnsi"/>
                <w:b/>
                <w:bCs/>
                <w:lang w:eastAsia="vi-VN"/>
              </w:rPr>
            </w:pPr>
          </w:p>
        </w:tc>
        <w:tc>
          <w:tcPr>
            <w:tcW w:w="9170" w:type="dxa"/>
            <w:vMerge/>
            <w:vAlign w:val="center"/>
            <w:hideMark/>
          </w:tcPr>
          <w:p w14:paraId="76859086" w14:textId="77777777" w:rsidR="001C5A10" w:rsidRPr="007729C6" w:rsidRDefault="001C5A10" w:rsidP="00F31D03">
            <w:pPr>
              <w:spacing w:after="0" w:line="240" w:lineRule="auto"/>
              <w:rPr>
                <w:rFonts w:asciiTheme="majorHAnsi" w:eastAsia="Times New Roman" w:hAnsiTheme="majorHAnsi" w:cstheme="majorHAnsi"/>
                <w:b/>
                <w:bCs/>
                <w:lang w:eastAsia="vi-VN"/>
              </w:rPr>
            </w:pPr>
          </w:p>
        </w:tc>
        <w:tc>
          <w:tcPr>
            <w:tcW w:w="867" w:type="dxa"/>
            <w:vAlign w:val="center"/>
            <w:hideMark/>
          </w:tcPr>
          <w:p w14:paraId="7D066361" w14:textId="77777777" w:rsidR="001C5A10" w:rsidRPr="007729C6" w:rsidRDefault="001C5A10"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VT1</w:t>
            </w:r>
          </w:p>
        </w:tc>
        <w:tc>
          <w:tcPr>
            <w:tcW w:w="867" w:type="dxa"/>
            <w:vAlign w:val="center"/>
            <w:hideMark/>
          </w:tcPr>
          <w:p w14:paraId="791F866F" w14:textId="77777777" w:rsidR="001C5A10" w:rsidRPr="007729C6" w:rsidRDefault="001C5A10"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VT2</w:t>
            </w:r>
          </w:p>
        </w:tc>
        <w:tc>
          <w:tcPr>
            <w:tcW w:w="989" w:type="dxa"/>
            <w:vAlign w:val="center"/>
            <w:hideMark/>
          </w:tcPr>
          <w:p w14:paraId="49753674" w14:textId="77777777" w:rsidR="001C5A10" w:rsidRPr="007729C6" w:rsidRDefault="001C5A10"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VT3</w:t>
            </w:r>
          </w:p>
        </w:tc>
        <w:tc>
          <w:tcPr>
            <w:tcW w:w="867" w:type="dxa"/>
            <w:vAlign w:val="center"/>
            <w:hideMark/>
          </w:tcPr>
          <w:p w14:paraId="30B6C9CC" w14:textId="77777777" w:rsidR="001C5A10" w:rsidRPr="007729C6" w:rsidRDefault="001C5A10"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VT1</w:t>
            </w:r>
          </w:p>
        </w:tc>
        <w:tc>
          <w:tcPr>
            <w:tcW w:w="867" w:type="dxa"/>
            <w:vAlign w:val="center"/>
            <w:hideMark/>
          </w:tcPr>
          <w:p w14:paraId="6F685FCA" w14:textId="77777777" w:rsidR="001C5A10" w:rsidRPr="007729C6" w:rsidRDefault="001C5A10"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VT2</w:t>
            </w:r>
          </w:p>
        </w:tc>
        <w:tc>
          <w:tcPr>
            <w:tcW w:w="867" w:type="dxa"/>
            <w:vAlign w:val="center"/>
            <w:hideMark/>
          </w:tcPr>
          <w:p w14:paraId="122FA991" w14:textId="77777777" w:rsidR="001C5A10" w:rsidRPr="007729C6" w:rsidRDefault="001C5A10"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VT3</w:t>
            </w:r>
          </w:p>
        </w:tc>
      </w:tr>
      <w:tr w:rsidR="00314217" w:rsidRPr="007729C6" w14:paraId="56F22B79" w14:textId="77777777" w:rsidTr="00F31D03">
        <w:trPr>
          <w:trHeight w:val="510"/>
        </w:trPr>
        <w:tc>
          <w:tcPr>
            <w:tcW w:w="0" w:type="auto"/>
            <w:vAlign w:val="center"/>
          </w:tcPr>
          <w:p w14:paraId="247D69C9" w14:textId="3DCC8CA0" w:rsidR="00314217" w:rsidRPr="007729C6" w:rsidRDefault="00314217" w:rsidP="00314217">
            <w:pPr>
              <w:spacing w:after="0" w:line="240" w:lineRule="auto"/>
              <w:jc w:val="center"/>
              <w:rPr>
                <w:rFonts w:asciiTheme="majorHAnsi" w:eastAsia="Times New Roman" w:hAnsiTheme="majorHAnsi" w:cstheme="majorHAnsi"/>
                <w:b/>
                <w:bCs/>
                <w:lang w:eastAsia="vi-VN"/>
              </w:rPr>
            </w:pPr>
            <w:r w:rsidRPr="00553B9A">
              <w:rPr>
                <w:rFonts w:asciiTheme="majorHAnsi" w:hAnsiTheme="majorHAnsi" w:cstheme="majorHAnsi"/>
                <w:b/>
                <w:bCs/>
                <w:sz w:val="24"/>
                <w:szCs w:val="24"/>
              </w:rPr>
              <w:t>16</w:t>
            </w:r>
          </w:p>
        </w:tc>
        <w:tc>
          <w:tcPr>
            <w:tcW w:w="9170" w:type="dxa"/>
            <w:vAlign w:val="center"/>
          </w:tcPr>
          <w:p w14:paraId="7A500C79" w14:textId="6B3B9D74" w:rsidR="00314217" w:rsidRPr="007729C6" w:rsidRDefault="00314217" w:rsidP="00314217">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sz w:val="24"/>
                <w:szCs w:val="24"/>
              </w:rPr>
              <w:t>Khu dân cư thôn 3 xã Khánh Hội</w:t>
            </w:r>
          </w:p>
        </w:tc>
        <w:tc>
          <w:tcPr>
            <w:tcW w:w="867" w:type="dxa"/>
            <w:vAlign w:val="center"/>
          </w:tcPr>
          <w:p w14:paraId="6BFB7098" w14:textId="3B1AB8BA"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1.400</w:t>
            </w:r>
          </w:p>
        </w:tc>
        <w:tc>
          <w:tcPr>
            <w:tcW w:w="867" w:type="dxa"/>
            <w:vAlign w:val="center"/>
          </w:tcPr>
          <w:p w14:paraId="281B7420" w14:textId="6E3E9A2B"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700</w:t>
            </w:r>
          </w:p>
        </w:tc>
        <w:tc>
          <w:tcPr>
            <w:tcW w:w="989" w:type="dxa"/>
            <w:vAlign w:val="center"/>
          </w:tcPr>
          <w:p w14:paraId="4042C1AC" w14:textId="7DB3ABD0"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350</w:t>
            </w:r>
          </w:p>
        </w:tc>
        <w:tc>
          <w:tcPr>
            <w:tcW w:w="867" w:type="dxa"/>
            <w:vAlign w:val="center"/>
          </w:tcPr>
          <w:p w14:paraId="5C0CB95A" w14:textId="7241B178"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1.650</w:t>
            </w:r>
          </w:p>
        </w:tc>
        <w:tc>
          <w:tcPr>
            <w:tcW w:w="867" w:type="dxa"/>
            <w:vAlign w:val="center"/>
          </w:tcPr>
          <w:p w14:paraId="6F2F91AD" w14:textId="50322B69"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850</w:t>
            </w:r>
          </w:p>
        </w:tc>
        <w:tc>
          <w:tcPr>
            <w:tcW w:w="867" w:type="dxa"/>
            <w:vAlign w:val="center"/>
          </w:tcPr>
          <w:p w14:paraId="0EF48DD7" w14:textId="4B060000"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450</w:t>
            </w:r>
          </w:p>
        </w:tc>
      </w:tr>
      <w:tr w:rsidR="00314217" w:rsidRPr="007729C6" w14:paraId="7A37252A" w14:textId="77777777" w:rsidTr="00F31D03">
        <w:trPr>
          <w:trHeight w:val="510"/>
        </w:trPr>
        <w:tc>
          <w:tcPr>
            <w:tcW w:w="0" w:type="auto"/>
            <w:vAlign w:val="center"/>
          </w:tcPr>
          <w:p w14:paraId="237AADE8" w14:textId="69146858" w:rsidR="00314217" w:rsidRPr="007729C6" w:rsidRDefault="00314217" w:rsidP="00314217">
            <w:pPr>
              <w:spacing w:after="0" w:line="240" w:lineRule="auto"/>
              <w:jc w:val="center"/>
              <w:rPr>
                <w:rFonts w:asciiTheme="majorHAnsi" w:hAnsiTheme="majorHAnsi" w:cstheme="majorHAnsi"/>
                <w:b/>
                <w:color w:val="000000"/>
              </w:rPr>
            </w:pPr>
            <w:r w:rsidRPr="00553B9A">
              <w:rPr>
                <w:rFonts w:asciiTheme="majorHAnsi" w:hAnsiTheme="majorHAnsi" w:cstheme="majorHAnsi"/>
                <w:b/>
                <w:bCs/>
                <w:sz w:val="24"/>
                <w:szCs w:val="24"/>
              </w:rPr>
              <w:t>17</w:t>
            </w:r>
          </w:p>
        </w:tc>
        <w:tc>
          <w:tcPr>
            <w:tcW w:w="9170" w:type="dxa"/>
            <w:vAlign w:val="center"/>
          </w:tcPr>
          <w:p w14:paraId="346E54CE" w14:textId="4EF3E5E3" w:rsidR="00314217" w:rsidRPr="007729C6" w:rsidRDefault="00314217" w:rsidP="00314217">
            <w:pPr>
              <w:spacing w:after="0" w:line="240" w:lineRule="auto"/>
              <w:rPr>
                <w:rFonts w:asciiTheme="majorHAnsi" w:hAnsiTheme="majorHAnsi" w:cstheme="majorHAnsi"/>
                <w:b/>
                <w:color w:val="000000"/>
              </w:rPr>
            </w:pPr>
            <w:r w:rsidRPr="00553B9A">
              <w:rPr>
                <w:rFonts w:asciiTheme="majorHAnsi" w:hAnsiTheme="majorHAnsi" w:cstheme="majorHAnsi"/>
                <w:sz w:val="24"/>
                <w:szCs w:val="24"/>
              </w:rPr>
              <w:t>Đường trục xã giao đường đê sông mới (khu dân cư thôn Đê)</w:t>
            </w:r>
          </w:p>
        </w:tc>
        <w:tc>
          <w:tcPr>
            <w:tcW w:w="867" w:type="dxa"/>
            <w:vAlign w:val="center"/>
          </w:tcPr>
          <w:p w14:paraId="07B82D2B" w14:textId="2D003C10" w:rsidR="00314217" w:rsidRPr="007729C6" w:rsidRDefault="00314217" w:rsidP="00314217">
            <w:pPr>
              <w:spacing w:after="0" w:line="240" w:lineRule="auto"/>
              <w:jc w:val="center"/>
              <w:rPr>
                <w:rFonts w:asciiTheme="majorHAnsi" w:hAnsiTheme="majorHAnsi" w:cstheme="majorHAnsi"/>
                <w:color w:val="000000"/>
              </w:rPr>
            </w:pPr>
            <w:r>
              <w:rPr>
                <w:color w:val="000000"/>
              </w:rPr>
              <w:t>1.400</w:t>
            </w:r>
          </w:p>
        </w:tc>
        <w:tc>
          <w:tcPr>
            <w:tcW w:w="867" w:type="dxa"/>
            <w:vAlign w:val="center"/>
          </w:tcPr>
          <w:p w14:paraId="3FA9854A" w14:textId="76FB090E" w:rsidR="00314217" w:rsidRPr="007729C6" w:rsidRDefault="00314217" w:rsidP="00314217">
            <w:pPr>
              <w:spacing w:after="0" w:line="240" w:lineRule="auto"/>
              <w:jc w:val="center"/>
              <w:rPr>
                <w:rFonts w:asciiTheme="majorHAnsi" w:hAnsiTheme="majorHAnsi" w:cstheme="majorHAnsi"/>
                <w:color w:val="000000"/>
              </w:rPr>
            </w:pPr>
            <w:r>
              <w:rPr>
                <w:color w:val="000000"/>
              </w:rPr>
              <w:t>700</w:t>
            </w:r>
          </w:p>
        </w:tc>
        <w:tc>
          <w:tcPr>
            <w:tcW w:w="989" w:type="dxa"/>
            <w:vAlign w:val="center"/>
          </w:tcPr>
          <w:p w14:paraId="656B4A56" w14:textId="2359E208" w:rsidR="00314217" w:rsidRPr="007729C6" w:rsidRDefault="00314217" w:rsidP="00314217">
            <w:pPr>
              <w:spacing w:after="0" w:line="240" w:lineRule="auto"/>
              <w:jc w:val="center"/>
              <w:rPr>
                <w:rFonts w:asciiTheme="majorHAnsi" w:hAnsiTheme="majorHAnsi" w:cstheme="majorHAnsi"/>
                <w:color w:val="000000"/>
              </w:rPr>
            </w:pPr>
            <w:r>
              <w:rPr>
                <w:color w:val="000000"/>
              </w:rPr>
              <w:t>350</w:t>
            </w:r>
          </w:p>
        </w:tc>
        <w:tc>
          <w:tcPr>
            <w:tcW w:w="867" w:type="dxa"/>
            <w:vAlign w:val="center"/>
          </w:tcPr>
          <w:p w14:paraId="600FB901" w14:textId="3C594E86" w:rsidR="00314217" w:rsidRPr="007729C6" w:rsidRDefault="00314217" w:rsidP="00314217">
            <w:pPr>
              <w:spacing w:after="0" w:line="240" w:lineRule="auto"/>
              <w:jc w:val="center"/>
              <w:rPr>
                <w:rFonts w:asciiTheme="majorHAnsi" w:hAnsiTheme="majorHAnsi" w:cstheme="majorHAnsi"/>
                <w:color w:val="000000"/>
              </w:rPr>
            </w:pPr>
            <w:r>
              <w:rPr>
                <w:color w:val="000000"/>
              </w:rPr>
              <w:t>1.650</w:t>
            </w:r>
          </w:p>
        </w:tc>
        <w:tc>
          <w:tcPr>
            <w:tcW w:w="867" w:type="dxa"/>
            <w:vAlign w:val="center"/>
          </w:tcPr>
          <w:p w14:paraId="56394D8E" w14:textId="58BE3AEA" w:rsidR="00314217" w:rsidRPr="007729C6" w:rsidRDefault="00314217" w:rsidP="00314217">
            <w:pPr>
              <w:spacing w:after="0" w:line="240" w:lineRule="auto"/>
              <w:jc w:val="center"/>
              <w:rPr>
                <w:rFonts w:asciiTheme="majorHAnsi" w:hAnsiTheme="majorHAnsi" w:cstheme="majorHAnsi"/>
                <w:color w:val="000000"/>
              </w:rPr>
            </w:pPr>
            <w:r>
              <w:rPr>
                <w:color w:val="000000"/>
              </w:rPr>
              <w:t>850</w:t>
            </w:r>
          </w:p>
        </w:tc>
        <w:tc>
          <w:tcPr>
            <w:tcW w:w="867" w:type="dxa"/>
            <w:vAlign w:val="center"/>
          </w:tcPr>
          <w:p w14:paraId="6F611387" w14:textId="7E592D29" w:rsidR="00314217" w:rsidRPr="007729C6" w:rsidRDefault="00314217" w:rsidP="00314217">
            <w:pPr>
              <w:spacing w:after="0" w:line="240" w:lineRule="auto"/>
              <w:jc w:val="center"/>
              <w:rPr>
                <w:rFonts w:asciiTheme="majorHAnsi" w:hAnsiTheme="majorHAnsi" w:cstheme="majorHAnsi"/>
                <w:color w:val="000000"/>
              </w:rPr>
            </w:pPr>
            <w:r>
              <w:rPr>
                <w:color w:val="000000"/>
              </w:rPr>
              <w:t>450</w:t>
            </w:r>
          </w:p>
        </w:tc>
      </w:tr>
    </w:tbl>
    <w:p w14:paraId="243EB3B3" w14:textId="09A51495" w:rsidR="001C5A10" w:rsidRDefault="001C5A10" w:rsidP="00E62829">
      <w:pPr>
        <w:spacing w:before="40" w:after="40" w:line="288" w:lineRule="auto"/>
        <w:jc w:val="both"/>
        <w:rPr>
          <w:rFonts w:asciiTheme="majorHAnsi" w:hAnsiTheme="majorHAnsi" w:cstheme="majorHAnsi"/>
          <w:sz w:val="28"/>
          <w:szCs w:val="28"/>
          <w:lang w:val="en-US"/>
        </w:rPr>
      </w:pPr>
    </w:p>
    <w:p w14:paraId="6B7D5CFB" w14:textId="2A55A3F1" w:rsidR="00297C6F" w:rsidRDefault="00297C6F" w:rsidP="00297C6F">
      <w:pPr>
        <w:spacing w:before="40" w:after="40" w:line="288" w:lineRule="auto"/>
        <w:jc w:val="both"/>
        <w:rPr>
          <w:rFonts w:asciiTheme="majorHAnsi" w:hAnsiTheme="majorHAnsi" w:cstheme="majorHAnsi"/>
          <w:b/>
          <w:bCs/>
          <w:sz w:val="28"/>
          <w:szCs w:val="28"/>
        </w:rPr>
      </w:pPr>
      <w:r>
        <w:rPr>
          <w:rFonts w:asciiTheme="majorHAnsi" w:hAnsiTheme="majorHAnsi" w:cstheme="majorHAnsi"/>
          <w:b/>
          <w:bCs/>
          <w:sz w:val="28"/>
          <w:szCs w:val="28"/>
          <w:lang w:val="en-US"/>
        </w:rPr>
        <w:lastRenderedPageBreak/>
        <w:t>39</w:t>
      </w:r>
      <w:r w:rsidRPr="00F21206">
        <w:rPr>
          <w:rFonts w:asciiTheme="majorHAnsi" w:hAnsiTheme="majorHAnsi" w:cstheme="majorHAnsi"/>
          <w:b/>
          <w:bCs/>
          <w:sz w:val="28"/>
          <w:szCs w:val="28"/>
        </w:rPr>
        <w:t xml:space="preserve">. </w:t>
      </w:r>
      <w:r w:rsidRPr="00297C6F">
        <w:rPr>
          <w:rFonts w:asciiTheme="majorHAnsi" w:hAnsiTheme="majorHAnsi" w:cstheme="majorHAnsi"/>
          <w:b/>
          <w:bCs/>
          <w:sz w:val="28"/>
          <w:szCs w:val="28"/>
        </w:rPr>
        <w:t>Tại STT 86. Xã Yên Mô</w:t>
      </w:r>
    </w:p>
    <w:p w14:paraId="43650903" w14:textId="1A5351D3" w:rsidR="00297C6F" w:rsidRDefault="004D36CD" w:rsidP="00297C6F">
      <w:pPr>
        <w:rPr>
          <w:rFonts w:asciiTheme="majorHAnsi" w:hAnsiTheme="majorHAnsi" w:cstheme="majorHAnsi"/>
          <w:sz w:val="28"/>
          <w:szCs w:val="28"/>
        </w:rPr>
      </w:pPr>
      <w:r w:rsidRPr="004D36CD">
        <w:rPr>
          <w:rFonts w:asciiTheme="majorHAnsi" w:hAnsiTheme="majorHAnsi" w:cstheme="majorHAnsi"/>
          <w:sz w:val="28"/>
          <w:szCs w:val="28"/>
        </w:rPr>
        <w:t>Bổ sung tên và giá đất DH 74 Liên Trì tại STT 64 như sau</w:t>
      </w:r>
      <w:r w:rsidR="00297C6F" w:rsidRPr="002E4DAA">
        <w:rPr>
          <w:rFonts w:asciiTheme="majorHAnsi" w:hAnsiTheme="majorHAnsi" w:cstheme="majorHAnsi"/>
          <w:sz w:val="28"/>
          <w:szCs w:val="28"/>
        </w:rPr>
        <w:t>:</w:t>
      </w:r>
    </w:p>
    <w:p w14:paraId="16178D70" w14:textId="77777777" w:rsidR="00297C6F" w:rsidRDefault="00297C6F" w:rsidP="00297C6F">
      <w:pPr>
        <w:ind w:left="12240" w:firstLine="720"/>
        <w:rPr>
          <w:rFonts w:asciiTheme="majorHAnsi" w:hAnsiTheme="majorHAnsi" w:cstheme="majorHAnsi"/>
          <w:sz w:val="28"/>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9166"/>
        <w:gridCol w:w="867"/>
        <w:gridCol w:w="867"/>
        <w:gridCol w:w="989"/>
        <w:gridCol w:w="867"/>
        <w:gridCol w:w="867"/>
        <w:gridCol w:w="867"/>
      </w:tblGrid>
      <w:tr w:rsidR="00297C6F" w:rsidRPr="007729C6" w14:paraId="462527F4" w14:textId="77777777" w:rsidTr="005B00DA">
        <w:trPr>
          <w:trHeight w:val="510"/>
          <w:tblHeader/>
        </w:trPr>
        <w:tc>
          <w:tcPr>
            <w:tcW w:w="0" w:type="auto"/>
            <w:vMerge w:val="restart"/>
            <w:vAlign w:val="center"/>
            <w:hideMark/>
          </w:tcPr>
          <w:p w14:paraId="2099B0E5" w14:textId="77777777" w:rsidR="00297C6F" w:rsidRPr="007729C6" w:rsidRDefault="00297C6F" w:rsidP="005B00DA">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STT</w:t>
            </w:r>
          </w:p>
        </w:tc>
        <w:tc>
          <w:tcPr>
            <w:tcW w:w="9166" w:type="dxa"/>
            <w:vMerge w:val="restart"/>
            <w:vAlign w:val="center"/>
            <w:hideMark/>
          </w:tcPr>
          <w:p w14:paraId="4324054D" w14:textId="77777777" w:rsidR="00297C6F" w:rsidRPr="007729C6" w:rsidRDefault="00297C6F" w:rsidP="005B00DA">
            <w:pPr>
              <w:spacing w:after="0" w:line="240" w:lineRule="auto"/>
              <w:jc w:val="center"/>
              <w:rPr>
                <w:rFonts w:asciiTheme="majorHAnsi" w:eastAsia="Times New Roman" w:hAnsiTheme="majorHAnsi" w:cstheme="majorHAnsi"/>
                <w:b/>
                <w:bCs/>
                <w:lang w:eastAsia="vi-VN"/>
              </w:rPr>
            </w:pPr>
            <w:r w:rsidRPr="004D54B6">
              <w:rPr>
                <w:rFonts w:asciiTheme="majorHAnsi" w:eastAsia="Times New Roman" w:hAnsiTheme="majorHAnsi" w:cstheme="majorHAnsi"/>
                <w:b/>
                <w:bCs/>
                <w:sz w:val="24"/>
                <w:szCs w:val="24"/>
                <w:lang w:eastAsia="vi-VN"/>
              </w:rPr>
              <w:t>Tên đường, đoạn đường, khu vực bổ sung</w:t>
            </w:r>
          </w:p>
        </w:tc>
        <w:tc>
          <w:tcPr>
            <w:tcW w:w="2723" w:type="dxa"/>
            <w:gridSpan w:val="3"/>
            <w:vMerge w:val="restart"/>
            <w:vAlign w:val="center"/>
            <w:hideMark/>
          </w:tcPr>
          <w:p w14:paraId="57EC3915" w14:textId="77777777" w:rsidR="00297C6F" w:rsidRPr="007729C6" w:rsidRDefault="00297C6F" w:rsidP="005B00DA">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Giá đất cơ sở sản xuất phi nông nghiệp</w:t>
            </w:r>
          </w:p>
        </w:tc>
        <w:tc>
          <w:tcPr>
            <w:tcW w:w="2601" w:type="dxa"/>
            <w:gridSpan w:val="3"/>
            <w:vMerge w:val="restart"/>
            <w:vAlign w:val="center"/>
            <w:hideMark/>
          </w:tcPr>
          <w:p w14:paraId="1C56B9DE" w14:textId="77777777" w:rsidR="00297C6F" w:rsidRPr="007729C6" w:rsidRDefault="00297C6F" w:rsidP="005B00DA">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Giá đất thương mại, dịch vụ</w:t>
            </w:r>
          </w:p>
        </w:tc>
      </w:tr>
      <w:tr w:rsidR="00297C6F" w:rsidRPr="007729C6" w14:paraId="631D12F4" w14:textId="77777777" w:rsidTr="005B00DA">
        <w:trPr>
          <w:trHeight w:val="433"/>
          <w:tblHeader/>
        </w:trPr>
        <w:tc>
          <w:tcPr>
            <w:tcW w:w="0" w:type="auto"/>
            <w:vMerge/>
            <w:vAlign w:val="center"/>
            <w:hideMark/>
          </w:tcPr>
          <w:p w14:paraId="1A7A9F39" w14:textId="77777777" w:rsidR="00297C6F" w:rsidRPr="007729C6" w:rsidRDefault="00297C6F" w:rsidP="005B00DA">
            <w:pPr>
              <w:spacing w:after="0" w:line="240" w:lineRule="auto"/>
              <w:rPr>
                <w:rFonts w:asciiTheme="majorHAnsi" w:eastAsia="Times New Roman" w:hAnsiTheme="majorHAnsi" w:cstheme="majorHAnsi"/>
                <w:b/>
                <w:bCs/>
                <w:lang w:eastAsia="vi-VN"/>
              </w:rPr>
            </w:pPr>
          </w:p>
        </w:tc>
        <w:tc>
          <w:tcPr>
            <w:tcW w:w="9166" w:type="dxa"/>
            <w:vMerge/>
            <w:vAlign w:val="center"/>
            <w:hideMark/>
          </w:tcPr>
          <w:p w14:paraId="6D3B108A" w14:textId="77777777" w:rsidR="00297C6F" w:rsidRPr="007729C6" w:rsidRDefault="00297C6F" w:rsidP="005B00DA">
            <w:pPr>
              <w:spacing w:after="0" w:line="240" w:lineRule="auto"/>
              <w:rPr>
                <w:rFonts w:asciiTheme="majorHAnsi" w:eastAsia="Times New Roman" w:hAnsiTheme="majorHAnsi" w:cstheme="majorHAnsi"/>
                <w:b/>
                <w:bCs/>
                <w:lang w:eastAsia="vi-VN"/>
              </w:rPr>
            </w:pPr>
          </w:p>
        </w:tc>
        <w:tc>
          <w:tcPr>
            <w:tcW w:w="2723" w:type="dxa"/>
            <w:gridSpan w:val="3"/>
            <w:vMerge/>
            <w:vAlign w:val="center"/>
            <w:hideMark/>
          </w:tcPr>
          <w:p w14:paraId="0DF67F3D" w14:textId="77777777" w:rsidR="00297C6F" w:rsidRPr="007729C6" w:rsidRDefault="00297C6F" w:rsidP="005B00DA">
            <w:pPr>
              <w:spacing w:after="0" w:line="240" w:lineRule="auto"/>
              <w:jc w:val="center"/>
              <w:rPr>
                <w:rFonts w:asciiTheme="majorHAnsi" w:eastAsia="Times New Roman" w:hAnsiTheme="majorHAnsi" w:cstheme="majorHAnsi"/>
                <w:b/>
                <w:bCs/>
                <w:lang w:eastAsia="vi-VN"/>
              </w:rPr>
            </w:pPr>
          </w:p>
        </w:tc>
        <w:tc>
          <w:tcPr>
            <w:tcW w:w="2601" w:type="dxa"/>
            <w:gridSpan w:val="3"/>
            <w:vMerge/>
            <w:vAlign w:val="center"/>
            <w:hideMark/>
          </w:tcPr>
          <w:p w14:paraId="447BF970" w14:textId="77777777" w:rsidR="00297C6F" w:rsidRPr="007729C6" w:rsidRDefault="00297C6F" w:rsidP="005B00DA">
            <w:pPr>
              <w:spacing w:after="0" w:line="240" w:lineRule="auto"/>
              <w:jc w:val="center"/>
              <w:rPr>
                <w:rFonts w:asciiTheme="majorHAnsi" w:eastAsia="Times New Roman" w:hAnsiTheme="majorHAnsi" w:cstheme="majorHAnsi"/>
                <w:b/>
                <w:bCs/>
                <w:lang w:eastAsia="vi-VN"/>
              </w:rPr>
            </w:pPr>
          </w:p>
        </w:tc>
      </w:tr>
      <w:tr w:rsidR="00297C6F" w:rsidRPr="007729C6" w14:paraId="13F77B4A" w14:textId="77777777" w:rsidTr="005B00DA">
        <w:trPr>
          <w:trHeight w:val="510"/>
          <w:tblHeader/>
        </w:trPr>
        <w:tc>
          <w:tcPr>
            <w:tcW w:w="0" w:type="auto"/>
            <w:vMerge/>
            <w:vAlign w:val="center"/>
            <w:hideMark/>
          </w:tcPr>
          <w:p w14:paraId="6D6D0F9A" w14:textId="77777777" w:rsidR="00297C6F" w:rsidRPr="007729C6" w:rsidRDefault="00297C6F" w:rsidP="005B00DA">
            <w:pPr>
              <w:spacing w:after="0" w:line="240" w:lineRule="auto"/>
              <w:rPr>
                <w:rFonts w:asciiTheme="majorHAnsi" w:eastAsia="Times New Roman" w:hAnsiTheme="majorHAnsi" w:cstheme="majorHAnsi"/>
                <w:b/>
                <w:bCs/>
                <w:lang w:eastAsia="vi-VN"/>
              </w:rPr>
            </w:pPr>
          </w:p>
        </w:tc>
        <w:tc>
          <w:tcPr>
            <w:tcW w:w="9166" w:type="dxa"/>
            <w:vMerge/>
            <w:vAlign w:val="center"/>
            <w:hideMark/>
          </w:tcPr>
          <w:p w14:paraId="0BFC758B" w14:textId="77777777" w:rsidR="00297C6F" w:rsidRPr="007729C6" w:rsidRDefault="00297C6F" w:rsidP="005B00DA">
            <w:pPr>
              <w:spacing w:after="0" w:line="240" w:lineRule="auto"/>
              <w:rPr>
                <w:rFonts w:asciiTheme="majorHAnsi" w:eastAsia="Times New Roman" w:hAnsiTheme="majorHAnsi" w:cstheme="majorHAnsi"/>
                <w:b/>
                <w:bCs/>
                <w:lang w:eastAsia="vi-VN"/>
              </w:rPr>
            </w:pPr>
          </w:p>
        </w:tc>
        <w:tc>
          <w:tcPr>
            <w:tcW w:w="867" w:type="dxa"/>
            <w:vAlign w:val="center"/>
            <w:hideMark/>
          </w:tcPr>
          <w:p w14:paraId="6F360CDE" w14:textId="77777777" w:rsidR="00297C6F" w:rsidRPr="007729C6" w:rsidRDefault="00297C6F" w:rsidP="005B00DA">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VT1</w:t>
            </w:r>
          </w:p>
        </w:tc>
        <w:tc>
          <w:tcPr>
            <w:tcW w:w="867" w:type="dxa"/>
            <w:vAlign w:val="center"/>
            <w:hideMark/>
          </w:tcPr>
          <w:p w14:paraId="07988368" w14:textId="77777777" w:rsidR="00297C6F" w:rsidRPr="007729C6" w:rsidRDefault="00297C6F" w:rsidP="005B00DA">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VT2</w:t>
            </w:r>
          </w:p>
        </w:tc>
        <w:tc>
          <w:tcPr>
            <w:tcW w:w="989" w:type="dxa"/>
            <w:vAlign w:val="center"/>
            <w:hideMark/>
          </w:tcPr>
          <w:p w14:paraId="00F5EFD9" w14:textId="77777777" w:rsidR="00297C6F" w:rsidRPr="007729C6" w:rsidRDefault="00297C6F" w:rsidP="005B00DA">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VT3</w:t>
            </w:r>
          </w:p>
        </w:tc>
        <w:tc>
          <w:tcPr>
            <w:tcW w:w="867" w:type="dxa"/>
            <w:vAlign w:val="center"/>
            <w:hideMark/>
          </w:tcPr>
          <w:p w14:paraId="75FEFABF" w14:textId="77777777" w:rsidR="00297C6F" w:rsidRPr="007729C6" w:rsidRDefault="00297C6F" w:rsidP="005B00DA">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VT1</w:t>
            </w:r>
          </w:p>
        </w:tc>
        <w:tc>
          <w:tcPr>
            <w:tcW w:w="867" w:type="dxa"/>
            <w:vAlign w:val="center"/>
            <w:hideMark/>
          </w:tcPr>
          <w:p w14:paraId="51E663F4" w14:textId="77777777" w:rsidR="00297C6F" w:rsidRPr="007729C6" w:rsidRDefault="00297C6F" w:rsidP="005B00DA">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VT2</w:t>
            </w:r>
          </w:p>
        </w:tc>
        <w:tc>
          <w:tcPr>
            <w:tcW w:w="867" w:type="dxa"/>
            <w:vAlign w:val="center"/>
            <w:hideMark/>
          </w:tcPr>
          <w:p w14:paraId="0E9562AF" w14:textId="77777777" w:rsidR="00297C6F" w:rsidRPr="007729C6" w:rsidRDefault="00297C6F" w:rsidP="005B00DA">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VT3</w:t>
            </w:r>
          </w:p>
        </w:tc>
      </w:tr>
      <w:tr w:rsidR="004D36CD" w:rsidRPr="007729C6" w14:paraId="67CC79A3" w14:textId="77777777" w:rsidTr="005B00DA">
        <w:trPr>
          <w:trHeight w:val="510"/>
        </w:trPr>
        <w:tc>
          <w:tcPr>
            <w:tcW w:w="0" w:type="auto"/>
            <w:vAlign w:val="center"/>
          </w:tcPr>
          <w:p w14:paraId="184183B4" w14:textId="5B150255" w:rsidR="004D36CD" w:rsidRPr="007729C6" w:rsidRDefault="004D36CD" w:rsidP="004D36CD">
            <w:pPr>
              <w:spacing w:after="0" w:line="240" w:lineRule="auto"/>
              <w:jc w:val="center"/>
              <w:rPr>
                <w:rFonts w:asciiTheme="majorHAnsi" w:eastAsia="Times New Roman" w:hAnsiTheme="majorHAnsi" w:cstheme="majorHAnsi"/>
                <w:b/>
                <w:bCs/>
                <w:lang w:eastAsia="vi-VN"/>
              </w:rPr>
            </w:pPr>
            <w:r>
              <w:rPr>
                <w:rFonts w:asciiTheme="majorHAnsi" w:hAnsiTheme="majorHAnsi" w:cstheme="majorHAnsi"/>
                <w:b/>
                <w:bCs/>
                <w:sz w:val="24"/>
                <w:szCs w:val="24"/>
                <w:lang w:val="en-US"/>
              </w:rPr>
              <w:t>64</w:t>
            </w:r>
          </w:p>
        </w:tc>
        <w:tc>
          <w:tcPr>
            <w:tcW w:w="9166" w:type="dxa"/>
            <w:vAlign w:val="center"/>
          </w:tcPr>
          <w:p w14:paraId="24663E40" w14:textId="5BBAEC30" w:rsidR="004D36CD" w:rsidRPr="007729C6" w:rsidRDefault="004D36CD" w:rsidP="004D36CD">
            <w:pPr>
              <w:spacing w:after="0" w:line="240" w:lineRule="auto"/>
              <w:rPr>
                <w:rFonts w:asciiTheme="majorHAnsi" w:eastAsia="Times New Roman" w:hAnsiTheme="majorHAnsi" w:cstheme="majorHAnsi"/>
                <w:b/>
                <w:bCs/>
                <w:lang w:eastAsia="vi-VN"/>
              </w:rPr>
            </w:pPr>
            <w:r w:rsidRPr="004D36CD">
              <w:rPr>
                <w:rFonts w:asciiTheme="majorHAnsi" w:hAnsiTheme="majorHAnsi" w:cstheme="majorHAnsi"/>
                <w:b/>
                <w:sz w:val="24"/>
                <w:szCs w:val="24"/>
              </w:rPr>
              <w:t>DH 74 Liên Trì</w:t>
            </w:r>
          </w:p>
        </w:tc>
        <w:tc>
          <w:tcPr>
            <w:tcW w:w="867" w:type="dxa"/>
            <w:vAlign w:val="center"/>
          </w:tcPr>
          <w:p w14:paraId="016ED706" w14:textId="68A5F96C" w:rsidR="004D36CD" w:rsidRPr="007729C6" w:rsidRDefault="004D36CD" w:rsidP="004D36CD">
            <w:pPr>
              <w:spacing w:after="0" w:line="240" w:lineRule="auto"/>
              <w:jc w:val="center"/>
              <w:rPr>
                <w:rFonts w:asciiTheme="majorHAnsi" w:eastAsia="Times New Roman" w:hAnsiTheme="majorHAnsi" w:cstheme="majorHAnsi"/>
                <w:lang w:eastAsia="vi-VN"/>
              </w:rPr>
            </w:pPr>
            <w:r>
              <w:rPr>
                <w:color w:val="000000"/>
              </w:rPr>
              <w:t>1.350</w:t>
            </w:r>
          </w:p>
        </w:tc>
        <w:tc>
          <w:tcPr>
            <w:tcW w:w="867" w:type="dxa"/>
            <w:vAlign w:val="center"/>
          </w:tcPr>
          <w:p w14:paraId="143BB662" w14:textId="425E905B" w:rsidR="004D36CD" w:rsidRPr="007729C6" w:rsidRDefault="004D36CD" w:rsidP="004D36CD">
            <w:pPr>
              <w:spacing w:after="0" w:line="240" w:lineRule="auto"/>
              <w:jc w:val="center"/>
              <w:rPr>
                <w:rFonts w:asciiTheme="majorHAnsi" w:eastAsia="Times New Roman" w:hAnsiTheme="majorHAnsi" w:cstheme="majorHAnsi"/>
                <w:lang w:eastAsia="vi-VN"/>
              </w:rPr>
            </w:pPr>
            <w:r>
              <w:rPr>
                <w:color w:val="000000"/>
              </w:rPr>
              <w:t>700</w:t>
            </w:r>
          </w:p>
        </w:tc>
        <w:tc>
          <w:tcPr>
            <w:tcW w:w="989" w:type="dxa"/>
            <w:vAlign w:val="center"/>
          </w:tcPr>
          <w:p w14:paraId="51D07FBB" w14:textId="40D4DC7C" w:rsidR="004D36CD" w:rsidRPr="007729C6" w:rsidRDefault="004D36CD" w:rsidP="004D36CD">
            <w:pPr>
              <w:spacing w:after="0" w:line="240" w:lineRule="auto"/>
              <w:jc w:val="center"/>
              <w:rPr>
                <w:rFonts w:asciiTheme="majorHAnsi" w:eastAsia="Times New Roman" w:hAnsiTheme="majorHAnsi" w:cstheme="majorHAnsi"/>
                <w:lang w:eastAsia="vi-VN"/>
              </w:rPr>
            </w:pPr>
            <w:r>
              <w:rPr>
                <w:color w:val="000000"/>
              </w:rPr>
              <w:t>350</w:t>
            </w:r>
          </w:p>
        </w:tc>
        <w:tc>
          <w:tcPr>
            <w:tcW w:w="867" w:type="dxa"/>
            <w:vAlign w:val="center"/>
          </w:tcPr>
          <w:p w14:paraId="46C0FBC4" w14:textId="411B4A54" w:rsidR="004D36CD" w:rsidRPr="007729C6" w:rsidRDefault="004D36CD" w:rsidP="004D36CD">
            <w:pPr>
              <w:spacing w:after="0" w:line="240" w:lineRule="auto"/>
              <w:jc w:val="center"/>
              <w:rPr>
                <w:rFonts w:asciiTheme="majorHAnsi" w:eastAsia="Times New Roman" w:hAnsiTheme="majorHAnsi" w:cstheme="majorHAnsi"/>
                <w:lang w:eastAsia="vi-VN"/>
              </w:rPr>
            </w:pPr>
            <w:r>
              <w:rPr>
                <w:color w:val="000000"/>
              </w:rPr>
              <w:t>1.600</w:t>
            </w:r>
          </w:p>
        </w:tc>
        <w:tc>
          <w:tcPr>
            <w:tcW w:w="867" w:type="dxa"/>
            <w:vAlign w:val="center"/>
          </w:tcPr>
          <w:p w14:paraId="748773A7" w14:textId="4EFF44B8" w:rsidR="004D36CD" w:rsidRPr="007729C6" w:rsidRDefault="004D36CD" w:rsidP="004D36CD">
            <w:pPr>
              <w:spacing w:after="0" w:line="240" w:lineRule="auto"/>
              <w:jc w:val="center"/>
              <w:rPr>
                <w:rFonts w:asciiTheme="majorHAnsi" w:eastAsia="Times New Roman" w:hAnsiTheme="majorHAnsi" w:cstheme="majorHAnsi"/>
                <w:lang w:eastAsia="vi-VN"/>
              </w:rPr>
            </w:pPr>
            <w:r>
              <w:rPr>
                <w:color w:val="000000"/>
              </w:rPr>
              <w:t>800</w:t>
            </w:r>
          </w:p>
        </w:tc>
        <w:tc>
          <w:tcPr>
            <w:tcW w:w="867" w:type="dxa"/>
            <w:vAlign w:val="center"/>
          </w:tcPr>
          <w:p w14:paraId="0B6CCBA0" w14:textId="31FC1645" w:rsidR="004D36CD" w:rsidRPr="007729C6" w:rsidRDefault="004D36CD" w:rsidP="004D36CD">
            <w:pPr>
              <w:spacing w:after="0" w:line="240" w:lineRule="auto"/>
              <w:jc w:val="center"/>
              <w:rPr>
                <w:rFonts w:asciiTheme="majorHAnsi" w:eastAsia="Times New Roman" w:hAnsiTheme="majorHAnsi" w:cstheme="majorHAnsi"/>
                <w:lang w:eastAsia="vi-VN"/>
              </w:rPr>
            </w:pPr>
            <w:r>
              <w:rPr>
                <w:color w:val="000000"/>
              </w:rPr>
              <w:t>400</w:t>
            </w:r>
          </w:p>
        </w:tc>
      </w:tr>
    </w:tbl>
    <w:p w14:paraId="1D134C22" w14:textId="085C6A14" w:rsidR="00977C59" w:rsidRDefault="00977C59" w:rsidP="00E62829">
      <w:pPr>
        <w:spacing w:before="40" w:after="40" w:line="288" w:lineRule="auto"/>
        <w:jc w:val="both"/>
        <w:rPr>
          <w:rFonts w:asciiTheme="majorHAnsi" w:hAnsiTheme="majorHAnsi" w:cstheme="majorHAnsi"/>
          <w:sz w:val="28"/>
          <w:szCs w:val="28"/>
          <w:lang w:val="en-US"/>
        </w:rPr>
      </w:pPr>
    </w:p>
    <w:p w14:paraId="5C5E3DCE" w14:textId="77777777" w:rsidR="00977C59" w:rsidRDefault="00977C59" w:rsidP="00E62829">
      <w:pPr>
        <w:spacing w:before="40" w:after="40" w:line="288" w:lineRule="auto"/>
        <w:jc w:val="both"/>
        <w:rPr>
          <w:rFonts w:asciiTheme="majorHAnsi" w:hAnsiTheme="majorHAnsi" w:cstheme="majorHAnsi"/>
          <w:sz w:val="28"/>
          <w:szCs w:val="28"/>
          <w:lang w:val="en-US"/>
        </w:rPr>
      </w:pPr>
    </w:p>
    <w:p w14:paraId="6D5ADA1C" w14:textId="1C5C7648" w:rsidR="002E4DAA" w:rsidRDefault="004D36CD" w:rsidP="002E4DAA">
      <w:pPr>
        <w:spacing w:before="40" w:after="40" w:line="288" w:lineRule="auto"/>
        <w:jc w:val="both"/>
        <w:rPr>
          <w:rFonts w:asciiTheme="majorHAnsi" w:hAnsiTheme="majorHAnsi" w:cstheme="majorHAnsi"/>
          <w:b/>
          <w:bCs/>
          <w:sz w:val="28"/>
          <w:szCs w:val="28"/>
        </w:rPr>
      </w:pPr>
      <w:r>
        <w:rPr>
          <w:rFonts w:asciiTheme="majorHAnsi" w:hAnsiTheme="majorHAnsi" w:cstheme="majorHAnsi"/>
          <w:b/>
          <w:bCs/>
          <w:sz w:val="28"/>
          <w:szCs w:val="28"/>
          <w:lang w:val="en-US"/>
        </w:rPr>
        <w:t>40</w:t>
      </w:r>
      <w:r w:rsidR="002E4DAA" w:rsidRPr="00F21206">
        <w:rPr>
          <w:rFonts w:asciiTheme="majorHAnsi" w:hAnsiTheme="majorHAnsi" w:cstheme="majorHAnsi"/>
          <w:b/>
          <w:bCs/>
          <w:sz w:val="28"/>
          <w:szCs w:val="28"/>
        </w:rPr>
        <w:t xml:space="preserve">. </w:t>
      </w:r>
      <w:r w:rsidR="002E4DAA" w:rsidRPr="002E4DAA">
        <w:rPr>
          <w:rFonts w:asciiTheme="majorHAnsi" w:hAnsiTheme="majorHAnsi" w:cstheme="majorHAnsi"/>
          <w:b/>
          <w:bCs/>
          <w:sz w:val="28"/>
          <w:szCs w:val="28"/>
        </w:rPr>
        <w:t xml:space="preserve">Tại STT 87. Xã Yên Từ </w:t>
      </w:r>
    </w:p>
    <w:p w14:paraId="584DE0C7" w14:textId="77777777" w:rsidR="002E4DAA" w:rsidRDefault="002E4DAA" w:rsidP="002E4DAA">
      <w:pPr>
        <w:rPr>
          <w:rFonts w:asciiTheme="majorHAnsi" w:hAnsiTheme="majorHAnsi" w:cstheme="majorHAnsi"/>
          <w:sz w:val="28"/>
          <w:szCs w:val="28"/>
        </w:rPr>
      </w:pPr>
      <w:r w:rsidRPr="002E4DAA">
        <w:rPr>
          <w:rFonts w:asciiTheme="majorHAnsi" w:hAnsiTheme="majorHAnsi" w:cstheme="majorHAnsi"/>
          <w:sz w:val="28"/>
          <w:szCs w:val="28"/>
        </w:rPr>
        <w:t>Bổ sung tthêm đoạn đường tại STT 36: Khu dân cư Đồng Nuốn (Đồng Trên + Đồng Nuốn); STT 43: Khu dân cư sau chợ xóm Trung Liên Phương; Bổ sung tên và giá đất tuyền đường tại STT 48 và STT49 như sau:</w:t>
      </w:r>
    </w:p>
    <w:p w14:paraId="102E317B" w14:textId="35E97583" w:rsidR="002E4DAA" w:rsidRDefault="002E4DAA" w:rsidP="002E4DAA">
      <w:pPr>
        <w:ind w:left="12240" w:firstLine="720"/>
        <w:rPr>
          <w:rFonts w:asciiTheme="majorHAnsi" w:hAnsiTheme="majorHAnsi" w:cstheme="majorHAnsi"/>
          <w:sz w:val="28"/>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9166"/>
        <w:gridCol w:w="867"/>
        <w:gridCol w:w="867"/>
        <w:gridCol w:w="989"/>
        <w:gridCol w:w="867"/>
        <w:gridCol w:w="867"/>
        <w:gridCol w:w="867"/>
      </w:tblGrid>
      <w:tr w:rsidR="002E4DAA" w:rsidRPr="007729C6" w14:paraId="563FB431" w14:textId="77777777" w:rsidTr="002E4DAA">
        <w:trPr>
          <w:trHeight w:val="510"/>
          <w:tblHeader/>
        </w:trPr>
        <w:tc>
          <w:tcPr>
            <w:tcW w:w="0" w:type="auto"/>
            <w:vMerge w:val="restart"/>
            <w:vAlign w:val="center"/>
            <w:hideMark/>
          </w:tcPr>
          <w:p w14:paraId="572CE3FE"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STT</w:t>
            </w:r>
          </w:p>
        </w:tc>
        <w:tc>
          <w:tcPr>
            <w:tcW w:w="9166" w:type="dxa"/>
            <w:vMerge w:val="restart"/>
            <w:vAlign w:val="center"/>
            <w:hideMark/>
          </w:tcPr>
          <w:p w14:paraId="70337CD5" w14:textId="0D405A29" w:rsidR="002E4DAA" w:rsidRPr="007729C6" w:rsidRDefault="000E0660" w:rsidP="00F31D03">
            <w:pPr>
              <w:spacing w:after="0" w:line="240" w:lineRule="auto"/>
              <w:jc w:val="center"/>
              <w:rPr>
                <w:rFonts w:asciiTheme="majorHAnsi" w:eastAsia="Times New Roman" w:hAnsiTheme="majorHAnsi" w:cstheme="majorHAnsi"/>
                <w:b/>
                <w:bCs/>
                <w:lang w:eastAsia="vi-VN"/>
              </w:rPr>
            </w:pPr>
            <w:r w:rsidRPr="004D54B6">
              <w:rPr>
                <w:rFonts w:asciiTheme="majorHAnsi" w:eastAsia="Times New Roman" w:hAnsiTheme="majorHAnsi" w:cstheme="majorHAnsi"/>
                <w:b/>
                <w:bCs/>
                <w:sz w:val="24"/>
                <w:szCs w:val="24"/>
                <w:lang w:eastAsia="vi-VN"/>
              </w:rPr>
              <w:t>Tên đường, đoạn đường, khu vực bổ sung</w:t>
            </w:r>
          </w:p>
        </w:tc>
        <w:tc>
          <w:tcPr>
            <w:tcW w:w="2723" w:type="dxa"/>
            <w:gridSpan w:val="3"/>
            <w:vMerge w:val="restart"/>
            <w:vAlign w:val="center"/>
            <w:hideMark/>
          </w:tcPr>
          <w:p w14:paraId="0248F75C"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Giá đất cơ sở sản xuất phi nông nghiệp</w:t>
            </w:r>
          </w:p>
        </w:tc>
        <w:tc>
          <w:tcPr>
            <w:tcW w:w="2601" w:type="dxa"/>
            <w:gridSpan w:val="3"/>
            <w:vMerge w:val="restart"/>
            <w:vAlign w:val="center"/>
            <w:hideMark/>
          </w:tcPr>
          <w:p w14:paraId="44464130"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Giá đất thương mại, dịch vụ</w:t>
            </w:r>
          </w:p>
        </w:tc>
      </w:tr>
      <w:tr w:rsidR="002E4DAA" w:rsidRPr="007729C6" w14:paraId="478C76E2" w14:textId="77777777" w:rsidTr="002E4DAA">
        <w:trPr>
          <w:trHeight w:val="433"/>
          <w:tblHeader/>
        </w:trPr>
        <w:tc>
          <w:tcPr>
            <w:tcW w:w="0" w:type="auto"/>
            <w:vMerge/>
            <w:vAlign w:val="center"/>
            <w:hideMark/>
          </w:tcPr>
          <w:p w14:paraId="64F09FE7" w14:textId="77777777" w:rsidR="002E4DAA" w:rsidRPr="007729C6" w:rsidRDefault="002E4DAA" w:rsidP="00F31D03">
            <w:pPr>
              <w:spacing w:after="0" w:line="240" w:lineRule="auto"/>
              <w:rPr>
                <w:rFonts w:asciiTheme="majorHAnsi" w:eastAsia="Times New Roman" w:hAnsiTheme="majorHAnsi" w:cstheme="majorHAnsi"/>
                <w:b/>
                <w:bCs/>
                <w:lang w:eastAsia="vi-VN"/>
              </w:rPr>
            </w:pPr>
          </w:p>
        </w:tc>
        <w:tc>
          <w:tcPr>
            <w:tcW w:w="9166" w:type="dxa"/>
            <w:vMerge/>
            <w:vAlign w:val="center"/>
            <w:hideMark/>
          </w:tcPr>
          <w:p w14:paraId="7E335487" w14:textId="77777777" w:rsidR="002E4DAA" w:rsidRPr="007729C6" w:rsidRDefault="002E4DAA" w:rsidP="00F31D03">
            <w:pPr>
              <w:spacing w:after="0" w:line="240" w:lineRule="auto"/>
              <w:rPr>
                <w:rFonts w:asciiTheme="majorHAnsi" w:eastAsia="Times New Roman" w:hAnsiTheme="majorHAnsi" w:cstheme="majorHAnsi"/>
                <w:b/>
                <w:bCs/>
                <w:lang w:eastAsia="vi-VN"/>
              </w:rPr>
            </w:pPr>
          </w:p>
        </w:tc>
        <w:tc>
          <w:tcPr>
            <w:tcW w:w="2723" w:type="dxa"/>
            <w:gridSpan w:val="3"/>
            <w:vMerge/>
            <w:vAlign w:val="center"/>
            <w:hideMark/>
          </w:tcPr>
          <w:p w14:paraId="123EC9AA"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p>
        </w:tc>
        <w:tc>
          <w:tcPr>
            <w:tcW w:w="2601" w:type="dxa"/>
            <w:gridSpan w:val="3"/>
            <w:vMerge/>
            <w:vAlign w:val="center"/>
            <w:hideMark/>
          </w:tcPr>
          <w:p w14:paraId="0DCB33BC"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p>
        </w:tc>
      </w:tr>
      <w:tr w:rsidR="002E4DAA" w:rsidRPr="007729C6" w14:paraId="2D4CCD92" w14:textId="77777777" w:rsidTr="002E4DAA">
        <w:trPr>
          <w:trHeight w:val="510"/>
          <w:tblHeader/>
        </w:trPr>
        <w:tc>
          <w:tcPr>
            <w:tcW w:w="0" w:type="auto"/>
            <w:vMerge/>
            <w:vAlign w:val="center"/>
            <w:hideMark/>
          </w:tcPr>
          <w:p w14:paraId="72B98FCB" w14:textId="77777777" w:rsidR="002E4DAA" w:rsidRPr="007729C6" w:rsidRDefault="002E4DAA" w:rsidP="00F31D03">
            <w:pPr>
              <w:spacing w:after="0" w:line="240" w:lineRule="auto"/>
              <w:rPr>
                <w:rFonts w:asciiTheme="majorHAnsi" w:eastAsia="Times New Roman" w:hAnsiTheme="majorHAnsi" w:cstheme="majorHAnsi"/>
                <w:b/>
                <w:bCs/>
                <w:lang w:eastAsia="vi-VN"/>
              </w:rPr>
            </w:pPr>
          </w:p>
        </w:tc>
        <w:tc>
          <w:tcPr>
            <w:tcW w:w="9166" w:type="dxa"/>
            <w:vMerge/>
            <w:vAlign w:val="center"/>
            <w:hideMark/>
          </w:tcPr>
          <w:p w14:paraId="53CE5AD4" w14:textId="77777777" w:rsidR="002E4DAA" w:rsidRPr="007729C6" w:rsidRDefault="002E4DAA" w:rsidP="00F31D03">
            <w:pPr>
              <w:spacing w:after="0" w:line="240" w:lineRule="auto"/>
              <w:rPr>
                <w:rFonts w:asciiTheme="majorHAnsi" w:eastAsia="Times New Roman" w:hAnsiTheme="majorHAnsi" w:cstheme="majorHAnsi"/>
                <w:b/>
                <w:bCs/>
                <w:lang w:eastAsia="vi-VN"/>
              </w:rPr>
            </w:pPr>
          </w:p>
        </w:tc>
        <w:tc>
          <w:tcPr>
            <w:tcW w:w="867" w:type="dxa"/>
            <w:vAlign w:val="center"/>
            <w:hideMark/>
          </w:tcPr>
          <w:p w14:paraId="2E7F4910"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VT1</w:t>
            </w:r>
          </w:p>
        </w:tc>
        <w:tc>
          <w:tcPr>
            <w:tcW w:w="867" w:type="dxa"/>
            <w:vAlign w:val="center"/>
            <w:hideMark/>
          </w:tcPr>
          <w:p w14:paraId="6422C0AE"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VT2</w:t>
            </w:r>
          </w:p>
        </w:tc>
        <w:tc>
          <w:tcPr>
            <w:tcW w:w="989" w:type="dxa"/>
            <w:vAlign w:val="center"/>
            <w:hideMark/>
          </w:tcPr>
          <w:p w14:paraId="2446B332"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VT3</w:t>
            </w:r>
          </w:p>
        </w:tc>
        <w:tc>
          <w:tcPr>
            <w:tcW w:w="867" w:type="dxa"/>
            <w:vAlign w:val="center"/>
            <w:hideMark/>
          </w:tcPr>
          <w:p w14:paraId="475552CA"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VT1</w:t>
            </w:r>
          </w:p>
        </w:tc>
        <w:tc>
          <w:tcPr>
            <w:tcW w:w="867" w:type="dxa"/>
            <w:vAlign w:val="center"/>
            <w:hideMark/>
          </w:tcPr>
          <w:p w14:paraId="2F55F01E"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VT2</w:t>
            </w:r>
          </w:p>
        </w:tc>
        <w:tc>
          <w:tcPr>
            <w:tcW w:w="867" w:type="dxa"/>
            <w:vAlign w:val="center"/>
            <w:hideMark/>
          </w:tcPr>
          <w:p w14:paraId="0EE9757C"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VT3</w:t>
            </w:r>
          </w:p>
        </w:tc>
      </w:tr>
      <w:tr w:rsidR="002E4DAA" w:rsidRPr="007729C6" w14:paraId="16447D23" w14:textId="77777777" w:rsidTr="002E4DAA">
        <w:trPr>
          <w:trHeight w:val="510"/>
        </w:trPr>
        <w:tc>
          <w:tcPr>
            <w:tcW w:w="0" w:type="auto"/>
            <w:vAlign w:val="center"/>
          </w:tcPr>
          <w:p w14:paraId="7677245D" w14:textId="2C17F73C" w:rsidR="002E4DAA" w:rsidRPr="007729C6" w:rsidRDefault="002E4DAA" w:rsidP="002E4DAA">
            <w:pPr>
              <w:spacing w:after="0" w:line="240" w:lineRule="auto"/>
              <w:jc w:val="center"/>
              <w:rPr>
                <w:rFonts w:asciiTheme="majorHAnsi" w:eastAsia="Times New Roman" w:hAnsiTheme="majorHAnsi" w:cstheme="majorHAnsi"/>
                <w:b/>
                <w:bCs/>
                <w:lang w:eastAsia="vi-VN"/>
              </w:rPr>
            </w:pPr>
            <w:r w:rsidRPr="00553B9A">
              <w:rPr>
                <w:rFonts w:asciiTheme="majorHAnsi" w:hAnsiTheme="majorHAnsi" w:cstheme="majorHAnsi"/>
                <w:b/>
                <w:bCs/>
                <w:sz w:val="24"/>
                <w:szCs w:val="24"/>
                <w:lang w:val="en-US"/>
              </w:rPr>
              <w:t>3</w:t>
            </w:r>
            <w:r w:rsidRPr="00553B9A">
              <w:rPr>
                <w:rFonts w:asciiTheme="majorHAnsi" w:hAnsiTheme="majorHAnsi" w:cstheme="majorHAnsi"/>
                <w:b/>
                <w:bCs/>
                <w:sz w:val="24"/>
                <w:szCs w:val="24"/>
              </w:rPr>
              <w:t>6</w:t>
            </w:r>
          </w:p>
        </w:tc>
        <w:tc>
          <w:tcPr>
            <w:tcW w:w="9166" w:type="dxa"/>
            <w:vAlign w:val="center"/>
          </w:tcPr>
          <w:p w14:paraId="53BB0B2E" w14:textId="2E7479E9" w:rsidR="002E4DAA" w:rsidRPr="007729C6" w:rsidRDefault="002E4DAA" w:rsidP="002E4DAA">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b/>
                <w:sz w:val="24"/>
                <w:szCs w:val="24"/>
              </w:rPr>
              <w:t>Khu dân cư Đồng Nuốn (Đồng Trên + Đồng Nuốn)</w:t>
            </w:r>
          </w:p>
        </w:tc>
        <w:tc>
          <w:tcPr>
            <w:tcW w:w="867" w:type="dxa"/>
            <w:vAlign w:val="center"/>
          </w:tcPr>
          <w:p w14:paraId="49A8C63E" w14:textId="05AB3799" w:rsidR="002E4DAA" w:rsidRPr="007729C6" w:rsidRDefault="002E4DAA" w:rsidP="002E4DAA">
            <w:pPr>
              <w:spacing w:after="0" w:line="240" w:lineRule="auto"/>
              <w:jc w:val="center"/>
              <w:rPr>
                <w:rFonts w:asciiTheme="majorHAnsi" w:eastAsia="Times New Roman" w:hAnsiTheme="majorHAnsi" w:cstheme="majorHAnsi"/>
                <w:lang w:eastAsia="vi-VN"/>
              </w:rPr>
            </w:pPr>
          </w:p>
        </w:tc>
        <w:tc>
          <w:tcPr>
            <w:tcW w:w="867" w:type="dxa"/>
            <w:vAlign w:val="center"/>
          </w:tcPr>
          <w:p w14:paraId="6ACA0CE4" w14:textId="0BA9A1A7" w:rsidR="002E4DAA" w:rsidRPr="007729C6" w:rsidRDefault="002E4DAA" w:rsidP="002E4DAA">
            <w:pPr>
              <w:spacing w:after="0" w:line="240" w:lineRule="auto"/>
              <w:jc w:val="center"/>
              <w:rPr>
                <w:rFonts w:asciiTheme="majorHAnsi" w:eastAsia="Times New Roman" w:hAnsiTheme="majorHAnsi" w:cstheme="majorHAnsi"/>
                <w:lang w:eastAsia="vi-VN"/>
              </w:rPr>
            </w:pPr>
          </w:p>
        </w:tc>
        <w:tc>
          <w:tcPr>
            <w:tcW w:w="989" w:type="dxa"/>
            <w:vAlign w:val="center"/>
          </w:tcPr>
          <w:p w14:paraId="645D74E5" w14:textId="244F2776" w:rsidR="002E4DAA" w:rsidRPr="007729C6" w:rsidRDefault="002E4DAA" w:rsidP="002E4DAA">
            <w:pPr>
              <w:spacing w:after="0" w:line="240" w:lineRule="auto"/>
              <w:jc w:val="center"/>
              <w:rPr>
                <w:rFonts w:asciiTheme="majorHAnsi" w:eastAsia="Times New Roman" w:hAnsiTheme="majorHAnsi" w:cstheme="majorHAnsi"/>
                <w:lang w:eastAsia="vi-VN"/>
              </w:rPr>
            </w:pPr>
          </w:p>
        </w:tc>
        <w:tc>
          <w:tcPr>
            <w:tcW w:w="867" w:type="dxa"/>
            <w:vAlign w:val="center"/>
          </w:tcPr>
          <w:p w14:paraId="705A6EF2" w14:textId="3D9550F2" w:rsidR="002E4DAA" w:rsidRPr="007729C6" w:rsidRDefault="002E4DAA" w:rsidP="002E4DAA">
            <w:pPr>
              <w:spacing w:after="0" w:line="240" w:lineRule="auto"/>
              <w:jc w:val="center"/>
              <w:rPr>
                <w:rFonts w:asciiTheme="majorHAnsi" w:eastAsia="Times New Roman" w:hAnsiTheme="majorHAnsi" w:cstheme="majorHAnsi"/>
                <w:lang w:eastAsia="vi-VN"/>
              </w:rPr>
            </w:pPr>
          </w:p>
        </w:tc>
        <w:tc>
          <w:tcPr>
            <w:tcW w:w="867" w:type="dxa"/>
            <w:vAlign w:val="center"/>
          </w:tcPr>
          <w:p w14:paraId="585F407C" w14:textId="73EBF14F" w:rsidR="002E4DAA" w:rsidRPr="007729C6" w:rsidRDefault="002E4DAA" w:rsidP="002E4DAA">
            <w:pPr>
              <w:spacing w:after="0" w:line="240" w:lineRule="auto"/>
              <w:jc w:val="center"/>
              <w:rPr>
                <w:rFonts w:asciiTheme="majorHAnsi" w:eastAsia="Times New Roman" w:hAnsiTheme="majorHAnsi" w:cstheme="majorHAnsi"/>
                <w:lang w:eastAsia="vi-VN"/>
              </w:rPr>
            </w:pPr>
          </w:p>
        </w:tc>
        <w:tc>
          <w:tcPr>
            <w:tcW w:w="867" w:type="dxa"/>
            <w:vAlign w:val="center"/>
          </w:tcPr>
          <w:p w14:paraId="5939B794" w14:textId="39866560" w:rsidR="002E4DAA" w:rsidRPr="007729C6" w:rsidRDefault="002E4DAA" w:rsidP="002E4DAA">
            <w:pPr>
              <w:spacing w:after="0" w:line="240" w:lineRule="auto"/>
              <w:jc w:val="center"/>
              <w:rPr>
                <w:rFonts w:asciiTheme="majorHAnsi" w:eastAsia="Times New Roman" w:hAnsiTheme="majorHAnsi" w:cstheme="majorHAnsi"/>
                <w:lang w:eastAsia="vi-VN"/>
              </w:rPr>
            </w:pPr>
          </w:p>
        </w:tc>
      </w:tr>
      <w:tr w:rsidR="00314217" w:rsidRPr="007729C6" w14:paraId="7412DC10" w14:textId="77777777" w:rsidTr="002E4DAA">
        <w:trPr>
          <w:trHeight w:val="510"/>
        </w:trPr>
        <w:tc>
          <w:tcPr>
            <w:tcW w:w="0" w:type="auto"/>
            <w:vAlign w:val="center"/>
          </w:tcPr>
          <w:p w14:paraId="320CF673" w14:textId="4575B390" w:rsidR="00314217" w:rsidRPr="007729C6" w:rsidRDefault="00314217" w:rsidP="00314217">
            <w:pPr>
              <w:spacing w:after="0" w:line="240" w:lineRule="auto"/>
              <w:jc w:val="center"/>
              <w:rPr>
                <w:rFonts w:asciiTheme="majorHAnsi" w:eastAsia="Times New Roman" w:hAnsiTheme="majorHAnsi" w:cstheme="majorHAnsi"/>
                <w:b/>
                <w:bCs/>
                <w:lang w:eastAsia="vi-VN"/>
              </w:rPr>
            </w:pPr>
            <w:r w:rsidRPr="00553B9A">
              <w:rPr>
                <w:rFonts w:asciiTheme="majorHAnsi" w:eastAsia="Times New Roman" w:hAnsiTheme="majorHAnsi" w:cstheme="majorHAnsi"/>
                <w:bCs/>
                <w:sz w:val="24"/>
                <w:szCs w:val="24"/>
                <w:lang w:val="en-US" w:eastAsia="vi-VN"/>
              </w:rPr>
              <w:t>36.5</w:t>
            </w:r>
          </w:p>
        </w:tc>
        <w:tc>
          <w:tcPr>
            <w:tcW w:w="9166" w:type="dxa"/>
            <w:vAlign w:val="center"/>
          </w:tcPr>
          <w:p w14:paraId="36576229" w14:textId="4F7685EF" w:rsidR="00314217" w:rsidRPr="007729C6" w:rsidRDefault="00314217" w:rsidP="00314217">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sz w:val="24"/>
                <w:szCs w:val="24"/>
              </w:rPr>
              <w:t>Các lô đất bám đường QL12B</w:t>
            </w:r>
          </w:p>
        </w:tc>
        <w:tc>
          <w:tcPr>
            <w:tcW w:w="867" w:type="dxa"/>
            <w:vAlign w:val="center"/>
          </w:tcPr>
          <w:p w14:paraId="515D8434" w14:textId="33866ACA"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1.750</w:t>
            </w:r>
          </w:p>
        </w:tc>
        <w:tc>
          <w:tcPr>
            <w:tcW w:w="867" w:type="dxa"/>
            <w:vAlign w:val="center"/>
          </w:tcPr>
          <w:p w14:paraId="0BA59968" w14:textId="266A01C9"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900</w:t>
            </w:r>
          </w:p>
        </w:tc>
        <w:tc>
          <w:tcPr>
            <w:tcW w:w="989" w:type="dxa"/>
            <w:vAlign w:val="center"/>
          </w:tcPr>
          <w:p w14:paraId="6AFAEE70" w14:textId="05668C8A"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450</w:t>
            </w:r>
          </w:p>
        </w:tc>
        <w:tc>
          <w:tcPr>
            <w:tcW w:w="867" w:type="dxa"/>
            <w:vAlign w:val="center"/>
          </w:tcPr>
          <w:p w14:paraId="379A3FB7" w14:textId="4F3D15DB"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2.100</w:t>
            </w:r>
          </w:p>
        </w:tc>
        <w:tc>
          <w:tcPr>
            <w:tcW w:w="867" w:type="dxa"/>
            <w:vAlign w:val="center"/>
          </w:tcPr>
          <w:p w14:paraId="338B213A" w14:textId="3C9A1615"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1.050</w:t>
            </w:r>
          </w:p>
        </w:tc>
        <w:tc>
          <w:tcPr>
            <w:tcW w:w="867" w:type="dxa"/>
            <w:vAlign w:val="center"/>
          </w:tcPr>
          <w:p w14:paraId="7B868E6D" w14:textId="0DDCDA7B"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550</w:t>
            </w:r>
          </w:p>
        </w:tc>
      </w:tr>
      <w:tr w:rsidR="002E4DAA" w:rsidRPr="007729C6" w14:paraId="02546123" w14:textId="77777777" w:rsidTr="002E4DAA">
        <w:trPr>
          <w:trHeight w:val="510"/>
        </w:trPr>
        <w:tc>
          <w:tcPr>
            <w:tcW w:w="0" w:type="auto"/>
            <w:vAlign w:val="center"/>
          </w:tcPr>
          <w:p w14:paraId="44F2E7F0" w14:textId="10FD0DE0" w:rsidR="002E4DAA" w:rsidRPr="007729C6" w:rsidRDefault="002E4DAA" w:rsidP="002E4DAA">
            <w:pPr>
              <w:spacing w:after="0" w:line="240" w:lineRule="auto"/>
              <w:jc w:val="center"/>
              <w:rPr>
                <w:rFonts w:asciiTheme="majorHAnsi" w:eastAsia="Times New Roman" w:hAnsiTheme="majorHAnsi" w:cstheme="majorHAnsi"/>
                <w:b/>
                <w:bCs/>
                <w:lang w:eastAsia="vi-VN"/>
              </w:rPr>
            </w:pPr>
            <w:r w:rsidRPr="00553B9A">
              <w:rPr>
                <w:rFonts w:asciiTheme="majorHAnsi" w:hAnsiTheme="majorHAnsi" w:cstheme="majorHAnsi"/>
                <w:b/>
                <w:bCs/>
                <w:sz w:val="24"/>
                <w:szCs w:val="24"/>
                <w:lang w:val="en-US"/>
              </w:rPr>
              <w:t>43</w:t>
            </w:r>
          </w:p>
        </w:tc>
        <w:tc>
          <w:tcPr>
            <w:tcW w:w="9166" w:type="dxa"/>
            <w:vAlign w:val="center"/>
          </w:tcPr>
          <w:p w14:paraId="35B8B31C" w14:textId="5709FB01" w:rsidR="002E4DAA" w:rsidRPr="007729C6" w:rsidRDefault="002E4DAA" w:rsidP="002E4DAA">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b/>
                <w:sz w:val="24"/>
                <w:szCs w:val="24"/>
              </w:rPr>
              <w:t>Khu dân cư sau chợ xóm Trung Liên Phương</w:t>
            </w:r>
          </w:p>
        </w:tc>
        <w:tc>
          <w:tcPr>
            <w:tcW w:w="867" w:type="dxa"/>
            <w:vAlign w:val="center"/>
          </w:tcPr>
          <w:p w14:paraId="09BC199C" w14:textId="77777777" w:rsidR="002E4DAA" w:rsidRPr="007729C6" w:rsidRDefault="002E4DAA" w:rsidP="002E4DAA">
            <w:pPr>
              <w:spacing w:after="0" w:line="240" w:lineRule="auto"/>
              <w:jc w:val="center"/>
              <w:rPr>
                <w:rFonts w:asciiTheme="majorHAnsi" w:eastAsia="Times New Roman" w:hAnsiTheme="majorHAnsi" w:cstheme="majorHAnsi"/>
                <w:lang w:eastAsia="vi-VN"/>
              </w:rPr>
            </w:pPr>
          </w:p>
        </w:tc>
        <w:tc>
          <w:tcPr>
            <w:tcW w:w="867" w:type="dxa"/>
            <w:vAlign w:val="center"/>
          </w:tcPr>
          <w:p w14:paraId="102F2062" w14:textId="77777777" w:rsidR="002E4DAA" w:rsidRPr="007729C6" w:rsidRDefault="002E4DAA" w:rsidP="002E4DAA">
            <w:pPr>
              <w:spacing w:after="0" w:line="240" w:lineRule="auto"/>
              <w:jc w:val="center"/>
              <w:rPr>
                <w:rFonts w:asciiTheme="majorHAnsi" w:eastAsia="Times New Roman" w:hAnsiTheme="majorHAnsi" w:cstheme="majorHAnsi"/>
                <w:lang w:eastAsia="vi-VN"/>
              </w:rPr>
            </w:pPr>
          </w:p>
        </w:tc>
        <w:tc>
          <w:tcPr>
            <w:tcW w:w="989" w:type="dxa"/>
            <w:vAlign w:val="center"/>
          </w:tcPr>
          <w:p w14:paraId="7AFA179B" w14:textId="77777777" w:rsidR="002E4DAA" w:rsidRPr="007729C6" w:rsidRDefault="002E4DAA" w:rsidP="002E4DAA">
            <w:pPr>
              <w:spacing w:after="0" w:line="240" w:lineRule="auto"/>
              <w:jc w:val="center"/>
              <w:rPr>
                <w:rFonts w:asciiTheme="majorHAnsi" w:eastAsia="Times New Roman" w:hAnsiTheme="majorHAnsi" w:cstheme="majorHAnsi"/>
                <w:lang w:eastAsia="vi-VN"/>
              </w:rPr>
            </w:pPr>
          </w:p>
        </w:tc>
        <w:tc>
          <w:tcPr>
            <w:tcW w:w="867" w:type="dxa"/>
            <w:vAlign w:val="center"/>
          </w:tcPr>
          <w:p w14:paraId="67688480" w14:textId="77777777" w:rsidR="002E4DAA" w:rsidRPr="007729C6" w:rsidRDefault="002E4DAA" w:rsidP="002E4DAA">
            <w:pPr>
              <w:spacing w:after="0" w:line="240" w:lineRule="auto"/>
              <w:jc w:val="center"/>
              <w:rPr>
                <w:rFonts w:asciiTheme="majorHAnsi" w:eastAsia="Times New Roman" w:hAnsiTheme="majorHAnsi" w:cstheme="majorHAnsi"/>
                <w:lang w:eastAsia="vi-VN"/>
              </w:rPr>
            </w:pPr>
          </w:p>
        </w:tc>
        <w:tc>
          <w:tcPr>
            <w:tcW w:w="867" w:type="dxa"/>
            <w:vAlign w:val="center"/>
          </w:tcPr>
          <w:p w14:paraId="2FB0119F" w14:textId="77777777" w:rsidR="002E4DAA" w:rsidRPr="007729C6" w:rsidRDefault="002E4DAA" w:rsidP="002E4DAA">
            <w:pPr>
              <w:spacing w:after="0" w:line="240" w:lineRule="auto"/>
              <w:jc w:val="center"/>
              <w:rPr>
                <w:rFonts w:asciiTheme="majorHAnsi" w:eastAsia="Times New Roman" w:hAnsiTheme="majorHAnsi" w:cstheme="majorHAnsi"/>
                <w:lang w:eastAsia="vi-VN"/>
              </w:rPr>
            </w:pPr>
          </w:p>
        </w:tc>
        <w:tc>
          <w:tcPr>
            <w:tcW w:w="867" w:type="dxa"/>
            <w:vAlign w:val="center"/>
          </w:tcPr>
          <w:p w14:paraId="10A0C28D" w14:textId="77777777" w:rsidR="002E4DAA" w:rsidRPr="007729C6" w:rsidRDefault="002E4DAA" w:rsidP="002E4DAA">
            <w:pPr>
              <w:spacing w:after="0" w:line="240" w:lineRule="auto"/>
              <w:jc w:val="center"/>
              <w:rPr>
                <w:rFonts w:asciiTheme="majorHAnsi" w:eastAsia="Times New Roman" w:hAnsiTheme="majorHAnsi" w:cstheme="majorHAnsi"/>
                <w:lang w:eastAsia="vi-VN"/>
              </w:rPr>
            </w:pPr>
          </w:p>
        </w:tc>
      </w:tr>
      <w:tr w:rsidR="002E4DAA" w:rsidRPr="007729C6" w14:paraId="37560546" w14:textId="77777777" w:rsidTr="002E4DAA">
        <w:trPr>
          <w:trHeight w:val="510"/>
        </w:trPr>
        <w:tc>
          <w:tcPr>
            <w:tcW w:w="0" w:type="auto"/>
            <w:vAlign w:val="center"/>
          </w:tcPr>
          <w:p w14:paraId="074A0D06" w14:textId="34EF2AC8" w:rsidR="002E4DAA" w:rsidRPr="007729C6" w:rsidRDefault="002E4DAA" w:rsidP="002E4DAA">
            <w:pPr>
              <w:spacing w:after="0" w:line="240" w:lineRule="auto"/>
              <w:jc w:val="center"/>
              <w:rPr>
                <w:rFonts w:asciiTheme="majorHAnsi" w:eastAsia="Times New Roman" w:hAnsiTheme="majorHAnsi" w:cstheme="majorHAnsi"/>
                <w:b/>
                <w:bCs/>
                <w:lang w:eastAsia="vi-VN"/>
              </w:rPr>
            </w:pPr>
            <w:r w:rsidRPr="00553B9A">
              <w:rPr>
                <w:rFonts w:asciiTheme="majorHAnsi" w:hAnsiTheme="majorHAnsi" w:cstheme="majorHAnsi"/>
                <w:bCs/>
                <w:sz w:val="24"/>
                <w:szCs w:val="24"/>
                <w:lang w:val="en-US"/>
              </w:rPr>
              <w:t>43.4</w:t>
            </w:r>
          </w:p>
        </w:tc>
        <w:tc>
          <w:tcPr>
            <w:tcW w:w="9166" w:type="dxa"/>
            <w:vAlign w:val="center"/>
          </w:tcPr>
          <w:p w14:paraId="3EE24D7C" w14:textId="56491731" w:rsidR="002E4DAA" w:rsidRPr="007729C6" w:rsidRDefault="002E4DAA" w:rsidP="002E4DAA">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sz w:val="24"/>
                <w:szCs w:val="24"/>
              </w:rPr>
              <w:t>Tuyến đường 20,5m</w:t>
            </w:r>
          </w:p>
        </w:tc>
        <w:tc>
          <w:tcPr>
            <w:tcW w:w="867" w:type="dxa"/>
            <w:vAlign w:val="center"/>
          </w:tcPr>
          <w:p w14:paraId="0AC371A1" w14:textId="39C6E9DC"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1.700</w:t>
            </w:r>
          </w:p>
        </w:tc>
        <w:tc>
          <w:tcPr>
            <w:tcW w:w="867" w:type="dxa"/>
            <w:vAlign w:val="center"/>
          </w:tcPr>
          <w:p w14:paraId="06EAF054" w14:textId="1F0678A3"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850</w:t>
            </w:r>
          </w:p>
        </w:tc>
        <w:tc>
          <w:tcPr>
            <w:tcW w:w="989" w:type="dxa"/>
            <w:vAlign w:val="center"/>
          </w:tcPr>
          <w:p w14:paraId="7E127AE3" w14:textId="564EC547"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450</w:t>
            </w:r>
          </w:p>
        </w:tc>
        <w:tc>
          <w:tcPr>
            <w:tcW w:w="867" w:type="dxa"/>
            <w:vAlign w:val="center"/>
          </w:tcPr>
          <w:p w14:paraId="26015565" w14:textId="26F31A3F"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2.050</w:t>
            </w:r>
          </w:p>
        </w:tc>
        <w:tc>
          <w:tcPr>
            <w:tcW w:w="867" w:type="dxa"/>
            <w:vAlign w:val="center"/>
          </w:tcPr>
          <w:p w14:paraId="1C35D225" w14:textId="5742BA7A"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1.050</w:t>
            </w:r>
          </w:p>
        </w:tc>
        <w:tc>
          <w:tcPr>
            <w:tcW w:w="867" w:type="dxa"/>
            <w:vAlign w:val="center"/>
          </w:tcPr>
          <w:p w14:paraId="57CB8FBC" w14:textId="35F8C11F"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550</w:t>
            </w:r>
          </w:p>
        </w:tc>
      </w:tr>
      <w:tr w:rsidR="002E4DAA" w:rsidRPr="007729C6" w14:paraId="78EB0644" w14:textId="77777777" w:rsidTr="002E4DAA">
        <w:trPr>
          <w:trHeight w:val="510"/>
        </w:trPr>
        <w:tc>
          <w:tcPr>
            <w:tcW w:w="0" w:type="auto"/>
            <w:vAlign w:val="center"/>
          </w:tcPr>
          <w:p w14:paraId="16555BFB" w14:textId="4D0B9927" w:rsidR="002E4DAA" w:rsidRPr="007729C6" w:rsidRDefault="002E4DAA" w:rsidP="002E4DAA">
            <w:pPr>
              <w:spacing w:after="0" w:line="240" w:lineRule="auto"/>
              <w:jc w:val="center"/>
              <w:rPr>
                <w:rFonts w:asciiTheme="majorHAnsi" w:eastAsia="Times New Roman" w:hAnsiTheme="majorHAnsi" w:cstheme="majorHAnsi"/>
                <w:b/>
                <w:bCs/>
                <w:lang w:eastAsia="vi-VN"/>
              </w:rPr>
            </w:pPr>
            <w:r w:rsidRPr="00553B9A">
              <w:rPr>
                <w:rFonts w:asciiTheme="majorHAnsi" w:hAnsiTheme="majorHAnsi" w:cstheme="majorHAnsi"/>
                <w:b/>
                <w:bCs/>
                <w:sz w:val="24"/>
                <w:szCs w:val="24"/>
                <w:lang w:val="en-US"/>
              </w:rPr>
              <w:t>48</w:t>
            </w:r>
          </w:p>
        </w:tc>
        <w:tc>
          <w:tcPr>
            <w:tcW w:w="9166" w:type="dxa"/>
            <w:vAlign w:val="center"/>
          </w:tcPr>
          <w:p w14:paraId="63B65851" w14:textId="50FF4BA7" w:rsidR="002E4DAA" w:rsidRPr="007729C6" w:rsidRDefault="002E4DAA" w:rsidP="002E4DAA">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b/>
                <w:sz w:val="24"/>
                <w:szCs w:val="24"/>
              </w:rPr>
              <w:t>Tuyến đường từ Nhà văn hoá thôn Hà Thành đến Đê Sông Yêm (quán Lẩu Bơ)</w:t>
            </w:r>
          </w:p>
        </w:tc>
        <w:tc>
          <w:tcPr>
            <w:tcW w:w="867" w:type="dxa"/>
            <w:vAlign w:val="center"/>
          </w:tcPr>
          <w:p w14:paraId="6566F4BD" w14:textId="2315A432"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1.500</w:t>
            </w:r>
          </w:p>
        </w:tc>
        <w:tc>
          <w:tcPr>
            <w:tcW w:w="867" w:type="dxa"/>
            <w:vAlign w:val="center"/>
          </w:tcPr>
          <w:p w14:paraId="39C7E448" w14:textId="1048D527"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750</w:t>
            </w:r>
          </w:p>
        </w:tc>
        <w:tc>
          <w:tcPr>
            <w:tcW w:w="989" w:type="dxa"/>
            <w:vAlign w:val="center"/>
          </w:tcPr>
          <w:p w14:paraId="448D6E08" w14:textId="5525FB7B"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400</w:t>
            </w:r>
          </w:p>
        </w:tc>
        <w:tc>
          <w:tcPr>
            <w:tcW w:w="867" w:type="dxa"/>
            <w:vAlign w:val="center"/>
          </w:tcPr>
          <w:p w14:paraId="00C2F483" w14:textId="2D2D6E02"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1.800</w:t>
            </w:r>
          </w:p>
        </w:tc>
        <w:tc>
          <w:tcPr>
            <w:tcW w:w="867" w:type="dxa"/>
            <w:vAlign w:val="center"/>
          </w:tcPr>
          <w:p w14:paraId="522B03A1" w14:textId="42E211C7"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900</w:t>
            </w:r>
          </w:p>
        </w:tc>
        <w:tc>
          <w:tcPr>
            <w:tcW w:w="867" w:type="dxa"/>
            <w:vAlign w:val="center"/>
          </w:tcPr>
          <w:p w14:paraId="5737209D" w14:textId="75D0CAF8"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450</w:t>
            </w:r>
          </w:p>
        </w:tc>
      </w:tr>
      <w:tr w:rsidR="002E4DAA" w:rsidRPr="007729C6" w14:paraId="605FE73A" w14:textId="77777777" w:rsidTr="002E4DAA">
        <w:trPr>
          <w:trHeight w:val="510"/>
        </w:trPr>
        <w:tc>
          <w:tcPr>
            <w:tcW w:w="0" w:type="auto"/>
            <w:vAlign w:val="center"/>
          </w:tcPr>
          <w:p w14:paraId="20BDD9B3" w14:textId="6D062161" w:rsidR="002E4DAA" w:rsidRPr="007729C6" w:rsidRDefault="002E4DAA" w:rsidP="002E4DAA">
            <w:pPr>
              <w:spacing w:after="0" w:line="240" w:lineRule="auto"/>
              <w:jc w:val="center"/>
              <w:rPr>
                <w:rFonts w:asciiTheme="majorHAnsi" w:eastAsia="Times New Roman" w:hAnsiTheme="majorHAnsi" w:cstheme="majorHAnsi"/>
                <w:b/>
                <w:bCs/>
                <w:lang w:eastAsia="vi-VN"/>
              </w:rPr>
            </w:pPr>
            <w:r w:rsidRPr="00553B9A">
              <w:rPr>
                <w:rFonts w:asciiTheme="majorHAnsi" w:hAnsiTheme="majorHAnsi" w:cstheme="majorHAnsi"/>
                <w:b/>
                <w:bCs/>
                <w:sz w:val="24"/>
                <w:szCs w:val="24"/>
                <w:lang w:val="en-US"/>
              </w:rPr>
              <w:lastRenderedPageBreak/>
              <w:t>49</w:t>
            </w:r>
          </w:p>
        </w:tc>
        <w:tc>
          <w:tcPr>
            <w:tcW w:w="9166" w:type="dxa"/>
            <w:vAlign w:val="center"/>
          </w:tcPr>
          <w:p w14:paraId="2E557880" w14:textId="750491F3" w:rsidR="002E4DAA" w:rsidRPr="007729C6" w:rsidRDefault="00297C6F" w:rsidP="002E4DAA">
            <w:pPr>
              <w:spacing w:after="0" w:line="240" w:lineRule="auto"/>
              <w:rPr>
                <w:rFonts w:asciiTheme="majorHAnsi" w:eastAsia="Times New Roman" w:hAnsiTheme="majorHAnsi" w:cstheme="majorHAnsi"/>
                <w:b/>
                <w:bCs/>
                <w:lang w:eastAsia="vi-VN"/>
              </w:rPr>
            </w:pPr>
            <w:r w:rsidRPr="00297C6F">
              <w:rPr>
                <w:rFonts w:asciiTheme="majorHAnsi" w:hAnsiTheme="majorHAnsi" w:cstheme="majorHAnsi"/>
                <w:b/>
                <w:color w:val="FF0000"/>
                <w:sz w:val="24"/>
                <w:szCs w:val="24"/>
              </w:rPr>
              <w:t>Từ ngã tư xóm Quán đến đê sông Vạc (Tuyến đường chạy dọc theo kênh Vĩnh Lợi)</w:t>
            </w:r>
          </w:p>
        </w:tc>
        <w:tc>
          <w:tcPr>
            <w:tcW w:w="867" w:type="dxa"/>
            <w:vAlign w:val="center"/>
          </w:tcPr>
          <w:p w14:paraId="1FFCA37D" w14:textId="66077777"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2.500</w:t>
            </w:r>
          </w:p>
        </w:tc>
        <w:tc>
          <w:tcPr>
            <w:tcW w:w="867" w:type="dxa"/>
            <w:vAlign w:val="center"/>
          </w:tcPr>
          <w:p w14:paraId="3A18B5D9" w14:textId="477EF54F"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1.250</w:t>
            </w:r>
          </w:p>
        </w:tc>
        <w:tc>
          <w:tcPr>
            <w:tcW w:w="989" w:type="dxa"/>
            <w:vAlign w:val="center"/>
          </w:tcPr>
          <w:p w14:paraId="61050B97" w14:textId="6C95B2CF"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650</w:t>
            </w:r>
          </w:p>
        </w:tc>
        <w:tc>
          <w:tcPr>
            <w:tcW w:w="867" w:type="dxa"/>
            <w:vAlign w:val="center"/>
          </w:tcPr>
          <w:p w14:paraId="199A7DD1" w14:textId="45F9AA9B"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3.000</w:t>
            </w:r>
          </w:p>
        </w:tc>
        <w:tc>
          <w:tcPr>
            <w:tcW w:w="867" w:type="dxa"/>
            <w:vAlign w:val="center"/>
          </w:tcPr>
          <w:p w14:paraId="56D98C39" w14:textId="1612DC72"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1.500</w:t>
            </w:r>
          </w:p>
        </w:tc>
        <w:tc>
          <w:tcPr>
            <w:tcW w:w="867" w:type="dxa"/>
            <w:vAlign w:val="center"/>
          </w:tcPr>
          <w:p w14:paraId="72E5439E" w14:textId="6C9FB69C"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750</w:t>
            </w:r>
          </w:p>
        </w:tc>
      </w:tr>
    </w:tbl>
    <w:p w14:paraId="2D2E5C45" w14:textId="77777777" w:rsidR="002E4DAA" w:rsidRDefault="002E4DAA" w:rsidP="002E4DAA">
      <w:pPr>
        <w:spacing w:before="40" w:after="40" w:line="288" w:lineRule="auto"/>
        <w:jc w:val="both"/>
        <w:rPr>
          <w:rFonts w:asciiTheme="majorHAnsi" w:hAnsiTheme="majorHAnsi" w:cstheme="majorHAnsi"/>
          <w:sz w:val="28"/>
          <w:szCs w:val="28"/>
          <w:lang w:val="en-US"/>
        </w:rPr>
      </w:pPr>
    </w:p>
    <w:p w14:paraId="378058DB" w14:textId="02A713DF" w:rsidR="002E4DAA" w:rsidRDefault="002E4DAA" w:rsidP="002E4DAA">
      <w:pPr>
        <w:rPr>
          <w:rFonts w:asciiTheme="majorHAnsi" w:hAnsiTheme="majorHAnsi" w:cstheme="majorHAnsi"/>
          <w:b/>
          <w:bCs/>
          <w:sz w:val="28"/>
          <w:szCs w:val="28"/>
          <w:lang w:val="en-US"/>
        </w:rPr>
      </w:pPr>
      <w:r w:rsidRPr="002E4DAA">
        <w:rPr>
          <w:rFonts w:asciiTheme="majorHAnsi" w:hAnsiTheme="majorHAnsi" w:cstheme="majorHAnsi"/>
          <w:b/>
          <w:bCs/>
          <w:sz w:val="28"/>
          <w:szCs w:val="28"/>
          <w:lang w:val="en-US"/>
        </w:rPr>
        <w:t>4</w:t>
      </w:r>
      <w:r w:rsidR="004D36CD">
        <w:rPr>
          <w:rFonts w:asciiTheme="majorHAnsi" w:hAnsiTheme="majorHAnsi" w:cstheme="majorHAnsi"/>
          <w:b/>
          <w:bCs/>
          <w:sz w:val="28"/>
          <w:szCs w:val="28"/>
          <w:lang w:val="en-US"/>
        </w:rPr>
        <w:t>1</w:t>
      </w:r>
      <w:r w:rsidRPr="002E4DAA">
        <w:rPr>
          <w:rFonts w:asciiTheme="majorHAnsi" w:hAnsiTheme="majorHAnsi" w:cstheme="majorHAnsi"/>
          <w:b/>
          <w:bCs/>
          <w:sz w:val="28"/>
          <w:szCs w:val="28"/>
          <w:lang w:val="en-US"/>
        </w:rPr>
        <w:t xml:space="preserve">. Tại STT 88. Xã Yên Mạc </w:t>
      </w:r>
    </w:p>
    <w:p w14:paraId="3FA9049E" w14:textId="77777777" w:rsidR="002E4DAA" w:rsidRDefault="002E4DAA" w:rsidP="002E4DAA">
      <w:pPr>
        <w:rPr>
          <w:rFonts w:asciiTheme="majorHAnsi" w:hAnsiTheme="majorHAnsi" w:cstheme="majorHAnsi"/>
          <w:sz w:val="28"/>
          <w:szCs w:val="28"/>
        </w:rPr>
      </w:pPr>
      <w:r w:rsidRPr="002E4DAA">
        <w:rPr>
          <w:rFonts w:asciiTheme="majorHAnsi" w:hAnsiTheme="majorHAnsi" w:cstheme="majorHAnsi"/>
          <w:sz w:val="28"/>
          <w:szCs w:val="28"/>
        </w:rPr>
        <w:t>Bổ sung tênvà giá đất tại khu dân cư STT 37: Khu dân cư phục vụ cho dự án xây dựng đường kết nối liên vùng giữa Nam đồng bằng sông hồng với vùng núi Tây Bắc và vùng duyên hải Bắc Trung Bộ (giai đoạn I) và STT 38: Khu tái định cư Nhân Phẩm như sau:</w:t>
      </w:r>
    </w:p>
    <w:p w14:paraId="422182F9" w14:textId="4B45610D" w:rsidR="002E4DAA" w:rsidRDefault="002E4DAA" w:rsidP="002E4DAA">
      <w:pPr>
        <w:ind w:left="12240" w:firstLine="720"/>
        <w:rPr>
          <w:rFonts w:asciiTheme="majorHAnsi" w:hAnsiTheme="majorHAnsi" w:cstheme="majorHAnsi"/>
          <w:sz w:val="28"/>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9166"/>
        <w:gridCol w:w="867"/>
        <w:gridCol w:w="867"/>
        <w:gridCol w:w="989"/>
        <w:gridCol w:w="867"/>
        <w:gridCol w:w="867"/>
        <w:gridCol w:w="867"/>
      </w:tblGrid>
      <w:tr w:rsidR="002E4DAA" w:rsidRPr="007729C6" w14:paraId="06E590A5" w14:textId="77777777" w:rsidTr="00F31D03">
        <w:trPr>
          <w:trHeight w:val="510"/>
          <w:tblHeader/>
        </w:trPr>
        <w:tc>
          <w:tcPr>
            <w:tcW w:w="0" w:type="auto"/>
            <w:vMerge w:val="restart"/>
            <w:vAlign w:val="center"/>
            <w:hideMark/>
          </w:tcPr>
          <w:p w14:paraId="1AAA7216"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STT</w:t>
            </w:r>
          </w:p>
        </w:tc>
        <w:tc>
          <w:tcPr>
            <w:tcW w:w="9166" w:type="dxa"/>
            <w:vMerge w:val="restart"/>
            <w:vAlign w:val="center"/>
            <w:hideMark/>
          </w:tcPr>
          <w:p w14:paraId="17E7717D" w14:textId="3CE2BD9D" w:rsidR="002E4DAA" w:rsidRPr="007729C6" w:rsidRDefault="000E0660" w:rsidP="00F31D03">
            <w:pPr>
              <w:spacing w:after="0" w:line="240" w:lineRule="auto"/>
              <w:jc w:val="center"/>
              <w:rPr>
                <w:rFonts w:asciiTheme="majorHAnsi" w:eastAsia="Times New Roman" w:hAnsiTheme="majorHAnsi" w:cstheme="majorHAnsi"/>
                <w:b/>
                <w:bCs/>
                <w:lang w:eastAsia="vi-VN"/>
              </w:rPr>
            </w:pPr>
            <w:r w:rsidRPr="004D54B6">
              <w:rPr>
                <w:rFonts w:asciiTheme="majorHAnsi" w:eastAsia="Times New Roman" w:hAnsiTheme="majorHAnsi" w:cstheme="majorHAnsi"/>
                <w:b/>
                <w:bCs/>
                <w:sz w:val="24"/>
                <w:szCs w:val="24"/>
                <w:lang w:eastAsia="vi-VN"/>
              </w:rPr>
              <w:t>Tên đường, đoạn đường, khu vực bổ sung</w:t>
            </w:r>
          </w:p>
        </w:tc>
        <w:tc>
          <w:tcPr>
            <w:tcW w:w="2723" w:type="dxa"/>
            <w:gridSpan w:val="3"/>
            <w:vMerge w:val="restart"/>
            <w:vAlign w:val="center"/>
            <w:hideMark/>
          </w:tcPr>
          <w:p w14:paraId="24F9846E"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Giá đất cơ sở sản xuất phi nông nghiệp</w:t>
            </w:r>
          </w:p>
        </w:tc>
        <w:tc>
          <w:tcPr>
            <w:tcW w:w="2601" w:type="dxa"/>
            <w:gridSpan w:val="3"/>
            <w:vMerge w:val="restart"/>
            <w:vAlign w:val="center"/>
            <w:hideMark/>
          </w:tcPr>
          <w:p w14:paraId="135A3666"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Giá đất thương mại, dịch vụ</w:t>
            </w:r>
          </w:p>
        </w:tc>
      </w:tr>
      <w:tr w:rsidR="002E4DAA" w:rsidRPr="007729C6" w14:paraId="191D6543" w14:textId="77777777" w:rsidTr="00F31D03">
        <w:trPr>
          <w:trHeight w:val="433"/>
          <w:tblHeader/>
        </w:trPr>
        <w:tc>
          <w:tcPr>
            <w:tcW w:w="0" w:type="auto"/>
            <w:vMerge/>
            <w:vAlign w:val="center"/>
            <w:hideMark/>
          </w:tcPr>
          <w:p w14:paraId="2FEAB627" w14:textId="77777777" w:rsidR="002E4DAA" w:rsidRPr="007729C6" w:rsidRDefault="002E4DAA" w:rsidP="00F31D03">
            <w:pPr>
              <w:spacing w:after="0" w:line="240" w:lineRule="auto"/>
              <w:rPr>
                <w:rFonts w:asciiTheme="majorHAnsi" w:eastAsia="Times New Roman" w:hAnsiTheme="majorHAnsi" w:cstheme="majorHAnsi"/>
                <w:b/>
                <w:bCs/>
                <w:lang w:eastAsia="vi-VN"/>
              </w:rPr>
            </w:pPr>
          </w:p>
        </w:tc>
        <w:tc>
          <w:tcPr>
            <w:tcW w:w="9166" w:type="dxa"/>
            <w:vMerge/>
            <w:vAlign w:val="center"/>
            <w:hideMark/>
          </w:tcPr>
          <w:p w14:paraId="5A5AB016" w14:textId="77777777" w:rsidR="002E4DAA" w:rsidRPr="007729C6" w:rsidRDefault="002E4DAA" w:rsidP="00F31D03">
            <w:pPr>
              <w:spacing w:after="0" w:line="240" w:lineRule="auto"/>
              <w:rPr>
                <w:rFonts w:asciiTheme="majorHAnsi" w:eastAsia="Times New Roman" w:hAnsiTheme="majorHAnsi" w:cstheme="majorHAnsi"/>
                <w:b/>
                <w:bCs/>
                <w:lang w:eastAsia="vi-VN"/>
              </w:rPr>
            </w:pPr>
          </w:p>
        </w:tc>
        <w:tc>
          <w:tcPr>
            <w:tcW w:w="2723" w:type="dxa"/>
            <w:gridSpan w:val="3"/>
            <w:vMerge/>
            <w:vAlign w:val="center"/>
            <w:hideMark/>
          </w:tcPr>
          <w:p w14:paraId="6422257D"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p>
        </w:tc>
        <w:tc>
          <w:tcPr>
            <w:tcW w:w="2601" w:type="dxa"/>
            <w:gridSpan w:val="3"/>
            <w:vMerge/>
            <w:vAlign w:val="center"/>
            <w:hideMark/>
          </w:tcPr>
          <w:p w14:paraId="0D052306"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p>
        </w:tc>
      </w:tr>
      <w:tr w:rsidR="002E4DAA" w:rsidRPr="007729C6" w14:paraId="3BA9FD51" w14:textId="77777777" w:rsidTr="00F31D03">
        <w:trPr>
          <w:trHeight w:val="510"/>
          <w:tblHeader/>
        </w:trPr>
        <w:tc>
          <w:tcPr>
            <w:tcW w:w="0" w:type="auto"/>
            <w:vMerge/>
            <w:vAlign w:val="center"/>
            <w:hideMark/>
          </w:tcPr>
          <w:p w14:paraId="17C28B24" w14:textId="77777777" w:rsidR="002E4DAA" w:rsidRPr="007729C6" w:rsidRDefault="002E4DAA" w:rsidP="00F31D03">
            <w:pPr>
              <w:spacing w:after="0" w:line="240" w:lineRule="auto"/>
              <w:rPr>
                <w:rFonts w:asciiTheme="majorHAnsi" w:eastAsia="Times New Roman" w:hAnsiTheme="majorHAnsi" w:cstheme="majorHAnsi"/>
                <w:b/>
                <w:bCs/>
                <w:lang w:eastAsia="vi-VN"/>
              </w:rPr>
            </w:pPr>
          </w:p>
        </w:tc>
        <w:tc>
          <w:tcPr>
            <w:tcW w:w="9166" w:type="dxa"/>
            <w:vMerge/>
            <w:vAlign w:val="center"/>
            <w:hideMark/>
          </w:tcPr>
          <w:p w14:paraId="1D60A8B7" w14:textId="77777777" w:rsidR="002E4DAA" w:rsidRPr="007729C6" w:rsidRDefault="002E4DAA" w:rsidP="00F31D03">
            <w:pPr>
              <w:spacing w:after="0" w:line="240" w:lineRule="auto"/>
              <w:rPr>
                <w:rFonts w:asciiTheme="majorHAnsi" w:eastAsia="Times New Roman" w:hAnsiTheme="majorHAnsi" w:cstheme="majorHAnsi"/>
                <w:b/>
                <w:bCs/>
                <w:lang w:eastAsia="vi-VN"/>
              </w:rPr>
            </w:pPr>
          </w:p>
        </w:tc>
        <w:tc>
          <w:tcPr>
            <w:tcW w:w="867" w:type="dxa"/>
            <w:vAlign w:val="center"/>
            <w:hideMark/>
          </w:tcPr>
          <w:p w14:paraId="203536A5"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VT1</w:t>
            </w:r>
          </w:p>
        </w:tc>
        <w:tc>
          <w:tcPr>
            <w:tcW w:w="867" w:type="dxa"/>
            <w:vAlign w:val="center"/>
            <w:hideMark/>
          </w:tcPr>
          <w:p w14:paraId="347E1A54"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VT2</w:t>
            </w:r>
          </w:p>
        </w:tc>
        <w:tc>
          <w:tcPr>
            <w:tcW w:w="989" w:type="dxa"/>
            <w:vAlign w:val="center"/>
            <w:hideMark/>
          </w:tcPr>
          <w:p w14:paraId="64C4DFCE"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VT3</w:t>
            </w:r>
          </w:p>
        </w:tc>
        <w:tc>
          <w:tcPr>
            <w:tcW w:w="867" w:type="dxa"/>
            <w:vAlign w:val="center"/>
            <w:hideMark/>
          </w:tcPr>
          <w:p w14:paraId="6FCAD320"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VT1</w:t>
            </w:r>
          </w:p>
        </w:tc>
        <w:tc>
          <w:tcPr>
            <w:tcW w:w="867" w:type="dxa"/>
            <w:vAlign w:val="center"/>
            <w:hideMark/>
          </w:tcPr>
          <w:p w14:paraId="5312650A"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VT2</w:t>
            </w:r>
          </w:p>
        </w:tc>
        <w:tc>
          <w:tcPr>
            <w:tcW w:w="867" w:type="dxa"/>
            <w:vAlign w:val="center"/>
            <w:hideMark/>
          </w:tcPr>
          <w:p w14:paraId="03BB1890"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VT3</w:t>
            </w:r>
          </w:p>
        </w:tc>
      </w:tr>
      <w:tr w:rsidR="002E4DAA" w:rsidRPr="007729C6" w14:paraId="6FD8CE9E" w14:textId="77777777" w:rsidTr="00F31D03">
        <w:trPr>
          <w:trHeight w:val="510"/>
        </w:trPr>
        <w:tc>
          <w:tcPr>
            <w:tcW w:w="0" w:type="auto"/>
            <w:vAlign w:val="center"/>
          </w:tcPr>
          <w:p w14:paraId="0367DE54" w14:textId="5F9E2096" w:rsidR="002E4DAA" w:rsidRPr="007729C6" w:rsidRDefault="002E4DAA" w:rsidP="002E4DAA">
            <w:pPr>
              <w:spacing w:after="0" w:line="240" w:lineRule="auto"/>
              <w:jc w:val="center"/>
              <w:rPr>
                <w:rFonts w:asciiTheme="majorHAnsi" w:eastAsia="Times New Roman" w:hAnsiTheme="majorHAnsi" w:cstheme="majorHAnsi"/>
                <w:b/>
                <w:bCs/>
                <w:lang w:eastAsia="vi-VN"/>
              </w:rPr>
            </w:pPr>
            <w:r w:rsidRPr="00553B9A">
              <w:rPr>
                <w:rFonts w:asciiTheme="majorHAnsi" w:hAnsiTheme="majorHAnsi" w:cstheme="majorHAnsi"/>
                <w:b/>
                <w:sz w:val="24"/>
                <w:szCs w:val="24"/>
              </w:rPr>
              <w:t>37</w:t>
            </w:r>
          </w:p>
        </w:tc>
        <w:tc>
          <w:tcPr>
            <w:tcW w:w="9166" w:type="dxa"/>
            <w:vAlign w:val="center"/>
          </w:tcPr>
          <w:p w14:paraId="42C8DE15" w14:textId="50550E41" w:rsidR="002E4DAA" w:rsidRPr="007729C6" w:rsidRDefault="002E4DAA" w:rsidP="002E4DAA">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b/>
                <w:bCs/>
                <w:sz w:val="24"/>
                <w:szCs w:val="24"/>
              </w:rPr>
              <w:t>Khu dân cư phục vụ cho dự án xây dựng đường kết nối liên</w:t>
            </w:r>
            <w:r w:rsidRPr="00553B9A">
              <w:rPr>
                <w:rFonts w:asciiTheme="majorHAnsi" w:hAnsiTheme="majorHAnsi" w:cstheme="majorHAnsi"/>
                <w:b/>
                <w:bCs/>
                <w:sz w:val="24"/>
                <w:szCs w:val="24"/>
              </w:rPr>
              <w:br/>
              <w:t>vùng giữa Nam đồng bằng sông hồng với vùng núi Tây Bắc và vùng duyên hải Bắc Trung Bộ (giai đoạn I)</w:t>
            </w:r>
          </w:p>
        </w:tc>
        <w:tc>
          <w:tcPr>
            <w:tcW w:w="867" w:type="dxa"/>
            <w:vAlign w:val="center"/>
          </w:tcPr>
          <w:p w14:paraId="2EFCB3DB" w14:textId="77777777" w:rsidR="002E4DAA" w:rsidRPr="007729C6" w:rsidRDefault="002E4DAA" w:rsidP="002E4DAA">
            <w:pPr>
              <w:spacing w:after="0" w:line="240" w:lineRule="auto"/>
              <w:jc w:val="center"/>
              <w:rPr>
                <w:rFonts w:asciiTheme="majorHAnsi" w:eastAsia="Times New Roman" w:hAnsiTheme="majorHAnsi" w:cstheme="majorHAnsi"/>
                <w:lang w:eastAsia="vi-VN"/>
              </w:rPr>
            </w:pPr>
          </w:p>
        </w:tc>
        <w:tc>
          <w:tcPr>
            <w:tcW w:w="867" w:type="dxa"/>
            <w:vAlign w:val="center"/>
          </w:tcPr>
          <w:p w14:paraId="2F8CA570" w14:textId="77777777" w:rsidR="002E4DAA" w:rsidRPr="007729C6" w:rsidRDefault="002E4DAA" w:rsidP="002E4DAA">
            <w:pPr>
              <w:spacing w:after="0" w:line="240" w:lineRule="auto"/>
              <w:jc w:val="center"/>
              <w:rPr>
                <w:rFonts w:asciiTheme="majorHAnsi" w:eastAsia="Times New Roman" w:hAnsiTheme="majorHAnsi" w:cstheme="majorHAnsi"/>
                <w:lang w:eastAsia="vi-VN"/>
              </w:rPr>
            </w:pPr>
          </w:p>
        </w:tc>
        <w:tc>
          <w:tcPr>
            <w:tcW w:w="989" w:type="dxa"/>
            <w:vAlign w:val="center"/>
          </w:tcPr>
          <w:p w14:paraId="41B37B1A" w14:textId="77777777" w:rsidR="002E4DAA" w:rsidRPr="007729C6" w:rsidRDefault="002E4DAA" w:rsidP="002E4DAA">
            <w:pPr>
              <w:spacing w:after="0" w:line="240" w:lineRule="auto"/>
              <w:jc w:val="center"/>
              <w:rPr>
                <w:rFonts w:asciiTheme="majorHAnsi" w:eastAsia="Times New Roman" w:hAnsiTheme="majorHAnsi" w:cstheme="majorHAnsi"/>
                <w:lang w:eastAsia="vi-VN"/>
              </w:rPr>
            </w:pPr>
          </w:p>
        </w:tc>
        <w:tc>
          <w:tcPr>
            <w:tcW w:w="867" w:type="dxa"/>
            <w:vAlign w:val="center"/>
          </w:tcPr>
          <w:p w14:paraId="1D865DE1" w14:textId="77777777" w:rsidR="002E4DAA" w:rsidRPr="007729C6" w:rsidRDefault="002E4DAA" w:rsidP="002E4DAA">
            <w:pPr>
              <w:spacing w:after="0" w:line="240" w:lineRule="auto"/>
              <w:jc w:val="center"/>
              <w:rPr>
                <w:rFonts w:asciiTheme="majorHAnsi" w:eastAsia="Times New Roman" w:hAnsiTheme="majorHAnsi" w:cstheme="majorHAnsi"/>
                <w:lang w:eastAsia="vi-VN"/>
              </w:rPr>
            </w:pPr>
          </w:p>
        </w:tc>
        <w:tc>
          <w:tcPr>
            <w:tcW w:w="867" w:type="dxa"/>
            <w:vAlign w:val="center"/>
          </w:tcPr>
          <w:p w14:paraId="46CC3483" w14:textId="77777777" w:rsidR="002E4DAA" w:rsidRPr="007729C6" w:rsidRDefault="002E4DAA" w:rsidP="002E4DAA">
            <w:pPr>
              <w:spacing w:after="0" w:line="240" w:lineRule="auto"/>
              <w:jc w:val="center"/>
              <w:rPr>
                <w:rFonts w:asciiTheme="majorHAnsi" w:eastAsia="Times New Roman" w:hAnsiTheme="majorHAnsi" w:cstheme="majorHAnsi"/>
                <w:lang w:eastAsia="vi-VN"/>
              </w:rPr>
            </w:pPr>
          </w:p>
        </w:tc>
        <w:tc>
          <w:tcPr>
            <w:tcW w:w="867" w:type="dxa"/>
            <w:vAlign w:val="center"/>
          </w:tcPr>
          <w:p w14:paraId="23077323" w14:textId="77777777" w:rsidR="002E4DAA" w:rsidRPr="007729C6" w:rsidRDefault="002E4DAA" w:rsidP="002E4DAA">
            <w:pPr>
              <w:spacing w:after="0" w:line="240" w:lineRule="auto"/>
              <w:jc w:val="center"/>
              <w:rPr>
                <w:rFonts w:asciiTheme="majorHAnsi" w:eastAsia="Times New Roman" w:hAnsiTheme="majorHAnsi" w:cstheme="majorHAnsi"/>
                <w:lang w:eastAsia="vi-VN"/>
              </w:rPr>
            </w:pPr>
          </w:p>
        </w:tc>
      </w:tr>
      <w:tr w:rsidR="00314217" w:rsidRPr="007729C6" w14:paraId="156B2400" w14:textId="77777777" w:rsidTr="00F31D03">
        <w:trPr>
          <w:trHeight w:val="510"/>
        </w:trPr>
        <w:tc>
          <w:tcPr>
            <w:tcW w:w="0" w:type="auto"/>
            <w:vAlign w:val="center"/>
          </w:tcPr>
          <w:p w14:paraId="6B7B797C" w14:textId="6A10C5CD" w:rsidR="00314217" w:rsidRPr="007729C6" w:rsidRDefault="00314217" w:rsidP="00314217">
            <w:pPr>
              <w:spacing w:after="0" w:line="240" w:lineRule="auto"/>
              <w:jc w:val="center"/>
              <w:rPr>
                <w:rFonts w:asciiTheme="majorHAnsi" w:eastAsia="Times New Roman" w:hAnsiTheme="majorHAnsi" w:cstheme="majorHAnsi"/>
                <w:b/>
                <w:bCs/>
                <w:lang w:eastAsia="vi-VN"/>
              </w:rPr>
            </w:pPr>
            <w:r w:rsidRPr="00553B9A">
              <w:rPr>
                <w:rFonts w:asciiTheme="majorHAnsi" w:hAnsiTheme="majorHAnsi" w:cstheme="majorHAnsi"/>
                <w:sz w:val="24"/>
                <w:szCs w:val="24"/>
              </w:rPr>
              <w:t>37.1</w:t>
            </w:r>
          </w:p>
        </w:tc>
        <w:tc>
          <w:tcPr>
            <w:tcW w:w="9166" w:type="dxa"/>
            <w:vAlign w:val="center"/>
          </w:tcPr>
          <w:p w14:paraId="7AF06E13" w14:textId="208142C9" w:rsidR="00314217" w:rsidRPr="007729C6" w:rsidRDefault="00314217" w:rsidP="00314217">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sz w:val="24"/>
                <w:szCs w:val="24"/>
              </w:rPr>
              <w:t>Đất tái định cư cửa Chùa Nam</w:t>
            </w:r>
          </w:p>
        </w:tc>
        <w:tc>
          <w:tcPr>
            <w:tcW w:w="867" w:type="dxa"/>
            <w:vAlign w:val="center"/>
          </w:tcPr>
          <w:p w14:paraId="74BBBB9F" w14:textId="6824EBEE"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1.300</w:t>
            </w:r>
          </w:p>
        </w:tc>
        <w:tc>
          <w:tcPr>
            <w:tcW w:w="867" w:type="dxa"/>
            <w:vAlign w:val="center"/>
          </w:tcPr>
          <w:p w14:paraId="6119B22E" w14:textId="10B98E5D"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650</w:t>
            </w:r>
          </w:p>
        </w:tc>
        <w:tc>
          <w:tcPr>
            <w:tcW w:w="989" w:type="dxa"/>
            <w:vAlign w:val="center"/>
          </w:tcPr>
          <w:p w14:paraId="31D56C73" w14:textId="7B0EFEE7"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350</w:t>
            </w:r>
          </w:p>
        </w:tc>
        <w:tc>
          <w:tcPr>
            <w:tcW w:w="867" w:type="dxa"/>
            <w:vAlign w:val="center"/>
          </w:tcPr>
          <w:p w14:paraId="63AE342B" w14:textId="3ED28E5F"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1.600</w:t>
            </w:r>
          </w:p>
        </w:tc>
        <w:tc>
          <w:tcPr>
            <w:tcW w:w="867" w:type="dxa"/>
            <w:vAlign w:val="center"/>
          </w:tcPr>
          <w:p w14:paraId="2D143EE6" w14:textId="31262CD3"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800</w:t>
            </w:r>
          </w:p>
        </w:tc>
        <w:tc>
          <w:tcPr>
            <w:tcW w:w="867" w:type="dxa"/>
            <w:vAlign w:val="center"/>
          </w:tcPr>
          <w:p w14:paraId="7CBDB8E5" w14:textId="2DB6F582"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400</w:t>
            </w:r>
          </w:p>
        </w:tc>
      </w:tr>
      <w:tr w:rsidR="00314217" w:rsidRPr="007729C6" w14:paraId="16AAC682" w14:textId="77777777" w:rsidTr="00F31D03">
        <w:trPr>
          <w:trHeight w:val="510"/>
        </w:trPr>
        <w:tc>
          <w:tcPr>
            <w:tcW w:w="0" w:type="auto"/>
            <w:vAlign w:val="center"/>
          </w:tcPr>
          <w:p w14:paraId="4A50E2C0" w14:textId="19EBCF6C" w:rsidR="00314217" w:rsidRPr="007729C6" w:rsidRDefault="00314217" w:rsidP="00314217">
            <w:pPr>
              <w:spacing w:after="0" w:line="240" w:lineRule="auto"/>
              <w:jc w:val="center"/>
              <w:rPr>
                <w:rFonts w:asciiTheme="majorHAnsi" w:eastAsia="Times New Roman" w:hAnsiTheme="majorHAnsi" w:cstheme="majorHAnsi"/>
                <w:b/>
                <w:bCs/>
                <w:lang w:eastAsia="vi-VN"/>
              </w:rPr>
            </w:pPr>
            <w:r w:rsidRPr="00553B9A">
              <w:rPr>
                <w:rFonts w:asciiTheme="majorHAnsi" w:hAnsiTheme="majorHAnsi" w:cstheme="majorHAnsi"/>
                <w:sz w:val="24"/>
                <w:szCs w:val="24"/>
              </w:rPr>
              <w:t>37.2</w:t>
            </w:r>
          </w:p>
        </w:tc>
        <w:tc>
          <w:tcPr>
            <w:tcW w:w="9166" w:type="dxa"/>
            <w:vAlign w:val="center"/>
          </w:tcPr>
          <w:p w14:paraId="1C17B5EC" w14:textId="068110C5" w:rsidR="00314217" w:rsidRPr="007729C6" w:rsidRDefault="00314217" w:rsidP="00314217">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sz w:val="24"/>
                <w:szCs w:val="24"/>
              </w:rPr>
              <w:t>Đất tái định cư Hồng Thắng khu đường 59</w:t>
            </w:r>
          </w:p>
        </w:tc>
        <w:tc>
          <w:tcPr>
            <w:tcW w:w="867" w:type="dxa"/>
            <w:vAlign w:val="center"/>
          </w:tcPr>
          <w:p w14:paraId="54AACDDD" w14:textId="015EA51B"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1.300</w:t>
            </w:r>
          </w:p>
        </w:tc>
        <w:tc>
          <w:tcPr>
            <w:tcW w:w="867" w:type="dxa"/>
            <w:vAlign w:val="center"/>
          </w:tcPr>
          <w:p w14:paraId="37A87ACA" w14:textId="7C20413F"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650</w:t>
            </w:r>
          </w:p>
        </w:tc>
        <w:tc>
          <w:tcPr>
            <w:tcW w:w="989" w:type="dxa"/>
            <w:vAlign w:val="center"/>
          </w:tcPr>
          <w:p w14:paraId="557B799D" w14:textId="0C8AFBC7"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350</w:t>
            </w:r>
          </w:p>
        </w:tc>
        <w:tc>
          <w:tcPr>
            <w:tcW w:w="867" w:type="dxa"/>
            <w:vAlign w:val="center"/>
          </w:tcPr>
          <w:p w14:paraId="7CF55AE4" w14:textId="03FF2D46"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1.600</w:t>
            </w:r>
          </w:p>
        </w:tc>
        <w:tc>
          <w:tcPr>
            <w:tcW w:w="867" w:type="dxa"/>
            <w:vAlign w:val="center"/>
          </w:tcPr>
          <w:p w14:paraId="6BACDB61" w14:textId="0088815A"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800</w:t>
            </w:r>
          </w:p>
        </w:tc>
        <w:tc>
          <w:tcPr>
            <w:tcW w:w="867" w:type="dxa"/>
            <w:vAlign w:val="center"/>
          </w:tcPr>
          <w:p w14:paraId="6169107F" w14:textId="46833548" w:rsidR="00314217" w:rsidRPr="007729C6" w:rsidRDefault="00314217" w:rsidP="00314217">
            <w:pPr>
              <w:spacing w:after="0" w:line="240" w:lineRule="auto"/>
              <w:jc w:val="center"/>
              <w:rPr>
                <w:rFonts w:asciiTheme="majorHAnsi" w:eastAsia="Times New Roman" w:hAnsiTheme="majorHAnsi" w:cstheme="majorHAnsi"/>
                <w:lang w:eastAsia="vi-VN"/>
              </w:rPr>
            </w:pPr>
            <w:r>
              <w:rPr>
                <w:color w:val="000000"/>
              </w:rPr>
              <w:t>400</w:t>
            </w:r>
          </w:p>
        </w:tc>
      </w:tr>
      <w:tr w:rsidR="002E4DAA" w:rsidRPr="007729C6" w14:paraId="45A845C0" w14:textId="77777777" w:rsidTr="00F31D03">
        <w:trPr>
          <w:trHeight w:val="510"/>
        </w:trPr>
        <w:tc>
          <w:tcPr>
            <w:tcW w:w="0" w:type="auto"/>
            <w:vAlign w:val="center"/>
          </w:tcPr>
          <w:p w14:paraId="308E320F" w14:textId="206D0154" w:rsidR="002E4DAA" w:rsidRPr="007729C6" w:rsidRDefault="002E4DAA" w:rsidP="002E4DAA">
            <w:pPr>
              <w:spacing w:after="0" w:line="240" w:lineRule="auto"/>
              <w:jc w:val="center"/>
              <w:rPr>
                <w:rFonts w:asciiTheme="majorHAnsi" w:eastAsia="Times New Roman" w:hAnsiTheme="majorHAnsi" w:cstheme="majorHAnsi"/>
                <w:b/>
                <w:bCs/>
                <w:lang w:eastAsia="vi-VN"/>
              </w:rPr>
            </w:pPr>
            <w:r w:rsidRPr="00553B9A">
              <w:rPr>
                <w:rFonts w:asciiTheme="majorHAnsi" w:hAnsiTheme="majorHAnsi" w:cstheme="majorHAnsi"/>
                <w:b/>
                <w:sz w:val="24"/>
                <w:szCs w:val="24"/>
              </w:rPr>
              <w:t>38</w:t>
            </w:r>
          </w:p>
        </w:tc>
        <w:tc>
          <w:tcPr>
            <w:tcW w:w="9166" w:type="dxa"/>
            <w:vAlign w:val="center"/>
          </w:tcPr>
          <w:p w14:paraId="5A233234" w14:textId="10D8A9FE" w:rsidR="002E4DAA" w:rsidRPr="007729C6" w:rsidRDefault="002E4DAA" w:rsidP="002E4DAA">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b/>
                <w:sz w:val="24"/>
                <w:szCs w:val="24"/>
              </w:rPr>
              <w:t>Khu tái định cư Nhân Phẩm</w:t>
            </w:r>
          </w:p>
        </w:tc>
        <w:tc>
          <w:tcPr>
            <w:tcW w:w="867" w:type="dxa"/>
            <w:vAlign w:val="center"/>
          </w:tcPr>
          <w:p w14:paraId="1349DD0B" w14:textId="47B8D98B"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1.000</w:t>
            </w:r>
          </w:p>
        </w:tc>
        <w:tc>
          <w:tcPr>
            <w:tcW w:w="867" w:type="dxa"/>
            <w:vAlign w:val="center"/>
          </w:tcPr>
          <w:p w14:paraId="13B1B4E8" w14:textId="197E9086"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500</w:t>
            </w:r>
          </w:p>
        </w:tc>
        <w:tc>
          <w:tcPr>
            <w:tcW w:w="989" w:type="dxa"/>
            <w:vAlign w:val="center"/>
          </w:tcPr>
          <w:p w14:paraId="2375EDD1" w14:textId="277B3528"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250</w:t>
            </w:r>
          </w:p>
        </w:tc>
        <w:tc>
          <w:tcPr>
            <w:tcW w:w="867" w:type="dxa"/>
            <w:vAlign w:val="center"/>
          </w:tcPr>
          <w:p w14:paraId="7E3133FA" w14:textId="3CB2F628"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1.200</w:t>
            </w:r>
          </w:p>
        </w:tc>
        <w:tc>
          <w:tcPr>
            <w:tcW w:w="867" w:type="dxa"/>
            <w:vAlign w:val="center"/>
          </w:tcPr>
          <w:p w14:paraId="40A401D8" w14:textId="389A1FF8"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600</w:t>
            </w:r>
          </w:p>
        </w:tc>
        <w:tc>
          <w:tcPr>
            <w:tcW w:w="867" w:type="dxa"/>
            <w:vAlign w:val="center"/>
          </w:tcPr>
          <w:p w14:paraId="6EE79767" w14:textId="0BC932DB" w:rsidR="002E4DAA" w:rsidRPr="007729C6" w:rsidRDefault="002E4DAA" w:rsidP="002E4DAA">
            <w:pPr>
              <w:spacing w:after="0" w:line="240" w:lineRule="auto"/>
              <w:jc w:val="center"/>
              <w:rPr>
                <w:rFonts w:asciiTheme="majorHAnsi" w:eastAsia="Times New Roman" w:hAnsiTheme="majorHAnsi" w:cstheme="majorHAnsi"/>
                <w:lang w:eastAsia="vi-VN"/>
              </w:rPr>
            </w:pPr>
            <w:r>
              <w:rPr>
                <w:color w:val="000000"/>
              </w:rPr>
              <w:t>300</w:t>
            </w:r>
          </w:p>
        </w:tc>
      </w:tr>
    </w:tbl>
    <w:p w14:paraId="1B644BF2" w14:textId="6474BEF2" w:rsidR="002E4DAA" w:rsidRDefault="002E4DAA" w:rsidP="00E62829">
      <w:pPr>
        <w:spacing w:before="40" w:after="40" w:line="288" w:lineRule="auto"/>
        <w:jc w:val="both"/>
        <w:rPr>
          <w:rFonts w:asciiTheme="majorHAnsi" w:hAnsiTheme="majorHAnsi" w:cstheme="majorHAnsi"/>
          <w:sz w:val="28"/>
          <w:szCs w:val="28"/>
          <w:lang w:val="en-US"/>
        </w:rPr>
      </w:pPr>
    </w:p>
    <w:p w14:paraId="23DCDED2" w14:textId="6C953496" w:rsidR="002E4DAA" w:rsidRDefault="002E4DAA" w:rsidP="002E4DAA">
      <w:pPr>
        <w:rPr>
          <w:rFonts w:asciiTheme="majorHAnsi" w:hAnsiTheme="majorHAnsi" w:cstheme="majorHAnsi"/>
          <w:b/>
          <w:bCs/>
          <w:sz w:val="28"/>
          <w:szCs w:val="28"/>
          <w:lang w:val="en-US"/>
        </w:rPr>
      </w:pPr>
      <w:r w:rsidRPr="002E4DAA">
        <w:rPr>
          <w:rFonts w:asciiTheme="majorHAnsi" w:hAnsiTheme="majorHAnsi" w:cstheme="majorHAnsi"/>
          <w:b/>
          <w:bCs/>
          <w:sz w:val="28"/>
          <w:szCs w:val="28"/>
          <w:lang w:val="en-US"/>
        </w:rPr>
        <w:t>4</w:t>
      </w:r>
      <w:r w:rsidR="004D36CD">
        <w:rPr>
          <w:rFonts w:asciiTheme="majorHAnsi" w:hAnsiTheme="majorHAnsi" w:cstheme="majorHAnsi"/>
          <w:b/>
          <w:bCs/>
          <w:sz w:val="28"/>
          <w:szCs w:val="28"/>
          <w:lang w:val="en-US"/>
        </w:rPr>
        <w:t>2</w:t>
      </w:r>
      <w:r w:rsidRPr="002E4DAA">
        <w:rPr>
          <w:rFonts w:asciiTheme="majorHAnsi" w:hAnsiTheme="majorHAnsi" w:cstheme="majorHAnsi"/>
          <w:b/>
          <w:bCs/>
          <w:sz w:val="28"/>
          <w:szCs w:val="28"/>
          <w:lang w:val="en-US"/>
        </w:rPr>
        <w:t xml:space="preserve">. Tại STT 89. Xã Đồng Thái </w:t>
      </w:r>
    </w:p>
    <w:p w14:paraId="38575684" w14:textId="13565214" w:rsidR="002E4DAA" w:rsidRDefault="002E4DAA" w:rsidP="002E4DAA">
      <w:pPr>
        <w:rPr>
          <w:rFonts w:asciiTheme="majorHAnsi" w:hAnsiTheme="majorHAnsi" w:cstheme="majorHAnsi"/>
          <w:sz w:val="28"/>
          <w:szCs w:val="28"/>
        </w:rPr>
      </w:pPr>
      <w:r w:rsidRPr="00467DF3">
        <w:rPr>
          <w:rFonts w:asciiTheme="majorHAnsi" w:hAnsiTheme="majorHAnsi" w:cstheme="majorHAnsi"/>
          <w:sz w:val="28"/>
          <w:szCs w:val="28"/>
        </w:rPr>
        <w:t xml:space="preserve">Bổ sung tên </w:t>
      </w:r>
      <w:r>
        <w:rPr>
          <w:rFonts w:asciiTheme="majorHAnsi" w:hAnsiTheme="majorHAnsi" w:cstheme="majorHAnsi"/>
          <w:sz w:val="28"/>
          <w:szCs w:val="28"/>
          <w:lang w:val="en-US"/>
        </w:rPr>
        <w:t xml:space="preserve">và </w:t>
      </w:r>
      <w:r w:rsidRPr="00F4679F">
        <w:rPr>
          <w:rFonts w:asciiTheme="majorHAnsi" w:hAnsiTheme="majorHAnsi" w:cstheme="majorHAnsi"/>
          <w:sz w:val="28"/>
          <w:szCs w:val="28"/>
          <w:lang w:val="en-US"/>
        </w:rPr>
        <w:t xml:space="preserve">giá đất tuyến đường </w:t>
      </w:r>
      <w:r w:rsidRPr="00F4679F">
        <w:rPr>
          <w:rFonts w:asciiTheme="majorHAnsi" w:hAnsiTheme="majorHAnsi" w:cstheme="majorHAnsi"/>
          <w:sz w:val="28"/>
          <w:szCs w:val="28"/>
        </w:rPr>
        <w:t xml:space="preserve">tuyến đường </w:t>
      </w:r>
      <w:r w:rsidRPr="00F4679F">
        <w:rPr>
          <w:rFonts w:asciiTheme="majorHAnsi" w:hAnsiTheme="majorHAnsi" w:cstheme="majorHAnsi"/>
          <w:bCs/>
          <w:sz w:val="28"/>
          <w:szCs w:val="28"/>
        </w:rPr>
        <w:t>Từ HTX nông nghiệp Quảng Công đến trạm bơm cống Chấn (đê)</w:t>
      </w:r>
      <w:r w:rsidRPr="00F4679F">
        <w:rPr>
          <w:rFonts w:asciiTheme="majorHAnsi" w:hAnsiTheme="majorHAnsi" w:cstheme="majorHAnsi"/>
          <w:bCs/>
          <w:sz w:val="28"/>
          <w:szCs w:val="28"/>
          <w:lang w:val="en-US"/>
        </w:rPr>
        <w:t xml:space="preserve"> </w:t>
      </w:r>
      <w:r w:rsidRPr="00F4679F">
        <w:rPr>
          <w:rFonts w:asciiTheme="majorHAnsi" w:hAnsiTheme="majorHAnsi" w:cstheme="majorHAnsi"/>
          <w:sz w:val="28"/>
          <w:szCs w:val="28"/>
        </w:rPr>
        <w:t>tại</w:t>
      </w:r>
      <w:r w:rsidRPr="00467DF3">
        <w:rPr>
          <w:rFonts w:asciiTheme="majorHAnsi" w:hAnsiTheme="majorHAnsi" w:cstheme="majorHAnsi"/>
          <w:sz w:val="28"/>
          <w:szCs w:val="28"/>
        </w:rPr>
        <w:t xml:space="preserve"> STT </w:t>
      </w:r>
      <w:r w:rsidRPr="00467DF3">
        <w:rPr>
          <w:rFonts w:asciiTheme="majorHAnsi" w:hAnsiTheme="majorHAnsi" w:cstheme="majorHAnsi"/>
          <w:sz w:val="28"/>
          <w:szCs w:val="28"/>
          <w:lang w:val="en-US"/>
        </w:rPr>
        <w:t>46</w:t>
      </w:r>
      <w:r w:rsidRPr="00467DF3">
        <w:rPr>
          <w:rFonts w:asciiTheme="majorHAnsi" w:hAnsiTheme="majorHAnsi" w:cstheme="majorHAnsi"/>
          <w:sz w:val="28"/>
          <w:szCs w:val="28"/>
        </w:rPr>
        <w:t xml:space="preserve"> như sau</w:t>
      </w:r>
      <w:r w:rsidRPr="002E4DAA">
        <w:rPr>
          <w:rFonts w:asciiTheme="majorHAnsi" w:hAnsiTheme="majorHAnsi" w:cstheme="majorHAnsi"/>
          <w:sz w:val="28"/>
          <w:szCs w:val="28"/>
        </w:rPr>
        <w:t>:</w:t>
      </w:r>
    </w:p>
    <w:p w14:paraId="099ED53B" w14:textId="77777777" w:rsidR="002E4DAA" w:rsidRDefault="002E4DAA" w:rsidP="002E4DAA">
      <w:pPr>
        <w:ind w:left="12240" w:firstLine="720"/>
        <w:rPr>
          <w:rFonts w:asciiTheme="majorHAnsi" w:hAnsiTheme="majorHAnsi" w:cstheme="majorHAnsi"/>
          <w:sz w:val="28"/>
          <w:szCs w:val="28"/>
          <w:lang w:val="en-US"/>
        </w:rPr>
      </w:pPr>
      <w:r>
        <w:rPr>
          <w:rFonts w:asciiTheme="majorHAnsi" w:hAnsiTheme="majorHAnsi" w:cstheme="majorHAnsi"/>
          <w:i/>
          <w:sz w:val="24"/>
          <w:szCs w:val="28"/>
          <w:lang w:val="en-US"/>
        </w:rPr>
        <w:lastRenderedPageBreak/>
        <w:t>ĐVT: 1.000 đồng/m</w:t>
      </w:r>
      <w:r w:rsidRPr="004C4D1F">
        <w:rPr>
          <w:rFonts w:asciiTheme="majorHAnsi" w:hAnsiTheme="majorHAnsi" w:cstheme="majorHAnsi"/>
          <w:i/>
          <w:sz w:val="24"/>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9166"/>
        <w:gridCol w:w="867"/>
        <w:gridCol w:w="867"/>
        <w:gridCol w:w="989"/>
        <w:gridCol w:w="867"/>
        <w:gridCol w:w="867"/>
        <w:gridCol w:w="867"/>
      </w:tblGrid>
      <w:tr w:rsidR="002E4DAA" w:rsidRPr="007729C6" w14:paraId="38715E22" w14:textId="77777777" w:rsidTr="00F31D03">
        <w:trPr>
          <w:trHeight w:val="510"/>
          <w:tblHeader/>
        </w:trPr>
        <w:tc>
          <w:tcPr>
            <w:tcW w:w="0" w:type="auto"/>
            <w:vMerge w:val="restart"/>
            <w:vAlign w:val="center"/>
            <w:hideMark/>
          </w:tcPr>
          <w:p w14:paraId="2D66F2A8"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STT</w:t>
            </w:r>
          </w:p>
        </w:tc>
        <w:tc>
          <w:tcPr>
            <w:tcW w:w="9166" w:type="dxa"/>
            <w:vMerge w:val="restart"/>
            <w:vAlign w:val="center"/>
            <w:hideMark/>
          </w:tcPr>
          <w:p w14:paraId="6177CFAD" w14:textId="14760BB9" w:rsidR="002E4DAA" w:rsidRPr="007729C6" w:rsidRDefault="000E0660" w:rsidP="00F31D03">
            <w:pPr>
              <w:spacing w:after="0" w:line="240" w:lineRule="auto"/>
              <w:jc w:val="center"/>
              <w:rPr>
                <w:rFonts w:asciiTheme="majorHAnsi" w:eastAsia="Times New Roman" w:hAnsiTheme="majorHAnsi" w:cstheme="majorHAnsi"/>
                <w:b/>
                <w:bCs/>
                <w:lang w:eastAsia="vi-VN"/>
              </w:rPr>
            </w:pPr>
            <w:r w:rsidRPr="004D54B6">
              <w:rPr>
                <w:rFonts w:asciiTheme="majorHAnsi" w:eastAsia="Times New Roman" w:hAnsiTheme="majorHAnsi" w:cstheme="majorHAnsi"/>
                <w:b/>
                <w:bCs/>
                <w:sz w:val="24"/>
                <w:szCs w:val="24"/>
                <w:lang w:eastAsia="vi-VN"/>
              </w:rPr>
              <w:t>Tên đường, đoạn đường, khu vực bổ sung</w:t>
            </w:r>
          </w:p>
        </w:tc>
        <w:tc>
          <w:tcPr>
            <w:tcW w:w="2723" w:type="dxa"/>
            <w:gridSpan w:val="3"/>
            <w:vMerge w:val="restart"/>
            <w:vAlign w:val="center"/>
            <w:hideMark/>
          </w:tcPr>
          <w:p w14:paraId="4C6705F9"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Giá đất cơ sở sản xuất phi nông nghiệp</w:t>
            </w:r>
          </w:p>
        </w:tc>
        <w:tc>
          <w:tcPr>
            <w:tcW w:w="2601" w:type="dxa"/>
            <w:gridSpan w:val="3"/>
            <w:vMerge w:val="restart"/>
            <w:vAlign w:val="center"/>
            <w:hideMark/>
          </w:tcPr>
          <w:p w14:paraId="275D1167"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Giá đất thương mại, dịch vụ</w:t>
            </w:r>
          </w:p>
        </w:tc>
      </w:tr>
      <w:tr w:rsidR="002E4DAA" w:rsidRPr="007729C6" w14:paraId="71C12A45" w14:textId="77777777" w:rsidTr="00F31D03">
        <w:trPr>
          <w:trHeight w:val="433"/>
          <w:tblHeader/>
        </w:trPr>
        <w:tc>
          <w:tcPr>
            <w:tcW w:w="0" w:type="auto"/>
            <w:vMerge/>
            <w:vAlign w:val="center"/>
            <w:hideMark/>
          </w:tcPr>
          <w:p w14:paraId="7034FD4A" w14:textId="77777777" w:rsidR="002E4DAA" w:rsidRPr="007729C6" w:rsidRDefault="002E4DAA" w:rsidP="00F31D03">
            <w:pPr>
              <w:spacing w:after="0" w:line="240" w:lineRule="auto"/>
              <w:rPr>
                <w:rFonts w:asciiTheme="majorHAnsi" w:eastAsia="Times New Roman" w:hAnsiTheme="majorHAnsi" w:cstheme="majorHAnsi"/>
                <w:b/>
                <w:bCs/>
                <w:lang w:eastAsia="vi-VN"/>
              </w:rPr>
            </w:pPr>
          </w:p>
        </w:tc>
        <w:tc>
          <w:tcPr>
            <w:tcW w:w="9166" w:type="dxa"/>
            <w:vMerge/>
            <w:vAlign w:val="center"/>
            <w:hideMark/>
          </w:tcPr>
          <w:p w14:paraId="3BE5EFE7" w14:textId="77777777" w:rsidR="002E4DAA" w:rsidRPr="007729C6" w:rsidRDefault="002E4DAA" w:rsidP="00F31D03">
            <w:pPr>
              <w:spacing w:after="0" w:line="240" w:lineRule="auto"/>
              <w:rPr>
                <w:rFonts w:asciiTheme="majorHAnsi" w:eastAsia="Times New Roman" w:hAnsiTheme="majorHAnsi" w:cstheme="majorHAnsi"/>
                <w:b/>
                <w:bCs/>
                <w:lang w:eastAsia="vi-VN"/>
              </w:rPr>
            </w:pPr>
          </w:p>
        </w:tc>
        <w:tc>
          <w:tcPr>
            <w:tcW w:w="2723" w:type="dxa"/>
            <w:gridSpan w:val="3"/>
            <w:vMerge/>
            <w:vAlign w:val="center"/>
            <w:hideMark/>
          </w:tcPr>
          <w:p w14:paraId="7F3139AB"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p>
        </w:tc>
        <w:tc>
          <w:tcPr>
            <w:tcW w:w="2601" w:type="dxa"/>
            <w:gridSpan w:val="3"/>
            <w:vMerge/>
            <w:vAlign w:val="center"/>
            <w:hideMark/>
          </w:tcPr>
          <w:p w14:paraId="1E7E63A3"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p>
        </w:tc>
      </w:tr>
      <w:tr w:rsidR="002E4DAA" w:rsidRPr="007729C6" w14:paraId="6B814537" w14:textId="77777777" w:rsidTr="00F31D03">
        <w:trPr>
          <w:trHeight w:val="510"/>
          <w:tblHeader/>
        </w:trPr>
        <w:tc>
          <w:tcPr>
            <w:tcW w:w="0" w:type="auto"/>
            <w:vMerge/>
            <w:vAlign w:val="center"/>
            <w:hideMark/>
          </w:tcPr>
          <w:p w14:paraId="1A7F92E7" w14:textId="77777777" w:rsidR="002E4DAA" w:rsidRPr="007729C6" w:rsidRDefault="002E4DAA" w:rsidP="00F31D03">
            <w:pPr>
              <w:spacing w:after="0" w:line="240" w:lineRule="auto"/>
              <w:rPr>
                <w:rFonts w:asciiTheme="majorHAnsi" w:eastAsia="Times New Roman" w:hAnsiTheme="majorHAnsi" w:cstheme="majorHAnsi"/>
                <w:b/>
                <w:bCs/>
                <w:lang w:eastAsia="vi-VN"/>
              </w:rPr>
            </w:pPr>
          </w:p>
        </w:tc>
        <w:tc>
          <w:tcPr>
            <w:tcW w:w="9166" w:type="dxa"/>
            <w:vMerge/>
            <w:vAlign w:val="center"/>
            <w:hideMark/>
          </w:tcPr>
          <w:p w14:paraId="2B3368E2" w14:textId="77777777" w:rsidR="002E4DAA" w:rsidRPr="007729C6" w:rsidRDefault="002E4DAA" w:rsidP="00F31D03">
            <w:pPr>
              <w:spacing w:after="0" w:line="240" w:lineRule="auto"/>
              <w:rPr>
                <w:rFonts w:asciiTheme="majorHAnsi" w:eastAsia="Times New Roman" w:hAnsiTheme="majorHAnsi" w:cstheme="majorHAnsi"/>
                <w:b/>
                <w:bCs/>
                <w:lang w:eastAsia="vi-VN"/>
              </w:rPr>
            </w:pPr>
          </w:p>
        </w:tc>
        <w:tc>
          <w:tcPr>
            <w:tcW w:w="867" w:type="dxa"/>
            <w:vAlign w:val="center"/>
            <w:hideMark/>
          </w:tcPr>
          <w:p w14:paraId="6E4B6C15"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VT1</w:t>
            </w:r>
          </w:p>
        </w:tc>
        <w:tc>
          <w:tcPr>
            <w:tcW w:w="867" w:type="dxa"/>
            <w:vAlign w:val="center"/>
            <w:hideMark/>
          </w:tcPr>
          <w:p w14:paraId="5E7E547E"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VT2</w:t>
            </w:r>
          </w:p>
        </w:tc>
        <w:tc>
          <w:tcPr>
            <w:tcW w:w="989" w:type="dxa"/>
            <w:vAlign w:val="center"/>
            <w:hideMark/>
          </w:tcPr>
          <w:p w14:paraId="2F7C5126"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VT3</w:t>
            </w:r>
          </w:p>
        </w:tc>
        <w:tc>
          <w:tcPr>
            <w:tcW w:w="867" w:type="dxa"/>
            <w:vAlign w:val="center"/>
            <w:hideMark/>
          </w:tcPr>
          <w:p w14:paraId="4F41DD72"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VT1</w:t>
            </w:r>
          </w:p>
        </w:tc>
        <w:tc>
          <w:tcPr>
            <w:tcW w:w="867" w:type="dxa"/>
            <w:vAlign w:val="center"/>
            <w:hideMark/>
          </w:tcPr>
          <w:p w14:paraId="2CD9328F"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VT2</w:t>
            </w:r>
          </w:p>
        </w:tc>
        <w:tc>
          <w:tcPr>
            <w:tcW w:w="867" w:type="dxa"/>
            <w:vAlign w:val="center"/>
            <w:hideMark/>
          </w:tcPr>
          <w:p w14:paraId="2375711E" w14:textId="77777777" w:rsidR="002E4DAA" w:rsidRPr="007729C6" w:rsidRDefault="002E4DAA"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VT3</w:t>
            </w:r>
          </w:p>
        </w:tc>
      </w:tr>
      <w:tr w:rsidR="00747C95" w:rsidRPr="007729C6" w14:paraId="08C01973" w14:textId="77777777" w:rsidTr="00F31D03">
        <w:trPr>
          <w:trHeight w:val="510"/>
        </w:trPr>
        <w:tc>
          <w:tcPr>
            <w:tcW w:w="0" w:type="auto"/>
            <w:vAlign w:val="center"/>
          </w:tcPr>
          <w:p w14:paraId="59494D75" w14:textId="5C8901E8" w:rsidR="00747C95" w:rsidRPr="007729C6" w:rsidRDefault="00747C95" w:rsidP="00747C95">
            <w:pPr>
              <w:spacing w:after="0" w:line="240" w:lineRule="auto"/>
              <w:jc w:val="center"/>
              <w:rPr>
                <w:rFonts w:asciiTheme="majorHAnsi" w:eastAsia="Times New Roman" w:hAnsiTheme="majorHAnsi" w:cstheme="majorHAnsi"/>
                <w:b/>
                <w:bCs/>
                <w:lang w:eastAsia="vi-VN"/>
              </w:rPr>
            </w:pPr>
            <w:r w:rsidRPr="00553B9A">
              <w:rPr>
                <w:rFonts w:asciiTheme="majorHAnsi" w:eastAsia="Times New Roman" w:hAnsiTheme="majorHAnsi" w:cstheme="majorHAnsi"/>
                <w:b/>
                <w:bCs/>
                <w:sz w:val="24"/>
                <w:szCs w:val="24"/>
                <w:lang w:val="en-US" w:eastAsia="vi-VN"/>
              </w:rPr>
              <w:t>46</w:t>
            </w:r>
          </w:p>
        </w:tc>
        <w:tc>
          <w:tcPr>
            <w:tcW w:w="9166" w:type="dxa"/>
            <w:vAlign w:val="center"/>
          </w:tcPr>
          <w:p w14:paraId="6C2D72B8" w14:textId="0F1B0DDB" w:rsidR="00747C95" w:rsidRPr="007729C6" w:rsidRDefault="00747C95" w:rsidP="00747C95">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b/>
                <w:bCs/>
                <w:sz w:val="24"/>
                <w:szCs w:val="24"/>
              </w:rPr>
              <w:t>Từ HTX nông nghiệp Quảng Công đến trạm bơm cống Chấn (đê)</w:t>
            </w:r>
          </w:p>
        </w:tc>
        <w:tc>
          <w:tcPr>
            <w:tcW w:w="867" w:type="dxa"/>
            <w:vAlign w:val="center"/>
          </w:tcPr>
          <w:p w14:paraId="2696E84B" w14:textId="0EACCB06"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400</w:t>
            </w:r>
          </w:p>
        </w:tc>
        <w:tc>
          <w:tcPr>
            <w:tcW w:w="867" w:type="dxa"/>
            <w:vAlign w:val="center"/>
          </w:tcPr>
          <w:p w14:paraId="065A4B02" w14:textId="0142AC1A"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200</w:t>
            </w:r>
          </w:p>
        </w:tc>
        <w:tc>
          <w:tcPr>
            <w:tcW w:w="989" w:type="dxa"/>
            <w:vAlign w:val="center"/>
          </w:tcPr>
          <w:p w14:paraId="50FC4353" w14:textId="7224E782"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100</w:t>
            </w:r>
          </w:p>
        </w:tc>
        <w:tc>
          <w:tcPr>
            <w:tcW w:w="867" w:type="dxa"/>
            <w:vAlign w:val="center"/>
          </w:tcPr>
          <w:p w14:paraId="78AF9872" w14:textId="7B468305"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450</w:t>
            </w:r>
          </w:p>
        </w:tc>
        <w:tc>
          <w:tcPr>
            <w:tcW w:w="867" w:type="dxa"/>
            <w:vAlign w:val="center"/>
          </w:tcPr>
          <w:p w14:paraId="037850B1" w14:textId="0EA05827"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250</w:t>
            </w:r>
          </w:p>
        </w:tc>
        <w:tc>
          <w:tcPr>
            <w:tcW w:w="867" w:type="dxa"/>
            <w:vAlign w:val="center"/>
          </w:tcPr>
          <w:p w14:paraId="39BC52C5" w14:textId="35DFC86F"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150</w:t>
            </w:r>
          </w:p>
        </w:tc>
      </w:tr>
    </w:tbl>
    <w:p w14:paraId="6DCE3AFA" w14:textId="054CC9F8" w:rsidR="002E4DAA" w:rsidRDefault="002E4DAA" w:rsidP="00E62829">
      <w:pPr>
        <w:spacing w:before="40" w:after="40" w:line="288" w:lineRule="auto"/>
        <w:jc w:val="both"/>
        <w:rPr>
          <w:rFonts w:asciiTheme="majorHAnsi" w:hAnsiTheme="majorHAnsi" w:cstheme="majorHAnsi"/>
          <w:sz w:val="28"/>
          <w:szCs w:val="28"/>
          <w:lang w:val="en-US"/>
        </w:rPr>
      </w:pPr>
    </w:p>
    <w:p w14:paraId="41970C03" w14:textId="6B8BF434" w:rsidR="00DC3E73" w:rsidRDefault="00DC3E73" w:rsidP="00DC3E73">
      <w:pPr>
        <w:rPr>
          <w:rFonts w:asciiTheme="majorHAnsi" w:hAnsiTheme="majorHAnsi" w:cstheme="majorHAnsi"/>
          <w:b/>
          <w:bCs/>
          <w:sz w:val="28"/>
          <w:szCs w:val="28"/>
          <w:lang w:val="en-US"/>
        </w:rPr>
      </w:pPr>
      <w:r w:rsidRPr="00DC3E73">
        <w:rPr>
          <w:rFonts w:asciiTheme="majorHAnsi" w:hAnsiTheme="majorHAnsi" w:cstheme="majorHAnsi"/>
          <w:b/>
          <w:bCs/>
          <w:sz w:val="28"/>
          <w:szCs w:val="28"/>
          <w:lang w:val="en-US"/>
        </w:rPr>
        <w:t>4</w:t>
      </w:r>
      <w:r w:rsidR="004D36CD">
        <w:rPr>
          <w:rFonts w:asciiTheme="majorHAnsi" w:hAnsiTheme="majorHAnsi" w:cstheme="majorHAnsi"/>
          <w:b/>
          <w:bCs/>
          <w:sz w:val="28"/>
          <w:szCs w:val="28"/>
          <w:lang w:val="en-US"/>
        </w:rPr>
        <w:t>3</w:t>
      </w:r>
      <w:r w:rsidRPr="00DC3E73">
        <w:rPr>
          <w:rFonts w:asciiTheme="majorHAnsi" w:hAnsiTheme="majorHAnsi" w:cstheme="majorHAnsi"/>
          <w:b/>
          <w:bCs/>
          <w:sz w:val="28"/>
          <w:szCs w:val="28"/>
          <w:lang w:val="en-US"/>
        </w:rPr>
        <w:t xml:space="preserve">. Tại STT 90. Xã Chất Bình </w:t>
      </w:r>
    </w:p>
    <w:p w14:paraId="0E466351" w14:textId="19D8A9D1" w:rsidR="00DC3E73" w:rsidRDefault="00DC3E73" w:rsidP="00DC3E73">
      <w:pPr>
        <w:rPr>
          <w:rFonts w:asciiTheme="majorHAnsi" w:hAnsiTheme="majorHAnsi" w:cstheme="majorHAnsi"/>
          <w:sz w:val="28"/>
          <w:szCs w:val="28"/>
        </w:rPr>
      </w:pPr>
      <w:r w:rsidRPr="00DC3E73">
        <w:rPr>
          <w:rFonts w:asciiTheme="majorHAnsi" w:hAnsiTheme="majorHAnsi" w:cstheme="majorHAnsi"/>
          <w:sz w:val="28"/>
          <w:szCs w:val="28"/>
        </w:rPr>
        <w:t>Bổ sung tên và giá đất Đường trục Tuân Hóa tại STT 26 như sau</w:t>
      </w:r>
      <w:r w:rsidRPr="002E4DAA">
        <w:rPr>
          <w:rFonts w:asciiTheme="majorHAnsi" w:hAnsiTheme="majorHAnsi" w:cstheme="majorHAnsi"/>
          <w:sz w:val="28"/>
          <w:szCs w:val="28"/>
        </w:rPr>
        <w:t>:</w:t>
      </w:r>
    </w:p>
    <w:p w14:paraId="3D5CD505" w14:textId="77777777" w:rsidR="00DC3E73" w:rsidRDefault="00DC3E73" w:rsidP="00DC3E73">
      <w:pPr>
        <w:ind w:left="12240" w:firstLine="720"/>
        <w:rPr>
          <w:rFonts w:asciiTheme="majorHAnsi" w:hAnsiTheme="majorHAnsi" w:cstheme="majorHAnsi"/>
          <w:sz w:val="28"/>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9166"/>
        <w:gridCol w:w="867"/>
        <w:gridCol w:w="867"/>
        <w:gridCol w:w="989"/>
        <w:gridCol w:w="867"/>
        <w:gridCol w:w="867"/>
        <w:gridCol w:w="867"/>
      </w:tblGrid>
      <w:tr w:rsidR="00DC3E73" w:rsidRPr="007729C6" w14:paraId="4B710BF9" w14:textId="77777777" w:rsidTr="00F31D03">
        <w:trPr>
          <w:trHeight w:val="510"/>
          <w:tblHeader/>
        </w:trPr>
        <w:tc>
          <w:tcPr>
            <w:tcW w:w="0" w:type="auto"/>
            <w:vMerge w:val="restart"/>
            <w:vAlign w:val="center"/>
            <w:hideMark/>
          </w:tcPr>
          <w:p w14:paraId="2D64FC4E" w14:textId="77777777" w:rsidR="00DC3E73" w:rsidRPr="007729C6" w:rsidRDefault="00DC3E73"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STT</w:t>
            </w:r>
          </w:p>
        </w:tc>
        <w:tc>
          <w:tcPr>
            <w:tcW w:w="9166" w:type="dxa"/>
            <w:vMerge w:val="restart"/>
            <w:vAlign w:val="center"/>
            <w:hideMark/>
          </w:tcPr>
          <w:p w14:paraId="16300DDC" w14:textId="56D75564" w:rsidR="00DC3E73" w:rsidRPr="007729C6" w:rsidRDefault="000E0660" w:rsidP="00F31D03">
            <w:pPr>
              <w:spacing w:after="0" w:line="240" w:lineRule="auto"/>
              <w:jc w:val="center"/>
              <w:rPr>
                <w:rFonts w:asciiTheme="majorHAnsi" w:eastAsia="Times New Roman" w:hAnsiTheme="majorHAnsi" w:cstheme="majorHAnsi"/>
                <w:b/>
                <w:bCs/>
                <w:lang w:eastAsia="vi-VN"/>
              </w:rPr>
            </w:pPr>
            <w:r w:rsidRPr="004D54B6">
              <w:rPr>
                <w:rFonts w:asciiTheme="majorHAnsi" w:eastAsia="Times New Roman" w:hAnsiTheme="majorHAnsi" w:cstheme="majorHAnsi"/>
                <w:b/>
                <w:bCs/>
                <w:sz w:val="24"/>
                <w:szCs w:val="24"/>
                <w:lang w:eastAsia="vi-VN"/>
              </w:rPr>
              <w:t>Tên đường, đoạn đường, khu vực bổ sung</w:t>
            </w:r>
          </w:p>
        </w:tc>
        <w:tc>
          <w:tcPr>
            <w:tcW w:w="2723" w:type="dxa"/>
            <w:gridSpan w:val="3"/>
            <w:vMerge w:val="restart"/>
            <w:vAlign w:val="center"/>
            <w:hideMark/>
          </w:tcPr>
          <w:p w14:paraId="4C907C60" w14:textId="77777777" w:rsidR="00DC3E73" w:rsidRPr="007729C6" w:rsidRDefault="00DC3E73"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Giá đất cơ sở sản xuất phi nông nghiệp</w:t>
            </w:r>
          </w:p>
        </w:tc>
        <w:tc>
          <w:tcPr>
            <w:tcW w:w="2601" w:type="dxa"/>
            <w:gridSpan w:val="3"/>
            <w:vMerge w:val="restart"/>
            <w:vAlign w:val="center"/>
            <w:hideMark/>
          </w:tcPr>
          <w:p w14:paraId="5E004557" w14:textId="77777777" w:rsidR="00DC3E73" w:rsidRPr="007729C6" w:rsidRDefault="00DC3E73"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Giá đất thương mại, dịch vụ</w:t>
            </w:r>
          </w:p>
        </w:tc>
      </w:tr>
      <w:tr w:rsidR="00DC3E73" w:rsidRPr="007729C6" w14:paraId="0D5C0B3F" w14:textId="77777777" w:rsidTr="00F31D03">
        <w:trPr>
          <w:trHeight w:val="433"/>
          <w:tblHeader/>
        </w:trPr>
        <w:tc>
          <w:tcPr>
            <w:tcW w:w="0" w:type="auto"/>
            <w:vMerge/>
            <w:vAlign w:val="center"/>
            <w:hideMark/>
          </w:tcPr>
          <w:p w14:paraId="4AE5227A" w14:textId="77777777" w:rsidR="00DC3E73" w:rsidRPr="007729C6" w:rsidRDefault="00DC3E73" w:rsidP="00F31D03">
            <w:pPr>
              <w:spacing w:after="0" w:line="240" w:lineRule="auto"/>
              <w:rPr>
                <w:rFonts w:asciiTheme="majorHAnsi" w:eastAsia="Times New Roman" w:hAnsiTheme="majorHAnsi" w:cstheme="majorHAnsi"/>
                <w:b/>
                <w:bCs/>
                <w:lang w:eastAsia="vi-VN"/>
              </w:rPr>
            </w:pPr>
          </w:p>
        </w:tc>
        <w:tc>
          <w:tcPr>
            <w:tcW w:w="9166" w:type="dxa"/>
            <w:vMerge/>
            <w:vAlign w:val="center"/>
            <w:hideMark/>
          </w:tcPr>
          <w:p w14:paraId="5368860D" w14:textId="77777777" w:rsidR="00DC3E73" w:rsidRPr="007729C6" w:rsidRDefault="00DC3E73" w:rsidP="00F31D03">
            <w:pPr>
              <w:spacing w:after="0" w:line="240" w:lineRule="auto"/>
              <w:rPr>
                <w:rFonts w:asciiTheme="majorHAnsi" w:eastAsia="Times New Roman" w:hAnsiTheme="majorHAnsi" w:cstheme="majorHAnsi"/>
                <w:b/>
                <w:bCs/>
                <w:lang w:eastAsia="vi-VN"/>
              </w:rPr>
            </w:pPr>
          </w:p>
        </w:tc>
        <w:tc>
          <w:tcPr>
            <w:tcW w:w="2723" w:type="dxa"/>
            <w:gridSpan w:val="3"/>
            <w:vMerge/>
            <w:vAlign w:val="center"/>
            <w:hideMark/>
          </w:tcPr>
          <w:p w14:paraId="6BEB717E" w14:textId="77777777" w:rsidR="00DC3E73" w:rsidRPr="007729C6" w:rsidRDefault="00DC3E73" w:rsidP="00F31D03">
            <w:pPr>
              <w:spacing w:after="0" w:line="240" w:lineRule="auto"/>
              <w:jc w:val="center"/>
              <w:rPr>
                <w:rFonts w:asciiTheme="majorHAnsi" w:eastAsia="Times New Roman" w:hAnsiTheme="majorHAnsi" w:cstheme="majorHAnsi"/>
                <w:b/>
                <w:bCs/>
                <w:lang w:eastAsia="vi-VN"/>
              </w:rPr>
            </w:pPr>
          </w:p>
        </w:tc>
        <w:tc>
          <w:tcPr>
            <w:tcW w:w="2601" w:type="dxa"/>
            <w:gridSpan w:val="3"/>
            <w:vMerge/>
            <w:vAlign w:val="center"/>
            <w:hideMark/>
          </w:tcPr>
          <w:p w14:paraId="426DE7A2" w14:textId="77777777" w:rsidR="00DC3E73" w:rsidRPr="007729C6" w:rsidRDefault="00DC3E73" w:rsidP="00F31D03">
            <w:pPr>
              <w:spacing w:after="0" w:line="240" w:lineRule="auto"/>
              <w:jc w:val="center"/>
              <w:rPr>
                <w:rFonts w:asciiTheme="majorHAnsi" w:eastAsia="Times New Roman" w:hAnsiTheme="majorHAnsi" w:cstheme="majorHAnsi"/>
                <w:b/>
                <w:bCs/>
                <w:lang w:eastAsia="vi-VN"/>
              </w:rPr>
            </w:pPr>
          </w:p>
        </w:tc>
      </w:tr>
      <w:tr w:rsidR="00DC3E73" w:rsidRPr="007729C6" w14:paraId="323B16FE" w14:textId="77777777" w:rsidTr="00F31D03">
        <w:trPr>
          <w:trHeight w:val="510"/>
          <w:tblHeader/>
        </w:trPr>
        <w:tc>
          <w:tcPr>
            <w:tcW w:w="0" w:type="auto"/>
            <w:vMerge/>
            <w:vAlign w:val="center"/>
            <w:hideMark/>
          </w:tcPr>
          <w:p w14:paraId="1F2817C0" w14:textId="77777777" w:rsidR="00DC3E73" w:rsidRPr="007729C6" w:rsidRDefault="00DC3E73" w:rsidP="00F31D03">
            <w:pPr>
              <w:spacing w:after="0" w:line="240" w:lineRule="auto"/>
              <w:rPr>
                <w:rFonts w:asciiTheme="majorHAnsi" w:eastAsia="Times New Roman" w:hAnsiTheme="majorHAnsi" w:cstheme="majorHAnsi"/>
                <w:b/>
                <w:bCs/>
                <w:lang w:eastAsia="vi-VN"/>
              </w:rPr>
            </w:pPr>
          </w:p>
        </w:tc>
        <w:tc>
          <w:tcPr>
            <w:tcW w:w="9166" w:type="dxa"/>
            <w:vMerge/>
            <w:vAlign w:val="center"/>
            <w:hideMark/>
          </w:tcPr>
          <w:p w14:paraId="6023EC80" w14:textId="77777777" w:rsidR="00DC3E73" w:rsidRPr="007729C6" w:rsidRDefault="00DC3E73" w:rsidP="00F31D03">
            <w:pPr>
              <w:spacing w:after="0" w:line="240" w:lineRule="auto"/>
              <w:rPr>
                <w:rFonts w:asciiTheme="majorHAnsi" w:eastAsia="Times New Roman" w:hAnsiTheme="majorHAnsi" w:cstheme="majorHAnsi"/>
                <w:b/>
                <w:bCs/>
                <w:lang w:eastAsia="vi-VN"/>
              </w:rPr>
            </w:pPr>
          </w:p>
        </w:tc>
        <w:tc>
          <w:tcPr>
            <w:tcW w:w="867" w:type="dxa"/>
            <w:vAlign w:val="center"/>
            <w:hideMark/>
          </w:tcPr>
          <w:p w14:paraId="5D34DCD7" w14:textId="77777777" w:rsidR="00DC3E73" w:rsidRPr="007729C6" w:rsidRDefault="00DC3E73"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VT1</w:t>
            </w:r>
          </w:p>
        </w:tc>
        <w:tc>
          <w:tcPr>
            <w:tcW w:w="867" w:type="dxa"/>
            <w:vAlign w:val="center"/>
            <w:hideMark/>
          </w:tcPr>
          <w:p w14:paraId="500904FD" w14:textId="77777777" w:rsidR="00DC3E73" w:rsidRPr="007729C6" w:rsidRDefault="00DC3E73"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VT2</w:t>
            </w:r>
          </w:p>
        </w:tc>
        <w:tc>
          <w:tcPr>
            <w:tcW w:w="989" w:type="dxa"/>
            <w:vAlign w:val="center"/>
            <w:hideMark/>
          </w:tcPr>
          <w:p w14:paraId="0511326F" w14:textId="77777777" w:rsidR="00DC3E73" w:rsidRPr="007729C6" w:rsidRDefault="00DC3E73"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VT3</w:t>
            </w:r>
          </w:p>
        </w:tc>
        <w:tc>
          <w:tcPr>
            <w:tcW w:w="867" w:type="dxa"/>
            <w:vAlign w:val="center"/>
            <w:hideMark/>
          </w:tcPr>
          <w:p w14:paraId="7FC87B9A" w14:textId="77777777" w:rsidR="00DC3E73" w:rsidRPr="007729C6" w:rsidRDefault="00DC3E73"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VT1</w:t>
            </w:r>
          </w:p>
        </w:tc>
        <w:tc>
          <w:tcPr>
            <w:tcW w:w="867" w:type="dxa"/>
            <w:vAlign w:val="center"/>
            <w:hideMark/>
          </w:tcPr>
          <w:p w14:paraId="493AB463" w14:textId="77777777" w:rsidR="00DC3E73" w:rsidRPr="007729C6" w:rsidRDefault="00DC3E73"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VT2</w:t>
            </w:r>
          </w:p>
        </w:tc>
        <w:tc>
          <w:tcPr>
            <w:tcW w:w="867" w:type="dxa"/>
            <w:vAlign w:val="center"/>
            <w:hideMark/>
          </w:tcPr>
          <w:p w14:paraId="6C27141A" w14:textId="77777777" w:rsidR="00DC3E73" w:rsidRPr="007729C6" w:rsidRDefault="00DC3E73"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VT3</w:t>
            </w:r>
          </w:p>
        </w:tc>
      </w:tr>
      <w:tr w:rsidR="00576CE0" w:rsidRPr="007729C6" w14:paraId="15306A3C" w14:textId="77777777" w:rsidTr="00F31D03">
        <w:trPr>
          <w:trHeight w:val="510"/>
        </w:trPr>
        <w:tc>
          <w:tcPr>
            <w:tcW w:w="0" w:type="auto"/>
            <w:vAlign w:val="center"/>
          </w:tcPr>
          <w:p w14:paraId="1FEDD755" w14:textId="1E22AE5D" w:rsidR="00576CE0" w:rsidRPr="007729C6" w:rsidRDefault="00576CE0" w:rsidP="00576CE0">
            <w:pPr>
              <w:spacing w:after="0" w:line="240" w:lineRule="auto"/>
              <w:jc w:val="center"/>
              <w:rPr>
                <w:rFonts w:asciiTheme="majorHAnsi" w:eastAsia="Times New Roman" w:hAnsiTheme="majorHAnsi" w:cstheme="majorHAnsi"/>
                <w:b/>
                <w:bCs/>
                <w:lang w:eastAsia="vi-VN"/>
              </w:rPr>
            </w:pPr>
            <w:r w:rsidRPr="00553B9A">
              <w:rPr>
                <w:rFonts w:asciiTheme="majorHAnsi" w:eastAsia="Times New Roman" w:hAnsiTheme="majorHAnsi" w:cstheme="majorHAnsi"/>
                <w:b/>
                <w:bCs/>
                <w:sz w:val="24"/>
                <w:szCs w:val="24"/>
                <w:lang w:val="en-US" w:eastAsia="vi-VN"/>
              </w:rPr>
              <w:t>26</w:t>
            </w:r>
          </w:p>
        </w:tc>
        <w:tc>
          <w:tcPr>
            <w:tcW w:w="9166" w:type="dxa"/>
            <w:vAlign w:val="center"/>
          </w:tcPr>
          <w:p w14:paraId="026A8F2E" w14:textId="0249DB9B" w:rsidR="00576CE0" w:rsidRPr="007729C6" w:rsidRDefault="00576CE0" w:rsidP="00576CE0">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b/>
                <w:bCs/>
                <w:sz w:val="24"/>
                <w:szCs w:val="24"/>
              </w:rPr>
              <w:t xml:space="preserve">Đường trục Tuân Hóa: </w:t>
            </w:r>
            <w:r w:rsidRPr="00553B9A">
              <w:rPr>
                <w:rFonts w:asciiTheme="majorHAnsi" w:hAnsiTheme="majorHAnsi" w:cstheme="majorHAnsi"/>
                <w:bCs/>
                <w:sz w:val="24"/>
                <w:szCs w:val="24"/>
              </w:rPr>
              <w:t>Từ cầu nhà thờ Lục Bình đến hết khu dân cư xóm 4</w:t>
            </w:r>
          </w:p>
        </w:tc>
        <w:tc>
          <w:tcPr>
            <w:tcW w:w="867" w:type="dxa"/>
            <w:vAlign w:val="center"/>
          </w:tcPr>
          <w:p w14:paraId="4D038D22" w14:textId="011957CA" w:rsidR="00576CE0" w:rsidRPr="007729C6" w:rsidRDefault="00576CE0" w:rsidP="00576CE0">
            <w:pPr>
              <w:spacing w:after="0" w:line="240" w:lineRule="auto"/>
              <w:jc w:val="center"/>
              <w:rPr>
                <w:rFonts w:asciiTheme="majorHAnsi" w:eastAsia="Times New Roman" w:hAnsiTheme="majorHAnsi" w:cstheme="majorHAnsi"/>
                <w:lang w:eastAsia="vi-VN"/>
              </w:rPr>
            </w:pPr>
            <w:r>
              <w:rPr>
                <w:color w:val="000000"/>
              </w:rPr>
              <w:t>250</w:t>
            </w:r>
          </w:p>
        </w:tc>
        <w:tc>
          <w:tcPr>
            <w:tcW w:w="867" w:type="dxa"/>
            <w:vAlign w:val="center"/>
          </w:tcPr>
          <w:p w14:paraId="1C4A3EC0" w14:textId="57E4F7A2" w:rsidR="00576CE0" w:rsidRPr="007729C6" w:rsidRDefault="00576CE0" w:rsidP="00576CE0">
            <w:pPr>
              <w:spacing w:after="0" w:line="240" w:lineRule="auto"/>
              <w:jc w:val="center"/>
              <w:rPr>
                <w:rFonts w:asciiTheme="majorHAnsi" w:eastAsia="Times New Roman" w:hAnsiTheme="majorHAnsi" w:cstheme="majorHAnsi"/>
                <w:lang w:eastAsia="vi-VN"/>
              </w:rPr>
            </w:pPr>
            <w:r>
              <w:rPr>
                <w:color w:val="000000"/>
              </w:rPr>
              <w:t>150</w:t>
            </w:r>
          </w:p>
        </w:tc>
        <w:tc>
          <w:tcPr>
            <w:tcW w:w="989" w:type="dxa"/>
            <w:vAlign w:val="center"/>
          </w:tcPr>
          <w:p w14:paraId="67561DB8" w14:textId="53B5423E" w:rsidR="00576CE0" w:rsidRPr="007729C6" w:rsidRDefault="00576CE0" w:rsidP="00576CE0">
            <w:pPr>
              <w:spacing w:after="0" w:line="240" w:lineRule="auto"/>
              <w:jc w:val="center"/>
              <w:rPr>
                <w:rFonts w:asciiTheme="majorHAnsi" w:eastAsia="Times New Roman" w:hAnsiTheme="majorHAnsi" w:cstheme="majorHAnsi"/>
                <w:lang w:eastAsia="vi-VN"/>
              </w:rPr>
            </w:pPr>
            <w:r>
              <w:rPr>
                <w:color w:val="000000"/>
              </w:rPr>
              <w:t>100</w:t>
            </w:r>
          </w:p>
        </w:tc>
        <w:tc>
          <w:tcPr>
            <w:tcW w:w="867" w:type="dxa"/>
            <w:vAlign w:val="center"/>
          </w:tcPr>
          <w:p w14:paraId="6DBF111B" w14:textId="074BC7A6" w:rsidR="00576CE0" w:rsidRPr="007729C6" w:rsidRDefault="00576CE0" w:rsidP="00576CE0">
            <w:pPr>
              <w:spacing w:after="0" w:line="240" w:lineRule="auto"/>
              <w:jc w:val="center"/>
              <w:rPr>
                <w:rFonts w:asciiTheme="majorHAnsi" w:eastAsia="Times New Roman" w:hAnsiTheme="majorHAnsi" w:cstheme="majorHAnsi"/>
                <w:lang w:eastAsia="vi-VN"/>
              </w:rPr>
            </w:pPr>
            <w:r>
              <w:rPr>
                <w:color w:val="000000"/>
              </w:rPr>
              <w:t>300</w:t>
            </w:r>
          </w:p>
        </w:tc>
        <w:tc>
          <w:tcPr>
            <w:tcW w:w="867" w:type="dxa"/>
            <w:vAlign w:val="center"/>
          </w:tcPr>
          <w:p w14:paraId="56001CE9" w14:textId="2E898D4C" w:rsidR="00576CE0" w:rsidRPr="007729C6" w:rsidRDefault="00576CE0" w:rsidP="00576CE0">
            <w:pPr>
              <w:spacing w:after="0" w:line="240" w:lineRule="auto"/>
              <w:jc w:val="center"/>
              <w:rPr>
                <w:rFonts w:asciiTheme="majorHAnsi" w:eastAsia="Times New Roman" w:hAnsiTheme="majorHAnsi" w:cstheme="majorHAnsi"/>
                <w:lang w:eastAsia="vi-VN"/>
              </w:rPr>
            </w:pPr>
            <w:r>
              <w:rPr>
                <w:color w:val="000000"/>
              </w:rPr>
              <w:t>150</w:t>
            </w:r>
          </w:p>
        </w:tc>
        <w:tc>
          <w:tcPr>
            <w:tcW w:w="867" w:type="dxa"/>
            <w:vAlign w:val="center"/>
          </w:tcPr>
          <w:p w14:paraId="5D620A42" w14:textId="565DB396" w:rsidR="00576CE0" w:rsidRPr="007729C6" w:rsidRDefault="00576CE0" w:rsidP="00576CE0">
            <w:pPr>
              <w:spacing w:after="0" w:line="240" w:lineRule="auto"/>
              <w:jc w:val="center"/>
              <w:rPr>
                <w:rFonts w:asciiTheme="majorHAnsi" w:eastAsia="Times New Roman" w:hAnsiTheme="majorHAnsi" w:cstheme="majorHAnsi"/>
                <w:lang w:eastAsia="vi-VN"/>
              </w:rPr>
            </w:pPr>
            <w:r>
              <w:rPr>
                <w:color w:val="000000"/>
              </w:rPr>
              <w:t>100</w:t>
            </w:r>
          </w:p>
        </w:tc>
      </w:tr>
    </w:tbl>
    <w:p w14:paraId="6DECED22" w14:textId="7D68349E" w:rsidR="002E4DAA" w:rsidRDefault="002E4DAA" w:rsidP="00E62829">
      <w:pPr>
        <w:spacing w:before="40" w:after="40" w:line="288" w:lineRule="auto"/>
        <w:jc w:val="both"/>
        <w:rPr>
          <w:rFonts w:asciiTheme="majorHAnsi" w:hAnsiTheme="majorHAnsi" w:cstheme="majorHAnsi"/>
          <w:sz w:val="28"/>
          <w:szCs w:val="28"/>
          <w:lang w:val="en-US"/>
        </w:rPr>
      </w:pPr>
    </w:p>
    <w:p w14:paraId="234B2B34" w14:textId="57B85E30" w:rsidR="00747C95" w:rsidRDefault="00747C95" w:rsidP="00747C95">
      <w:pPr>
        <w:rPr>
          <w:rFonts w:asciiTheme="majorHAnsi" w:hAnsiTheme="majorHAnsi" w:cstheme="majorHAnsi"/>
          <w:b/>
          <w:bCs/>
          <w:sz w:val="28"/>
          <w:szCs w:val="28"/>
          <w:lang w:val="en-US"/>
        </w:rPr>
      </w:pPr>
      <w:r w:rsidRPr="00747C95">
        <w:rPr>
          <w:rFonts w:asciiTheme="majorHAnsi" w:hAnsiTheme="majorHAnsi" w:cstheme="majorHAnsi"/>
          <w:b/>
          <w:bCs/>
          <w:sz w:val="28"/>
          <w:szCs w:val="28"/>
          <w:lang w:val="en-US"/>
        </w:rPr>
        <w:t>4</w:t>
      </w:r>
      <w:r w:rsidR="004D36CD">
        <w:rPr>
          <w:rFonts w:asciiTheme="majorHAnsi" w:hAnsiTheme="majorHAnsi" w:cstheme="majorHAnsi"/>
          <w:b/>
          <w:bCs/>
          <w:sz w:val="28"/>
          <w:szCs w:val="28"/>
          <w:lang w:val="en-US"/>
        </w:rPr>
        <w:t>4</w:t>
      </w:r>
      <w:r w:rsidRPr="00747C95">
        <w:rPr>
          <w:rFonts w:asciiTheme="majorHAnsi" w:hAnsiTheme="majorHAnsi" w:cstheme="majorHAnsi"/>
          <w:b/>
          <w:bCs/>
          <w:sz w:val="28"/>
          <w:szCs w:val="28"/>
          <w:lang w:val="en-US"/>
        </w:rPr>
        <w:t xml:space="preserve">. Tại STT 91. Xã Kim Sơn </w:t>
      </w:r>
    </w:p>
    <w:p w14:paraId="1C80D4CA" w14:textId="77777777" w:rsidR="00747C95" w:rsidRDefault="00747C95" w:rsidP="00747C95">
      <w:pPr>
        <w:rPr>
          <w:rFonts w:asciiTheme="majorHAnsi" w:hAnsiTheme="majorHAnsi" w:cstheme="majorHAnsi"/>
          <w:sz w:val="28"/>
          <w:szCs w:val="28"/>
        </w:rPr>
      </w:pPr>
      <w:r w:rsidRPr="003D48D8">
        <w:rPr>
          <w:rFonts w:asciiTheme="majorHAnsi" w:hAnsiTheme="majorHAnsi" w:cstheme="majorHAnsi"/>
          <w:sz w:val="28"/>
          <w:szCs w:val="28"/>
        </w:rPr>
        <w:t xml:space="preserve">Bổ sung </w:t>
      </w:r>
      <w:r w:rsidRPr="003D48D8">
        <w:rPr>
          <w:rFonts w:asciiTheme="majorHAnsi" w:hAnsiTheme="majorHAnsi" w:cstheme="majorHAnsi"/>
          <w:sz w:val="28"/>
          <w:szCs w:val="28"/>
          <w:lang w:val="en-US"/>
        </w:rPr>
        <w:t>thêm đoạn</w:t>
      </w:r>
      <w:r w:rsidRPr="003D48D8">
        <w:rPr>
          <w:rFonts w:asciiTheme="majorHAnsi" w:hAnsiTheme="majorHAnsi" w:cstheme="majorHAnsi"/>
          <w:sz w:val="28"/>
          <w:szCs w:val="28"/>
        </w:rPr>
        <w:t xml:space="preserve"> đường</w:t>
      </w:r>
      <w:r w:rsidRPr="003D48D8">
        <w:rPr>
          <w:rFonts w:asciiTheme="majorHAnsi" w:hAnsiTheme="majorHAnsi" w:cstheme="majorHAnsi"/>
          <w:sz w:val="28"/>
          <w:szCs w:val="28"/>
          <w:lang w:val="en-US"/>
        </w:rPr>
        <w:t xml:space="preserve"> và giá đất tại STT8: </w:t>
      </w:r>
      <w:r w:rsidRPr="003D48D8">
        <w:rPr>
          <w:rFonts w:asciiTheme="majorHAnsi" w:hAnsiTheme="majorHAnsi" w:cstheme="majorHAnsi"/>
          <w:sz w:val="28"/>
          <w:szCs w:val="28"/>
        </w:rPr>
        <w:t>Đường Nam Sông Ân</w:t>
      </w:r>
      <w:r w:rsidRPr="003D48D8">
        <w:rPr>
          <w:rFonts w:asciiTheme="majorHAnsi" w:hAnsiTheme="majorHAnsi" w:cstheme="majorHAnsi"/>
          <w:sz w:val="28"/>
          <w:szCs w:val="28"/>
          <w:lang w:val="en-US"/>
        </w:rPr>
        <w:t>; Bổ sung tên và giá đất các lô dất đấu giá và tuyến đường</w:t>
      </w:r>
      <w:r w:rsidRPr="003D48D8">
        <w:rPr>
          <w:rFonts w:asciiTheme="majorHAnsi" w:hAnsiTheme="majorHAnsi" w:cstheme="majorHAnsi"/>
          <w:sz w:val="28"/>
          <w:szCs w:val="28"/>
        </w:rPr>
        <w:t xml:space="preserve"> tại STT</w:t>
      </w:r>
      <w:r w:rsidRPr="003D48D8">
        <w:rPr>
          <w:rFonts w:asciiTheme="majorHAnsi" w:hAnsiTheme="majorHAnsi" w:cstheme="majorHAnsi"/>
          <w:sz w:val="28"/>
          <w:szCs w:val="28"/>
          <w:lang w:val="en-US"/>
        </w:rPr>
        <w:t xml:space="preserve"> 15, 16, 17, 18</w:t>
      </w:r>
      <w:r w:rsidRPr="003D48D8">
        <w:rPr>
          <w:rFonts w:asciiTheme="majorHAnsi" w:hAnsiTheme="majorHAnsi" w:cstheme="majorHAnsi"/>
          <w:sz w:val="28"/>
          <w:szCs w:val="28"/>
        </w:rPr>
        <w:t xml:space="preserve"> như sau:</w:t>
      </w:r>
    </w:p>
    <w:p w14:paraId="690D94A7" w14:textId="59C6037E" w:rsidR="00747C95" w:rsidRDefault="00747C95" w:rsidP="00747C95">
      <w:pPr>
        <w:ind w:left="12240" w:firstLine="720"/>
        <w:rPr>
          <w:rFonts w:asciiTheme="majorHAnsi" w:hAnsiTheme="majorHAnsi" w:cstheme="majorHAnsi"/>
          <w:sz w:val="28"/>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9166"/>
        <w:gridCol w:w="867"/>
        <w:gridCol w:w="867"/>
        <w:gridCol w:w="989"/>
        <w:gridCol w:w="867"/>
        <w:gridCol w:w="867"/>
        <w:gridCol w:w="867"/>
      </w:tblGrid>
      <w:tr w:rsidR="00747C95" w:rsidRPr="007729C6" w14:paraId="6B6E2961" w14:textId="77777777" w:rsidTr="00F31D03">
        <w:trPr>
          <w:trHeight w:val="510"/>
          <w:tblHeader/>
        </w:trPr>
        <w:tc>
          <w:tcPr>
            <w:tcW w:w="0" w:type="auto"/>
            <w:vMerge w:val="restart"/>
            <w:vAlign w:val="center"/>
            <w:hideMark/>
          </w:tcPr>
          <w:p w14:paraId="490CC314" w14:textId="77777777" w:rsidR="00747C95" w:rsidRPr="007729C6" w:rsidRDefault="00747C95"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STT</w:t>
            </w:r>
          </w:p>
        </w:tc>
        <w:tc>
          <w:tcPr>
            <w:tcW w:w="9166" w:type="dxa"/>
            <w:vMerge w:val="restart"/>
            <w:vAlign w:val="center"/>
            <w:hideMark/>
          </w:tcPr>
          <w:p w14:paraId="09A4AC23" w14:textId="6C5DC8B1" w:rsidR="00747C95" w:rsidRPr="007729C6" w:rsidRDefault="000E0660" w:rsidP="00F31D03">
            <w:pPr>
              <w:spacing w:after="0" w:line="240" w:lineRule="auto"/>
              <w:jc w:val="center"/>
              <w:rPr>
                <w:rFonts w:asciiTheme="majorHAnsi" w:eastAsia="Times New Roman" w:hAnsiTheme="majorHAnsi" w:cstheme="majorHAnsi"/>
                <w:b/>
                <w:bCs/>
                <w:lang w:eastAsia="vi-VN"/>
              </w:rPr>
            </w:pPr>
            <w:r w:rsidRPr="004D54B6">
              <w:rPr>
                <w:rFonts w:asciiTheme="majorHAnsi" w:eastAsia="Times New Roman" w:hAnsiTheme="majorHAnsi" w:cstheme="majorHAnsi"/>
                <w:b/>
                <w:bCs/>
                <w:sz w:val="24"/>
                <w:szCs w:val="24"/>
                <w:lang w:eastAsia="vi-VN"/>
              </w:rPr>
              <w:t>Tên đường, đoạn đường, khu vực bổ sung</w:t>
            </w:r>
          </w:p>
        </w:tc>
        <w:tc>
          <w:tcPr>
            <w:tcW w:w="2723" w:type="dxa"/>
            <w:gridSpan w:val="3"/>
            <w:vMerge w:val="restart"/>
            <w:vAlign w:val="center"/>
            <w:hideMark/>
          </w:tcPr>
          <w:p w14:paraId="0D6C7457" w14:textId="77777777" w:rsidR="00747C95" w:rsidRPr="007729C6" w:rsidRDefault="00747C95"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Giá đất cơ sở sản xuất phi nông nghiệp</w:t>
            </w:r>
          </w:p>
        </w:tc>
        <w:tc>
          <w:tcPr>
            <w:tcW w:w="2601" w:type="dxa"/>
            <w:gridSpan w:val="3"/>
            <w:vMerge w:val="restart"/>
            <w:vAlign w:val="center"/>
            <w:hideMark/>
          </w:tcPr>
          <w:p w14:paraId="14B7D4DF" w14:textId="77777777" w:rsidR="00747C95" w:rsidRPr="007729C6" w:rsidRDefault="00747C95"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Giá đất thương mại, dịch vụ</w:t>
            </w:r>
          </w:p>
        </w:tc>
      </w:tr>
      <w:tr w:rsidR="00747C95" w:rsidRPr="007729C6" w14:paraId="5B3AC491" w14:textId="77777777" w:rsidTr="00F31D03">
        <w:trPr>
          <w:trHeight w:val="433"/>
          <w:tblHeader/>
        </w:trPr>
        <w:tc>
          <w:tcPr>
            <w:tcW w:w="0" w:type="auto"/>
            <w:vMerge/>
            <w:vAlign w:val="center"/>
            <w:hideMark/>
          </w:tcPr>
          <w:p w14:paraId="7C365B2E" w14:textId="77777777" w:rsidR="00747C95" w:rsidRPr="007729C6" w:rsidRDefault="00747C95" w:rsidP="00F31D03">
            <w:pPr>
              <w:spacing w:after="0" w:line="240" w:lineRule="auto"/>
              <w:rPr>
                <w:rFonts w:asciiTheme="majorHAnsi" w:eastAsia="Times New Roman" w:hAnsiTheme="majorHAnsi" w:cstheme="majorHAnsi"/>
                <w:b/>
                <w:bCs/>
                <w:lang w:eastAsia="vi-VN"/>
              </w:rPr>
            </w:pPr>
          </w:p>
        </w:tc>
        <w:tc>
          <w:tcPr>
            <w:tcW w:w="9166" w:type="dxa"/>
            <w:vMerge/>
            <w:vAlign w:val="center"/>
            <w:hideMark/>
          </w:tcPr>
          <w:p w14:paraId="4C54F81C" w14:textId="77777777" w:rsidR="00747C95" w:rsidRPr="007729C6" w:rsidRDefault="00747C95" w:rsidP="00F31D03">
            <w:pPr>
              <w:spacing w:after="0" w:line="240" w:lineRule="auto"/>
              <w:rPr>
                <w:rFonts w:asciiTheme="majorHAnsi" w:eastAsia="Times New Roman" w:hAnsiTheme="majorHAnsi" w:cstheme="majorHAnsi"/>
                <w:b/>
                <w:bCs/>
                <w:lang w:eastAsia="vi-VN"/>
              </w:rPr>
            </w:pPr>
          </w:p>
        </w:tc>
        <w:tc>
          <w:tcPr>
            <w:tcW w:w="2723" w:type="dxa"/>
            <w:gridSpan w:val="3"/>
            <w:vMerge/>
            <w:vAlign w:val="center"/>
            <w:hideMark/>
          </w:tcPr>
          <w:p w14:paraId="72BF2282" w14:textId="77777777" w:rsidR="00747C95" w:rsidRPr="007729C6" w:rsidRDefault="00747C95" w:rsidP="00F31D03">
            <w:pPr>
              <w:spacing w:after="0" w:line="240" w:lineRule="auto"/>
              <w:jc w:val="center"/>
              <w:rPr>
                <w:rFonts w:asciiTheme="majorHAnsi" w:eastAsia="Times New Roman" w:hAnsiTheme="majorHAnsi" w:cstheme="majorHAnsi"/>
                <w:b/>
                <w:bCs/>
                <w:lang w:eastAsia="vi-VN"/>
              </w:rPr>
            </w:pPr>
          </w:p>
        </w:tc>
        <w:tc>
          <w:tcPr>
            <w:tcW w:w="2601" w:type="dxa"/>
            <w:gridSpan w:val="3"/>
            <w:vMerge/>
            <w:vAlign w:val="center"/>
            <w:hideMark/>
          </w:tcPr>
          <w:p w14:paraId="299BDB5A" w14:textId="77777777" w:rsidR="00747C95" w:rsidRPr="007729C6" w:rsidRDefault="00747C95" w:rsidP="00F31D03">
            <w:pPr>
              <w:spacing w:after="0" w:line="240" w:lineRule="auto"/>
              <w:jc w:val="center"/>
              <w:rPr>
                <w:rFonts w:asciiTheme="majorHAnsi" w:eastAsia="Times New Roman" w:hAnsiTheme="majorHAnsi" w:cstheme="majorHAnsi"/>
                <w:b/>
                <w:bCs/>
                <w:lang w:eastAsia="vi-VN"/>
              </w:rPr>
            </w:pPr>
          </w:p>
        </w:tc>
      </w:tr>
      <w:tr w:rsidR="00747C95" w:rsidRPr="007729C6" w14:paraId="101A0F8C" w14:textId="77777777" w:rsidTr="00F31D03">
        <w:trPr>
          <w:trHeight w:val="510"/>
          <w:tblHeader/>
        </w:trPr>
        <w:tc>
          <w:tcPr>
            <w:tcW w:w="0" w:type="auto"/>
            <w:vMerge/>
            <w:vAlign w:val="center"/>
            <w:hideMark/>
          </w:tcPr>
          <w:p w14:paraId="7893C357" w14:textId="77777777" w:rsidR="00747C95" w:rsidRPr="007729C6" w:rsidRDefault="00747C95" w:rsidP="00F31D03">
            <w:pPr>
              <w:spacing w:after="0" w:line="240" w:lineRule="auto"/>
              <w:rPr>
                <w:rFonts w:asciiTheme="majorHAnsi" w:eastAsia="Times New Roman" w:hAnsiTheme="majorHAnsi" w:cstheme="majorHAnsi"/>
                <w:b/>
                <w:bCs/>
                <w:lang w:eastAsia="vi-VN"/>
              </w:rPr>
            </w:pPr>
          </w:p>
        </w:tc>
        <w:tc>
          <w:tcPr>
            <w:tcW w:w="9166" w:type="dxa"/>
            <w:vMerge/>
            <w:vAlign w:val="center"/>
            <w:hideMark/>
          </w:tcPr>
          <w:p w14:paraId="57B9EA8C" w14:textId="77777777" w:rsidR="00747C95" w:rsidRPr="007729C6" w:rsidRDefault="00747C95" w:rsidP="00F31D03">
            <w:pPr>
              <w:spacing w:after="0" w:line="240" w:lineRule="auto"/>
              <w:rPr>
                <w:rFonts w:asciiTheme="majorHAnsi" w:eastAsia="Times New Roman" w:hAnsiTheme="majorHAnsi" w:cstheme="majorHAnsi"/>
                <w:b/>
                <w:bCs/>
                <w:lang w:eastAsia="vi-VN"/>
              </w:rPr>
            </w:pPr>
          </w:p>
        </w:tc>
        <w:tc>
          <w:tcPr>
            <w:tcW w:w="867" w:type="dxa"/>
            <w:vAlign w:val="center"/>
            <w:hideMark/>
          </w:tcPr>
          <w:p w14:paraId="1267E623" w14:textId="77777777" w:rsidR="00747C95" w:rsidRPr="007729C6" w:rsidRDefault="00747C95"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VT1</w:t>
            </w:r>
          </w:p>
        </w:tc>
        <w:tc>
          <w:tcPr>
            <w:tcW w:w="867" w:type="dxa"/>
            <w:vAlign w:val="center"/>
            <w:hideMark/>
          </w:tcPr>
          <w:p w14:paraId="36F4880F" w14:textId="77777777" w:rsidR="00747C95" w:rsidRPr="007729C6" w:rsidRDefault="00747C95"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VT2</w:t>
            </w:r>
          </w:p>
        </w:tc>
        <w:tc>
          <w:tcPr>
            <w:tcW w:w="989" w:type="dxa"/>
            <w:vAlign w:val="center"/>
            <w:hideMark/>
          </w:tcPr>
          <w:p w14:paraId="5E147BE4" w14:textId="77777777" w:rsidR="00747C95" w:rsidRPr="007729C6" w:rsidRDefault="00747C95"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VT3</w:t>
            </w:r>
          </w:p>
        </w:tc>
        <w:tc>
          <w:tcPr>
            <w:tcW w:w="867" w:type="dxa"/>
            <w:vAlign w:val="center"/>
            <w:hideMark/>
          </w:tcPr>
          <w:p w14:paraId="52E1CEDE" w14:textId="77777777" w:rsidR="00747C95" w:rsidRPr="007729C6" w:rsidRDefault="00747C95"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VT1</w:t>
            </w:r>
          </w:p>
        </w:tc>
        <w:tc>
          <w:tcPr>
            <w:tcW w:w="867" w:type="dxa"/>
            <w:vAlign w:val="center"/>
            <w:hideMark/>
          </w:tcPr>
          <w:p w14:paraId="3BC9E9D9" w14:textId="77777777" w:rsidR="00747C95" w:rsidRPr="007729C6" w:rsidRDefault="00747C95"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VT2</w:t>
            </w:r>
          </w:p>
        </w:tc>
        <w:tc>
          <w:tcPr>
            <w:tcW w:w="867" w:type="dxa"/>
            <w:vAlign w:val="center"/>
            <w:hideMark/>
          </w:tcPr>
          <w:p w14:paraId="4C1D0372" w14:textId="77777777" w:rsidR="00747C95" w:rsidRPr="007729C6" w:rsidRDefault="00747C95"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VT3</w:t>
            </w:r>
          </w:p>
        </w:tc>
      </w:tr>
      <w:tr w:rsidR="00747C95" w:rsidRPr="007729C6" w14:paraId="5224A5C5" w14:textId="77777777" w:rsidTr="00F31D03">
        <w:trPr>
          <w:trHeight w:val="510"/>
        </w:trPr>
        <w:tc>
          <w:tcPr>
            <w:tcW w:w="0" w:type="auto"/>
            <w:vAlign w:val="center"/>
          </w:tcPr>
          <w:p w14:paraId="52D32D3F" w14:textId="6B1AF61F" w:rsidR="00747C95" w:rsidRPr="007729C6" w:rsidRDefault="00747C95" w:rsidP="00747C95">
            <w:pPr>
              <w:spacing w:after="0" w:line="240" w:lineRule="auto"/>
              <w:jc w:val="center"/>
              <w:rPr>
                <w:rFonts w:asciiTheme="majorHAnsi" w:eastAsia="Times New Roman" w:hAnsiTheme="majorHAnsi" w:cstheme="majorHAnsi"/>
                <w:b/>
                <w:bCs/>
                <w:lang w:eastAsia="vi-VN"/>
              </w:rPr>
            </w:pPr>
            <w:r w:rsidRPr="00553B9A">
              <w:rPr>
                <w:rFonts w:asciiTheme="majorHAnsi" w:hAnsiTheme="majorHAnsi" w:cstheme="majorHAnsi"/>
                <w:b/>
                <w:bCs/>
                <w:sz w:val="24"/>
                <w:szCs w:val="24"/>
              </w:rPr>
              <w:lastRenderedPageBreak/>
              <w:t>8</w:t>
            </w:r>
          </w:p>
        </w:tc>
        <w:tc>
          <w:tcPr>
            <w:tcW w:w="9166" w:type="dxa"/>
            <w:vAlign w:val="center"/>
          </w:tcPr>
          <w:p w14:paraId="0A7BBD5B" w14:textId="153F870D" w:rsidR="00747C95" w:rsidRPr="007729C6" w:rsidRDefault="00747C95" w:rsidP="00747C95">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b/>
                <w:sz w:val="24"/>
                <w:szCs w:val="24"/>
              </w:rPr>
              <w:t>Đường Nam Sông Ân</w:t>
            </w:r>
          </w:p>
        </w:tc>
        <w:tc>
          <w:tcPr>
            <w:tcW w:w="867" w:type="dxa"/>
            <w:vAlign w:val="center"/>
          </w:tcPr>
          <w:p w14:paraId="481BFC03" w14:textId="1871EE0F" w:rsidR="00747C95" w:rsidRPr="007729C6" w:rsidRDefault="00747C95" w:rsidP="00747C95">
            <w:pPr>
              <w:spacing w:after="0" w:line="240" w:lineRule="auto"/>
              <w:jc w:val="center"/>
              <w:rPr>
                <w:rFonts w:asciiTheme="majorHAnsi" w:eastAsia="Times New Roman" w:hAnsiTheme="majorHAnsi" w:cstheme="majorHAnsi"/>
                <w:lang w:eastAsia="vi-VN"/>
              </w:rPr>
            </w:pPr>
          </w:p>
        </w:tc>
        <w:tc>
          <w:tcPr>
            <w:tcW w:w="867" w:type="dxa"/>
            <w:vAlign w:val="center"/>
          </w:tcPr>
          <w:p w14:paraId="749FE284" w14:textId="1295D0A4" w:rsidR="00747C95" w:rsidRPr="007729C6" w:rsidRDefault="00747C95" w:rsidP="00747C95">
            <w:pPr>
              <w:spacing w:after="0" w:line="240" w:lineRule="auto"/>
              <w:jc w:val="center"/>
              <w:rPr>
                <w:rFonts w:asciiTheme="majorHAnsi" w:eastAsia="Times New Roman" w:hAnsiTheme="majorHAnsi" w:cstheme="majorHAnsi"/>
                <w:lang w:eastAsia="vi-VN"/>
              </w:rPr>
            </w:pPr>
          </w:p>
        </w:tc>
        <w:tc>
          <w:tcPr>
            <w:tcW w:w="989" w:type="dxa"/>
            <w:vAlign w:val="center"/>
          </w:tcPr>
          <w:p w14:paraId="34C1E395" w14:textId="5495D193" w:rsidR="00747C95" w:rsidRPr="007729C6" w:rsidRDefault="00747C95" w:rsidP="00747C95">
            <w:pPr>
              <w:spacing w:after="0" w:line="240" w:lineRule="auto"/>
              <w:jc w:val="center"/>
              <w:rPr>
                <w:rFonts w:asciiTheme="majorHAnsi" w:eastAsia="Times New Roman" w:hAnsiTheme="majorHAnsi" w:cstheme="majorHAnsi"/>
                <w:lang w:eastAsia="vi-VN"/>
              </w:rPr>
            </w:pPr>
          </w:p>
        </w:tc>
        <w:tc>
          <w:tcPr>
            <w:tcW w:w="867" w:type="dxa"/>
            <w:vAlign w:val="center"/>
          </w:tcPr>
          <w:p w14:paraId="0D4487E6" w14:textId="5C48168C" w:rsidR="00747C95" w:rsidRPr="007729C6" w:rsidRDefault="00747C95" w:rsidP="00747C95">
            <w:pPr>
              <w:spacing w:after="0" w:line="240" w:lineRule="auto"/>
              <w:jc w:val="center"/>
              <w:rPr>
                <w:rFonts w:asciiTheme="majorHAnsi" w:eastAsia="Times New Roman" w:hAnsiTheme="majorHAnsi" w:cstheme="majorHAnsi"/>
                <w:lang w:eastAsia="vi-VN"/>
              </w:rPr>
            </w:pPr>
          </w:p>
        </w:tc>
        <w:tc>
          <w:tcPr>
            <w:tcW w:w="867" w:type="dxa"/>
            <w:vAlign w:val="center"/>
          </w:tcPr>
          <w:p w14:paraId="191E41F2" w14:textId="0494D1FA" w:rsidR="00747C95" w:rsidRPr="007729C6" w:rsidRDefault="00747C95" w:rsidP="00747C95">
            <w:pPr>
              <w:spacing w:after="0" w:line="240" w:lineRule="auto"/>
              <w:jc w:val="center"/>
              <w:rPr>
                <w:rFonts w:asciiTheme="majorHAnsi" w:eastAsia="Times New Roman" w:hAnsiTheme="majorHAnsi" w:cstheme="majorHAnsi"/>
                <w:lang w:eastAsia="vi-VN"/>
              </w:rPr>
            </w:pPr>
          </w:p>
        </w:tc>
        <w:tc>
          <w:tcPr>
            <w:tcW w:w="867" w:type="dxa"/>
            <w:vAlign w:val="center"/>
          </w:tcPr>
          <w:p w14:paraId="38D4AE04" w14:textId="156FFEF6" w:rsidR="00747C95" w:rsidRPr="007729C6" w:rsidRDefault="00747C95" w:rsidP="00747C95">
            <w:pPr>
              <w:spacing w:after="0" w:line="240" w:lineRule="auto"/>
              <w:jc w:val="center"/>
              <w:rPr>
                <w:rFonts w:asciiTheme="majorHAnsi" w:eastAsia="Times New Roman" w:hAnsiTheme="majorHAnsi" w:cstheme="majorHAnsi"/>
                <w:lang w:eastAsia="vi-VN"/>
              </w:rPr>
            </w:pPr>
          </w:p>
        </w:tc>
      </w:tr>
      <w:tr w:rsidR="00747C95" w:rsidRPr="007729C6" w14:paraId="5FDB9CC9" w14:textId="77777777" w:rsidTr="00F31D03">
        <w:trPr>
          <w:trHeight w:val="510"/>
        </w:trPr>
        <w:tc>
          <w:tcPr>
            <w:tcW w:w="0" w:type="auto"/>
            <w:vAlign w:val="center"/>
          </w:tcPr>
          <w:p w14:paraId="56E556C6" w14:textId="6CE9C86D" w:rsidR="00747C95" w:rsidRPr="007729C6" w:rsidRDefault="00747C95" w:rsidP="00747C95">
            <w:pPr>
              <w:spacing w:after="0" w:line="240" w:lineRule="auto"/>
              <w:jc w:val="center"/>
              <w:rPr>
                <w:rFonts w:asciiTheme="majorHAnsi" w:eastAsia="Times New Roman" w:hAnsiTheme="majorHAnsi" w:cstheme="majorHAnsi"/>
                <w:b/>
                <w:bCs/>
                <w:lang w:eastAsia="vi-VN"/>
              </w:rPr>
            </w:pPr>
            <w:r w:rsidRPr="00553B9A">
              <w:rPr>
                <w:rFonts w:asciiTheme="majorHAnsi" w:eastAsia="Times New Roman" w:hAnsiTheme="majorHAnsi" w:cstheme="majorHAnsi"/>
                <w:bCs/>
                <w:sz w:val="24"/>
                <w:szCs w:val="24"/>
                <w:lang w:val="en-US" w:eastAsia="vi-VN"/>
              </w:rPr>
              <w:t>8.2</w:t>
            </w:r>
          </w:p>
        </w:tc>
        <w:tc>
          <w:tcPr>
            <w:tcW w:w="9166" w:type="dxa"/>
            <w:vAlign w:val="center"/>
          </w:tcPr>
          <w:p w14:paraId="373ED813" w14:textId="223A6392" w:rsidR="00747C95" w:rsidRPr="007729C6" w:rsidRDefault="00747C95" w:rsidP="00747C95">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bCs/>
                <w:sz w:val="24"/>
                <w:szCs w:val="24"/>
              </w:rPr>
              <w:t>Từ giáp xã Quang Thiện đến đường tránh QL10</w:t>
            </w:r>
          </w:p>
        </w:tc>
        <w:tc>
          <w:tcPr>
            <w:tcW w:w="867" w:type="dxa"/>
            <w:vAlign w:val="center"/>
          </w:tcPr>
          <w:p w14:paraId="00F42B32" w14:textId="33650EEE"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1.750</w:t>
            </w:r>
          </w:p>
        </w:tc>
        <w:tc>
          <w:tcPr>
            <w:tcW w:w="867" w:type="dxa"/>
            <w:vAlign w:val="center"/>
          </w:tcPr>
          <w:p w14:paraId="3229CBEC" w14:textId="46FA8937"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900</w:t>
            </w:r>
          </w:p>
        </w:tc>
        <w:tc>
          <w:tcPr>
            <w:tcW w:w="989" w:type="dxa"/>
            <w:vAlign w:val="center"/>
          </w:tcPr>
          <w:p w14:paraId="0880DD67" w14:textId="146EEB22"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450</w:t>
            </w:r>
          </w:p>
        </w:tc>
        <w:tc>
          <w:tcPr>
            <w:tcW w:w="867" w:type="dxa"/>
            <w:vAlign w:val="center"/>
          </w:tcPr>
          <w:p w14:paraId="52BA6E07" w14:textId="7E3F3D42"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2.100</w:t>
            </w:r>
          </w:p>
        </w:tc>
        <w:tc>
          <w:tcPr>
            <w:tcW w:w="867" w:type="dxa"/>
            <w:vAlign w:val="center"/>
          </w:tcPr>
          <w:p w14:paraId="551BEE2D" w14:textId="5B1DF8DF"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1.050</w:t>
            </w:r>
          </w:p>
        </w:tc>
        <w:tc>
          <w:tcPr>
            <w:tcW w:w="867" w:type="dxa"/>
            <w:vAlign w:val="center"/>
          </w:tcPr>
          <w:p w14:paraId="2B8D1E99" w14:textId="27E1726F"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550</w:t>
            </w:r>
          </w:p>
        </w:tc>
      </w:tr>
      <w:tr w:rsidR="00747C95" w:rsidRPr="007729C6" w14:paraId="6D967799" w14:textId="77777777" w:rsidTr="00F31D03">
        <w:trPr>
          <w:trHeight w:val="510"/>
        </w:trPr>
        <w:tc>
          <w:tcPr>
            <w:tcW w:w="0" w:type="auto"/>
            <w:vAlign w:val="center"/>
          </w:tcPr>
          <w:p w14:paraId="0728D762" w14:textId="74378EDA" w:rsidR="00747C95" w:rsidRPr="007729C6" w:rsidRDefault="00747C95" w:rsidP="00747C95">
            <w:pPr>
              <w:spacing w:after="0" w:line="240" w:lineRule="auto"/>
              <w:jc w:val="center"/>
              <w:rPr>
                <w:rFonts w:asciiTheme="majorHAnsi" w:eastAsia="Times New Roman" w:hAnsiTheme="majorHAnsi" w:cstheme="majorHAnsi"/>
                <w:b/>
                <w:bCs/>
                <w:lang w:eastAsia="vi-VN"/>
              </w:rPr>
            </w:pPr>
            <w:r w:rsidRPr="00553B9A">
              <w:rPr>
                <w:rFonts w:asciiTheme="majorHAnsi" w:eastAsia="Times New Roman" w:hAnsiTheme="majorHAnsi" w:cstheme="majorHAnsi"/>
                <w:b/>
                <w:bCs/>
                <w:sz w:val="24"/>
                <w:szCs w:val="24"/>
                <w:lang w:val="en-US" w:eastAsia="vi-VN"/>
              </w:rPr>
              <w:t>15</w:t>
            </w:r>
          </w:p>
        </w:tc>
        <w:tc>
          <w:tcPr>
            <w:tcW w:w="9166" w:type="dxa"/>
            <w:vAlign w:val="center"/>
          </w:tcPr>
          <w:p w14:paraId="44DB6E58" w14:textId="737646AB" w:rsidR="00747C95" w:rsidRPr="007729C6" w:rsidRDefault="00747C95" w:rsidP="00747C95">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sz w:val="24"/>
                <w:szCs w:val="24"/>
              </w:rPr>
              <w:t>Các lô đất đấu giá trong khu đấu giá xóm Hùng Tiến 2</w:t>
            </w:r>
          </w:p>
        </w:tc>
        <w:tc>
          <w:tcPr>
            <w:tcW w:w="867" w:type="dxa"/>
            <w:vAlign w:val="center"/>
          </w:tcPr>
          <w:p w14:paraId="3124F219" w14:textId="0EEFC3A0"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1.750</w:t>
            </w:r>
          </w:p>
        </w:tc>
        <w:tc>
          <w:tcPr>
            <w:tcW w:w="867" w:type="dxa"/>
            <w:vAlign w:val="center"/>
          </w:tcPr>
          <w:p w14:paraId="71687189" w14:textId="1F30868D"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900</w:t>
            </w:r>
          </w:p>
        </w:tc>
        <w:tc>
          <w:tcPr>
            <w:tcW w:w="989" w:type="dxa"/>
            <w:vAlign w:val="center"/>
          </w:tcPr>
          <w:p w14:paraId="4ED88769" w14:textId="23A69642"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450</w:t>
            </w:r>
          </w:p>
        </w:tc>
        <w:tc>
          <w:tcPr>
            <w:tcW w:w="867" w:type="dxa"/>
            <w:vAlign w:val="center"/>
          </w:tcPr>
          <w:p w14:paraId="63CF9DAF" w14:textId="48DF1CF2"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2.100</w:t>
            </w:r>
          </w:p>
        </w:tc>
        <w:tc>
          <w:tcPr>
            <w:tcW w:w="867" w:type="dxa"/>
            <w:vAlign w:val="center"/>
          </w:tcPr>
          <w:p w14:paraId="2EE13AE9" w14:textId="326647E2"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1.050</w:t>
            </w:r>
          </w:p>
        </w:tc>
        <w:tc>
          <w:tcPr>
            <w:tcW w:w="867" w:type="dxa"/>
            <w:vAlign w:val="center"/>
          </w:tcPr>
          <w:p w14:paraId="119DCB8C" w14:textId="18E06605"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550</w:t>
            </w:r>
          </w:p>
        </w:tc>
      </w:tr>
      <w:tr w:rsidR="00747C95" w:rsidRPr="007729C6" w14:paraId="143C252C" w14:textId="77777777" w:rsidTr="00F31D03">
        <w:trPr>
          <w:trHeight w:val="510"/>
        </w:trPr>
        <w:tc>
          <w:tcPr>
            <w:tcW w:w="0" w:type="auto"/>
            <w:vAlign w:val="center"/>
          </w:tcPr>
          <w:p w14:paraId="2526791B" w14:textId="67527923" w:rsidR="00747C95" w:rsidRPr="007729C6" w:rsidRDefault="00747C95" w:rsidP="00747C95">
            <w:pPr>
              <w:spacing w:after="0" w:line="240" w:lineRule="auto"/>
              <w:jc w:val="center"/>
              <w:rPr>
                <w:rFonts w:asciiTheme="majorHAnsi" w:eastAsia="Times New Roman" w:hAnsiTheme="majorHAnsi" w:cstheme="majorHAnsi"/>
                <w:b/>
                <w:bCs/>
                <w:lang w:eastAsia="vi-VN"/>
              </w:rPr>
            </w:pPr>
            <w:r w:rsidRPr="00553B9A">
              <w:rPr>
                <w:rFonts w:asciiTheme="majorHAnsi" w:eastAsia="Times New Roman" w:hAnsiTheme="majorHAnsi" w:cstheme="majorHAnsi"/>
                <w:b/>
                <w:bCs/>
                <w:sz w:val="24"/>
                <w:szCs w:val="24"/>
                <w:lang w:val="en-US" w:eastAsia="vi-VN"/>
              </w:rPr>
              <w:t>16</w:t>
            </w:r>
          </w:p>
        </w:tc>
        <w:tc>
          <w:tcPr>
            <w:tcW w:w="9166" w:type="dxa"/>
            <w:vAlign w:val="center"/>
          </w:tcPr>
          <w:p w14:paraId="5000C7FD" w14:textId="6C2F5D2D" w:rsidR="00747C95" w:rsidRPr="007729C6" w:rsidRDefault="00747C95" w:rsidP="00747C95">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sz w:val="24"/>
                <w:szCs w:val="24"/>
              </w:rPr>
              <w:t>Các lô đất đấu giá thuộc dãy phía trong khu đấu giá xóm Hùng Tiến 1 (phía Bắc Quốc lộ 10)</w:t>
            </w:r>
          </w:p>
        </w:tc>
        <w:tc>
          <w:tcPr>
            <w:tcW w:w="867" w:type="dxa"/>
            <w:vAlign w:val="center"/>
          </w:tcPr>
          <w:p w14:paraId="4905242E" w14:textId="73B69B24"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1.000</w:t>
            </w:r>
          </w:p>
        </w:tc>
        <w:tc>
          <w:tcPr>
            <w:tcW w:w="867" w:type="dxa"/>
            <w:vAlign w:val="center"/>
          </w:tcPr>
          <w:p w14:paraId="6549C86F" w14:textId="3F6A9F4D"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500</w:t>
            </w:r>
          </w:p>
        </w:tc>
        <w:tc>
          <w:tcPr>
            <w:tcW w:w="989" w:type="dxa"/>
            <w:vAlign w:val="center"/>
          </w:tcPr>
          <w:p w14:paraId="5A9B2E5A" w14:textId="786E241C"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250</w:t>
            </w:r>
          </w:p>
        </w:tc>
        <w:tc>
          <w:tcPr>
            <w:tcW w:w="867" w:type="dxa"/>
            <w:vAlign w:val="center"/>
          </w:tcPr>
          <w:p w14:paraId="0E4E1F58" w14:textId="346C4FE4"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1.200</w:t>
            </w:r>
          </w:p>
        </w:tc>
        <w:tc>
          <w:tcPr>
            <w:tcW w:w="867" w:type="dxa"/>
            <w:vAlign w:val="center"/>
          </w:tcPr>
          <w:p w14:paraId="661534FB" w14:textId="3A41B246"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600</w:t>
            </w:r>
          </w:p>
        </w:tc>
        <w:tc>
          <w:tcPr>
            <w:tcW w:w="867" w:type="dxa"/>
            <w:vAlign w:val="center"/>
          </w:tcPr>
          <w:p w14:paraId="569E5BFF" w14:textId="0560F61C"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300</w:t>
            </w:r>
          </w:p>
        </w:tc>
      </w:tr>
      <w:tr w:rsidR="00747C95" w:rsidRPr="007729C6" w14:paraId="7DE25847" w14:textId="77777777" w:rsidTr="00F31D03">
        <w:trPr>
          <w:trHeight w:val="510"/>
        </w:trPr>
        <w:tc>
          <w:tcPr>
            <w:tcW w:w="0" w:type="auto"/>
            <w:vAlign w:val="center"/>
          </w:tcPr>
          <w:p w14:paraId="14289D79" w14:textId="285B806D" w:rsidR="00747C95" w:rsidRPr="007729C6" w:rsidRDefault="00747C95" w:rsidP="00747C95">
            <w:pPr>
              <w:spacing w:after="0" w:line="240" w:lineRule="auto"/>
              <w:jc w:val="center"/>
              <w:rPr>
                <w:rFonts w:asciiTheme="majorHAnsi" w:eastAsia="Times New Roman" w:hAnsiTheme="majorHAnsi" w:cstheme="majorHAnsi"/>
                <w:b/>
                <w:bCs/>
                <w:lang w:eastAsia="vi-VN"/>
              </w:rPr>
            </w:pPr>
            <w:r w:rsidRPr="00553B9A">
              <w:rPr>
                <w:rFonts w:asciiTheme="majorHAnsi" w:eastAsia="Times New Roman" w:hAnsiTheme="majorHAnsi" w:cstheme="majorHAnsi"/>
                <w:b/>
                <w:bCs/>
                <w:sz w:val="24"/>
                <w:szCs w:val="24"/>
                <w:lang w:val="en-US" w:eastAsia="vi-VN"/>
              </w:rPr>
              <w:t>17</w:t>
            </w:r>
          </w:p>
        </w:tc>
        <w:tc>
          <w:tcPr>
            <w:tcW w:w="9166" w:type="dxa"/>
            <w:vAlign w:val="center"/>
          </w:tcPr>
          <w:p w14:paraId="752DF821" w14:textId="05264317" w:rsidR="00747C95" w:rsidRPr="007729C6" w:rsidRDefault="00747C95" w:rsidP="00747C95">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b/>
                <w:bCs/>
                <w:sz w:val="24"/>
                <w:szCs w:val="24"/>
              </w:rPr>
              <w:t>Trục đường Đông Quy Hậu</w:t>
            </w:r>
          </w:p>
        </w:tc>
        <w:tc>
          <w:tcPr>
            <w:tcW w:w="867" w:type="dxa"/>
            <w:vAlign w:val="center"/>
          </w:tcPr>
          <w:p w14:paraId="7F950DA2" w14:textId="77777777" w:rsidR="00747C95" w:rsidRPr="007729C6" w:rsidRDefault="00747C95" w:rsidP="00747C95">
            <w:pPr>
              <w:spacing w:after="0" w:line="240" w:lineRule="auto"/>
              <w:jc w:val="center"/>
              <w:rPr>
                <w:rFonts w:asciiTheme="majorHAnsi" w:eastAsia="Times New Roman" w:hAnsiTheme="majorHAnsi" w:cstheme="majorHAnsi"/>
                <w:lang w:eastAsia="vi-VN"/>
              </w:rPr>
            </w:pPr>
          </w:p>
        </w:tc>
        <w:tc>
          <w:tcPr>
            <w:tcW w:w="867" w:type="dxa"/>
            <w:vAlign w:val="center"/>
          </w:tcPr>
          <w:p w14:paraId="1439059A" w14:textId="77777777" w:rsidR="00747C95" w:rsidRPr="007729C6" w:rsidRDefault="00747C95" w:rsidP="00747C95">
            <w:pPr>
              <w:spacing w:after="0" w:line="240" w:lineRule="auto"/>
              <w:jc w:val="center"/>
              <w:rPr>
                <w:rFonts w:asciiTheme="majorHAnsi" w:eastAsia="Times New Roman" w:hAnsiTheme="majorHAnsi" w:cstheme="majorHAnsi"/>
                <w:lang w:eastAsia="vi-VN"/>
              </w:rPr>
            </w:pPr>
          </w:p>
        </w:tc>
        <w:tc>
          <w:tcPr>
            <w:tcW w:w="989" w:type="dxa"/>
            <w:vAlign w:val="center"/>
          </w:tcPr>
          <w:p w14:paraId="6A98A143" w14:textId="77777777" w:rsidR="00747C95" w:rsidRPr="007729C6" w:rsidRDefault="00747C95" w:rsidP="00747C95">
            <w:pPr>
              <w:spacing w:after="0" w:line="240" w:lineRule="auto"/>
              <w:jc w:val="center"/>
              <w:rPr>
                <w:rFonts w:asciiTheme="majorHAnsi" w:eastAsia="Times New Roman" w:hAnsiTheme="majorHAnsi" w:cstheme="majorHAnsi"/>
                <w:lang w:eastAsia="vi-VN"/>
              </w:rPr>
            </w:pPr>
          </w:p>
        </w:tc>
        <w:tc>
          <w:tcPr>
            <w:tcW w:w="867" w:type="dxa"/>
            <w:vAlign w:val="center"/>
          </w:tcPr>
          <w:p w14:paraId="7C6F69A4" w14:textId="77777777" w:rsidR="00747C95" w:rsidRPr="007729C6" w:rsidRDefault="00747C95" w:rsidP="00747C95">
            <w:pPr>
              <w:spacing w:after="0" w:line="240" w:lineRule="auto"/>
              <w:jc w:val="center"/>
              <w:rPr>
                <w:rFonts w:asciiTheme="majorHAnsi" w:eastAsia="Times New Roman" w:hAnsiTheme="majorHAnsi" w:cstheme="majorHAnsi"/>
                <w:lang w:eastAsia="vi-VN"/>
              </w:rPr>
            </w:pPr>
          </w:p>
        </w:tc>
        <w:tc>
          <w:tcPr>
            <w:tcW w:w="867" w:type="dxa"/>
            <w:vAlign w:val="center"/>
          </w:tcPr>
          <w:p w14:paraId="5934C4C5" w14:textId="77777777" w:rsidR="00747C95" w:rsidRPr="007729C6" w:rsidRDefault="00747C95" w:rsidP="00747C95">
            <w:pPr>
              <w:spacing w:after="0" w:line="240" w:lineRule="auto"/>
              <w:jc w:val="center"/>
              <w:rPr>
                <w:rFonts w:asciiTheme="majorHAnsi" w:eastAsia="Times New Roman" w:hAnsiTheme="majorHAnsi" w:cstheme="majorHAnsi"/>
                <w:lang w:eastAsia="vi-VN"/>
              </w:rPr>
            </w:pPr>
          </w:p>
        </w:tc>
        <w:tc>
          <w:tcPr>
            <w:tcW w:w="867" w:type="dxa"/>
            <w:vAlign w:val="center"/>
          </w:tcPr>
          <w:p w14:paraId="586D8DB6" w14:textId="77777777" w:rsidR="00747C95" w:rsidRPr="007729C6" w:rsidRDefault="00747C95" w:rsidP="00747C95">
            <w:pPr>
              <w:spacing w:after="0" w:line="240" w:lineRule="auto"/>
              <w:jc w:val="center"/>
              <w:rPr>
                <w:rFonts w:asciiTheme="majorHAnsi" w:eastAsia="Times New Roman" w:hAnsiTheme="majorHAnsi" w:cstheme="majorHAnsi"/>
                <w:lang w:eastAsia="vi-VN"/>
              </w:rPr>
            </w:pPr>
          </w:p>
        </w:tc>
      </w:tr>
      <w:tr w:rsidR="00747C95" w:rsidRPr="007729C6" w14:paraId="21FD7D63" w14:textId="77777777" w:rsidTr="00F31D03">
        <w:trPr>
          <w:trHeight w:val="510"/>
        </w:trPr>
        <w:tc>
          <w:tcPr>
            <w:tcW w:w="0" w:type="auto"/>
            <w:vAlign w:val="center"/>
          </w:tcPr>
          <w:p w14:paraId="4EA82A0E" w14:textId="1D3D86BA" w:rsidR="00747C95" w:rsidRPr="007729C6" w:rsidRDefault="00747C95" w:rsidP="00747C95">
            <w:pPr>
              <w:spacing w:after="0" w:line="240" w:lineRule="auto"/>
              <w:jc w:val="center"/>
              <w:rPr>
                <w:rFonts w:asciiTheme="majorHAnsi" w:eastAsia="Times New Roman" w:hAnsiTheme="majorHAnsi" w:cstheme="majorHAnsi"/>
                <w:b/>
                <w:bCs/>
                <w:lang w:eastAsia="vi-VN"/>
              </w:rPr>
            </w:pPr>
            <w:r w:rsidRPr="00553B9A">
              <w:rPr>
                <w:rFonts w:asciiTheme="majorHAnsi" w:eastAsia="Times New Roman" w:hAnsiTheme="majorHAnsi" w:cstheme="majorHAnsi"/>
                <w:bCs/>
                <w:sz w:val="24"/>
                <w:szCs w:val="24"/>
                <w:lang w:val="en-US" w:eastAsia="vi-VN"/>
              </w:rPr>
              <w:t>17.1</w:t>
            </w:r>
          </w:p>
        </w:tc>
        <w:tc>
          <w:tcPr>
            <w:tcW w:w="9166" w:type="dxa"/>
            <w:vAlign w:val="center"/>
          </w:tcPr>
          <w:p w14:paraId="2462365A" w14:textId="5A2AB769" w:rsidR="00747C95" w:rsidRPr="007729C6" w:rsidRDefault="00747C95" w:rsidP="00747C95">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sz w:val="24"/>
                <w:szCs w:val="24"/>
              </w:rPr>
              <w:t>Đoạn từ đường Nam Sông Ân đến đường tránh QL 10</w:t>
            </w:r>
          </w:p>
        </w:tc>
        <w:tc>
          <w:tcPr>
            <w:tcW w:w="867" w:type="dxa"/>
            <w:vAlign w:val="center"/>
          </w:tcPr>
          <w:p w14:paraId="66CBD74F" w14:textId="63766C15"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300</w:t>
            </w:r>
          </w:p>
        </w:tc>
        <w:tc>
          <w:tcPr>
            <w:tcW w:w="867" w:type="dxa"/>
            <w:vAlign w:val="center"/>
          </w:tcPr>
          <w:p w14:paraId="350FEFE1" w14:textId="511D4BE0"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150</w:t>
            </w:r>
          </w:p>
        </w:tc>
        <w:tc>
          <w:tcPr>
            <w:tcW w:w="989" w:type="dxa"/>
            <w:vAlign w:val="center"/>
          </w:tcPr>
          <w:p w14:paraId="3F726015" w14:textId="6BF4BFF1"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100</w:t>
            </w:r>
          </w:p>
        </w:tc>
        <w:tc>
          <w:tcPr>
            <w:tcW w:w="867" w:type="dxa"/>
            <w:vAlign w:val="center"/>
          </w:tcPr>
          <w:p w14:paraId="21DCDB33" w14:textId="27746C26"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400</w:t>
            </w:r>
          </w:p>
        </w:tc>
        <w:tc>
          <w:tcPr>
            <w:tcW w:w="867" w:type="dxa"/>
            <w:vAlign w:val="center"/>
          </w:tcPr>
          <w:p w14:paraId="30D1F7A3" w14:textId="3865C15A"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200</w:t>
            </w:r>
          </w:p>
        </w:tc>
        <w:tc>
          <w:tcPr>
            <w:tcW w:w="867" w:type="dxa"/>
            <w:vAlign w:val="center"/>
          </w:tcPr>
          <w:p w14:paraId="02160654" w14:textId="32B7617A"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100</w:t>
            </w:r>
          </w:p>
        </w:tc>
      </w:tr>
      <w:tr w:rsidR="00747C95" w:rsidRPr="007729C6" w14:paraId="49A9AD0C" w14:textId="77777777" w:rsidTr="00F31D03">
        <w:trPr>
          <w:trHeight w:val="510"/>
        </w:trPr>
        <w:tc>
          <w:tcPr>
            <w:tcW w:w="0" w:type="auto"/>
            <w:vAlign w:val="center"/>
          </w:tcPr>
          <w:p w14:paraId="09509591" w14:textId="103AA684" w:rsidR="00747C95" w:rsidRPr="007729C6" w:rsidRDefault="00747C95" w:rsidP="00747C95">
            <w:pPr>
              <w:spacing w:after="0" w:line="240" w:lineRule="auto"/>
              <w:jc w:val="center"/>
              <w:rPr>
                <w:rFonts w:asciiTheme="majorHAnsi" w:eastAsia="Times New Roman" w:hAnsiTheme="majorHAnsi" w:cstheme="majorHAnsi"/>
                <w:b/>
                <w:bCs/>
                <w:lang w:eastAsia="vi-VN"/>
              </w:rPr>
            </w:pPr>
            <w:r w:rsidRPr="00553B9A">
              <w:rPr>
                <w:rFonts w:asciiTheme="majorHAnsi" w:eastAsia="Times New Roman" w:hAnsiTheme="majorHAnsi" w:cstheme="majorHAnsi"/>
                <w:bCs/>
                <w:sz w:val="24"/>
                <w:szCs w:val="24"/>
                <w:lang w:val="en-US" w:eastAsia="vi-VN"/>
              </w:rPr>
              <w:t>17.2</w:t>
            </w:r>
          </w:p>
        </w:tc>
        <w:tc>
          <w:tcPr>
            <w:tcW w:w="9166" w:type="dxa"/>
            <w:vAlign w:val="center"/>
          </w:tcPr>
          <w:p w14:paraId="738684E2" w14:textId="2D224E7F" w:rsidR="00747C95" w:rsidRPr="007729C6" w:rsidRDefault="00747C95" w:rsidP="00747C95">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sz w:val="24"/>
                <w:szCs w:val="24"/>
              </w:rPr>
              <w:t>Đoạn từ Quốc lộ 10 đến đường ngang 50</w:t>
            </w:r>
          </w:p>
        </w:tc>
        <w:tc>
          <w:tcPr>
            <w:tcW w:w="867" w:type="dxa"/>
            <w:vAlign w:val="center"/>
          </w:tcPr>
          <w:p w14:paraId="0AA4CE90" w14:textId="40235F9C"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250</w:t>
            </w:r>
          </w:p>
        </w:tc>
        <w:tc>
          <w:tcPr>
            <w:tcW w:w="867" w:type="dxa"/>
            <w:vAlign w:val="center"/>
          </w:tcPr>
          <w:p w14:paraId="6F95128C" w14:textId="2817B8CB"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150</w:t>
            </w:r>
          </w:p>
        </w:tc>
        <w:tc>
          <w:tcPr>
            <w:tcW w:w="989" w:type="dxa"/>
            <w:vAlign w:val="center"/>
          </w:tcPr>
          <w:p w14:paraId="44F57374" w14:textId="31190469"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100</w:t>
            </w:r>
          </w:p>
        </w:tc>
        <w:tc>
          <w:tcPr>
            <w:tcW w:w="867" w:type="dxa"/>
            <w:vAlign w:val="center"/>
          </w:tcPr>
          <w:p w14:paraId="175B06E1" w14:textId="27CB009F"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300</w:t>
            </w:r>
          </w:p>
        </w:tc>
        <w:tc>
          <w:tcPr>
            <w:tcW w:w="867" w:type="dxa"/>
            <w:vAlign w:val="center"/>
          </w:tcPr>
          <w:p w14:paraId="1A23A222" w14:textId="31E38A63"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150</w:t>
            </w:r>
          </w:p>
        </w:tc>
        <w:tc>
          <w:tcPr>
            <w:tcW w:w="867" w:type="dxa"/>
            <w:vAlign w:val="center"/>
          </w:tcPr>
          <w:p w14:paraId="640FB543" w14:textId="0140BB68"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100</w:t>
            </w:r>
          </w:p>
        </w:tc>
      </w:tr>
      <w:tr w:rsidR="00747C95" w:rsidRPr="007729C6" w14:paraId="04AF31A8" w14:textId="77777777" w:rsidTr="00F31D03">
        <w:trPr>
          <w:trHeight w:val="510"/>
        </w:trPr>
        <w:tc>
          <w:tcPr>
            <w:tcW w:w="0" w:type="auto"/>
            <w:vAlign w:val="center"/>
          </w:tcPr>
          <w:p w14:paraId="4A6E91D8" w14:textId="241D213D" w:rsidR="00747C95" w:rsidRPr="007729C6" w:rsidRDefault="00747C95" w:rsidP="00747C95">
            <w:pPr>
              <w:spacing w:after="0" w:line="240" w:lineRule="auto"/>
              <w:jc w:val="center"/>
              <w:rPr>
                <w:rFonts w:asciiTheme="majorHAnsi" w:eastAsia="Times New Roman" w:hAnsiTheme="majorHAnsi" w:cstheme="majorHAnsi"/>
                <w:b/>
                <w:bCs/>
                <w:lang w:eastAsia="vi-VN"/>
              </w:rPr>
            </w:pPr>
            <w:r w:rsidRPr="00553B9A">
              <w:rPr>
                <w:rFonts w:asciiTheme="majorHAnsi" w:eastAsia="Times New Roman" w:hAnsiTheme="majorHAnsi" w:cstheme="majorHAnsi"/>
                <w:b/>
                <w:bCs/>
                <w:sz w:val="24"/>
                <w:szCs w:val="24"/>
                <w:lang w:val="en-US" w:eastAsia="vi-VN"/>
              </w:rPr>
              <w:t>18</w:t>
            </w:r>
          </w:p>
        </w:tc>
        <w:tc>
          <w:tcPr>
            <w:tcW w:w="9166" w:type="dxa"/>
            <w:vAlign w:val="center"/>
          </w:tcPr>
          <w:p w14:paraId="0EDDE6A9" w14:textId="2F3994D9" w:rsidR="00747C95" w:rsidRPr="007729C6" w:rsidRDefault="00747C95" w:rsidP="00747C95">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b/>
                <w:bCs/>
                <w:sz w:val="24"/>
                <w:szCs w:val="24"/>
              </w:rPr>
              <w:t>Đường cứu hộ, cứu nạn đoạn từ QL 10 đến đê Hữu Đáy</w:t>
            </w:r>
          </w:p>
        </w:tc>
        <w:tc>
          <w:tcPr>
            <w:tcW w:w="867" w:type="dxa"/>
            <w:vAlign w:val="center"/>
          </w:tcPr>
          <w:p w14:paraId="71E6970A" w14:textId="77777777" w:rsidR="00747C95" w:rsidRPr="007729C6" w:rsidRDefault="00747C95" w:rsidP="00747C95">
            <w:pPr>
              <w:spacing w:after="0" w:line="240" w:lineRule="auto"/>
              <w:jc w:val="center"/>
              <w:rPr>
                <w:rFonts w:asciiTheme="majorHAnsi" w:eastAsia="Times New Roman" w:hAnsiTheme="majorHAnsi" w:cstheme="majorHAnsi"/>
                <w:lang w:eastAsia="vi-VN"/>
              </w:rPr>
            </w:pPr>
          </w:p>
        </w:tc>
        <w:tc>
          <w:tcPr>
            <w:tcW w:w="867" w:type="dxa"/>
            <w:vAlign w:val="center"/>
          </w:tcPr>
          <w:p w14:paraId="363D5CEF" w14:textId="77777777" w:rsidR="00747C95" w:rsidRPr="007729C6" w:rsidRDefault="00747C95" w:rsidP="00747C95">
            <w:pPr>
              <w:spacing w:after="0" w:line="240" w:lineRule="auto"/>
              <w:jc w:val="center"/>
              <w:rPr>
                <w:rFonts w:asciiTheme="majorHAnsi" w:eastAsia="Times New Roman" w:hAnsiTheme="majorHAnsi" w:cstheme="majorHAnsi"/>
                <w:lang w:eastAsia="vi-VN"/>
              </w:rPr>
            </w:pPr>
          </w:p>
        </w:tc>
        <w:tc>
          <w:tcPr>
            <w:tcW w:w="989" w:type="dxa"/>
            <w:vAlign w:val="center"/>
          </w:tcPr>
          <w:p w14:paraId="6B2311DE" w14:textId="77777777" w:rsidR="00747C95" w:rsidRPr="007729C6" w:rsidRDefault="00747C95" w:rsidP="00747C95">
            <w:pPr>
              <w:spacing w:after="0" w:line="240" w:lineRule="auto"/>
              <w:jc w:val="center"/>
              <w:rPr>
                <w:rFonts w:asciiTheme="majorHAnsi" w:eastAsia="Times New Roman" w:hAnsiTheme="majorHAnsi" w:cstheme="majorHAnsi"/>
                <w:lang w:eastAsia="vi-VN"/>
              </w:rPr>
            </w:pPr>
          </w:p>
        </w:tc>
        <w:tc>
          <w:tcPr>
            <w:tcW w:w="867" w:type="dxa"/>
            <w:vAlign w:val="center"/>
          </w:tcPr>
          <w:p w14:paraId="3B7151B5" w14:textId="77777777" w:rsidR="00747C95" w:rsidRPr="007729C6" w:rsidRDefault="00747C95" w:rsidP="00747C95">
            <w:pPr>
              <w:spacing w:after="0" w:line="240" w:lineRule="auto"/>
              <w:jc w:val="center"/>
              <w:rPr>
                <w:rFonts w:asciiTheme="majorHAnsi" w:eastAsia="Times New Roman" w:hAnsiTheme="majorHAnsi" w:cstheme="majorHAnsi"/>
                <w:lang w:eastAsia="vi-VN"/>
              </w:rPr>
            </w:pPr>
          </w:p>
        </w:tc>
        <w:tc>
          <w:tcPr>
            <w:tcW w:w="867" w:type="dxa"/>
            <w:vAlign w:val="center"/>
          </w:tcPr>
          <w:p w14:paraId="05586180" w14:textId="77777777" w:rsidR="00747C95" w:rsidRPr="007729C6" w:rsidRDefault="00747C95" w:rsidP="00747C95">
            <w:pPr>
              <w:spacing w:after="0" w:line="240" w:lineRule="auto"/>
              <w:jc w:val="center"/>
              <w:rPr>
                <w:rFonts w:asciiTheme="majorHAnsi" w:eastAsia="Times New Roman" w:hAnsiTheme="majorHAnsi" w:cstheme="majorHAnsi"/>
                <w:lang w:eastAsia="vi-VN"/>
              </w:rPr>
            </w:pPr>
          </w:p>
        </w:tc>
        <w:tc>
          <w:tcPr>
            <w:tcW w:w="867" w:type="dxa"/>
            <w:vAlign w:val="center"/>
          </w:tcPr>
          <w:p w14:paraId="2AA12FB0" w14:textId="77777777" w:rsidR="00747C95" w:rsidRPr="007729C6" w:rsidRDefault="00747C95" w:rsidP="00747C95">
            <w:pPr>
              <w:spacing w:after="0" w:line="240" w:lineRule="auto"/>
              <w:jc w:val="center"/>
              <w:rPr>
                <w:rFonts w:asciiTheme="majorHAnsi" w:eastAsia="Times New Roman" w:hAnsiTheme="majorHAnsi" w:cstheme="majorHAnsi"/>
                <w:lang w:eastAsia="vi-VN"/>
              </w:rPr>
            </w:pPr>
          </w:p>
        </w:tc>
      </w:tr>
      <w:tr w:rsidR="00747C95" w:rsidRPr="007729C6" w14:paraId="3112088A" w14:textId="77777777" w:rsidTr="00F31D03">
        <w:trPr>
          <w:trHeight w:val="510"/>
        </w:trPr>
        <w:tc>
          <w:tcPr>
            <w:tcW w:w="0" w:type="auto"/>
            <w:vAlign w:val="center"/>
          </w:tcPr>
          <w:p w14:paraId="6FC2A8A7" w14:textId="4F1018EE" w:rsidR="00747C95" w:rsidRPr="007729C6" w:rsidRDefault="00747C95" w:rsidP="00747C95">
            <w:pPr>
              <w:spacing w:after="0" w:line="240" w:lineRule="auto"/>
              <w:jc w:val="center"/>
              <w:rPr>
                <w:rFonts w:asciiTheme="majorHAnsi" w:eastAsia="Times New Roman" w:hAnsiTheme="majorHAnsi" w:cstheme="majorHAnsi"/>
                <w:b/>
                <w:bCs/>
                <w:lang w:eastAsia="vi-VN"/>
              </w:rPr>
            </w:pPr>
            <w:r w:rsidRPr="00553B9A">
              <w:rPr>
                <w:rFonts w:asciiTheme="majorHAnsi" w:eastAsia="Times New Roman" w:hAnsiTheme="majorHAnsi" w:cstheme="majorHAnsi"/>
                <w:bCs/>
                <w:sz w:val="24"/>
                <w:szCs w:val="24"/>
                <w:lang w:val="en-US" w:eastAsia="vi-VN"/>
              </w:rPr>
              <w:t>18.1</w:t>
            </w:r>
          </w:p>
        </w:tc>
        <w:tc>
          <w:tcPr>
            <w:tcW w:w="9166" w:type="dxa"/>
            <w:vAlign w:val="center"/>
          </w:tcPr>
          <w:p w14:paraId="19CCF6AC" w14:textId="379942F8" w:rsidR="00747C95" w:rsidRPr="007729C6" w:rsidRDefault="00747C95" w:rsidP="00747C95">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sz w:val="24"/>
                <w:szCs w:val="24"/>
              </w:rPr>
              <w:t>Tiếp giáp 2 mặt đường bê tông 3,5m</w:t>
            </w:r>
          </w:p>
        </w:tc>
        <w:tc>
          <w:tcPr>
            <w:tcW w:w="867" w:type="dxa"/>
            <w:vAlign w:val="center"/>
          </w:tcPr>
          <w:p w14:paraId="671FDC74" w14:textId="071B2438"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1.150</w:t>
            </w:r>
          </w:p>
        </w:tc>
        <w:tc>
          <w:tcPr>
            <w:tcW w:w="867" w:type="dxa"/>
            <w:vAlign w:val="center"/>
          </w:tcPr>
          <w:p w14:paraId="4C594247" w14:textId="37491FD5"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600</w:t>
            </w:r>
          </w:p>
        </w:tc>
        <w:tc>
          <w:tcPr>
            <w:tcW w:w="989" w:type="dxa"/>
            <w:vAlign w:val="center"/>
          </w:tcPr>
          <w:p w14:paraId="17508C77" w14:textId="0B56FDA8"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300</w:t>
            </w:r>
          </w:p>
        </w:tc>
        <w:tc>
          <w:tcPr>
            <w:tcW w:w="867" w:type="dxa"/>
            <w:vAlign w:val="center"/>
          </w:tcPr>
          <w:p w14:paraId="08296F93" w14:textId="234DD041"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1.400</w:t>
            </w:r>
          </w:p>
        </w:tc>
        <w:tc>
          <w:tcPr>
            <w:tcW w:w="867" w:type="dxa"/>
            <w:vAlign w:val="center"/>
          </w:tcPr>
          <w:p w14:paraId="38AA12AD" w14:textId="7B3B0641"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700</w:t>
            </w:r>
          </w:p>
        </w:tc>
        <w:tc>
          <w:tcPr>
            <w:tcW w:w="867" w:type="dxa"/>
            <w:vAlign w:val="center"/>
          </w:tcPr>
          <w:p w14:paraId="6F9B3A21" w14:textId="226BF81B"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350</w:t>
            </w:r>
          </w:p>
        </w:tc>
      </w:tr>
      <w:tr w:rsidR="00747C95" w:rsidRPr="007729C6" w14:paraId="2B26364A" w14:textId="77777777" w:rsidTr="00F31D03">
        <w:trPr>
          <w:trHeight w:val="510"/>
        </w:trPr>
        <w:tc>
          <w:tcPr>
            <w:tcW w:w="0" w:type="auto"/>
            <w:vAlign w:val="center"/>
          </w:tcPr>
          <w:p w14:paraId="0BA70168" w14:textId="0DAAFC23" w:rsidR="00747C95" w:rsidRPr="007729C6" w:rsidRDefault="00747C95" w:rsidP="00747C95">
            <w:pPr>
              <w:spacing w:after="0" w:line="240" w:lineRule="auto"/>
              <w:jc w:val="center"/>
              <w:rPr>
                <w:rFonts w:asciiTheme="majorHAnsi" w:eastAsia="Times New Roman" w:hAnsiTheme="majorHAnsi" w:cstheme="majorHAnsi"/>
                <w:b/>
                <w:bCs/>
                <w:lang w:eastAsia="vi-VN"/>
              </w:rPr>
            </w:pPr>
            <w:r w:rsidRPr="00553B9A">
              <w:rPr>
                <w:rFonts w:asciiTheme="majorHAnsi" w:eastAsia="Times New Roman" w:hAnsiTheme="majorHAnsi" w:cstheme="majorHAnsi"/>
                <w:bCs/>
                <w:sz w:val="24"/>
                <w:szCs w:val="24"/>
                <w:lang w:val="en-US" w:eastAsia="vi-VN"/>
              </w:rPr>
              <w:t>18.2</w:t>
            </w:r>
          </w:p>
        </w:tc>
        <w:tc>
          <w:tcPr>
            <w:tcW w:w="9166" w:type="dxa"/>
            <w:vAlign w:val="center"/>
          </w:tcPr>
          <w:p w14:paraId="20EDBA57" w14:textId="73978E99" w:rsidR="00747C95" w:rsidRPr="007729C6" w:rsidRDefault="00747C95" w:rsidP="00747C95">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sz w:val="24"/>
                <w:szCs w:val="24"/>
              </w:rPr>
              <w:t>Tiếp giáp mặt đường bê tông 3,5m</w:t>
            </w:r>
          </w:p>
        </w:tc>
        <w:tc>
          <w:tcPr>
            <w:tcW w:w="867" w:type="dxa"/>
            <w:vAlign w:val="center"/>
          </w:tcPr>
          <w:p w14:paraId="5B1260FD" w14:textId="2319ED77"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1.050</w:t>
            </w:r>
          </w:p>
        </w:tc>
        <w:tc>
          <w:tcPr>
            <w:tcW w:w="867" w:type="dxa"/>
            <w:vAlign w:val="center"/>
          </w:tcPr>
          <w:p w14:paraId="6B1FAB64" w14:textId="34B7B6E9"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550</w:t>
            </w:r>
          </w:p>
        </w:tc>
        <w:tc>
          <w:tcPr>
            <w:tcW w:w="989" w:type="dxa"/>
            <w:vAlign w:val="center"/>
          </w:tcPr>
          <w:p w14:paraId="38FF013B" w14:textId="06F0E9D5"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300</w:t>
            </w:r>
          </w:p>
        </w:tc>
        <w:tc>
          <w:tcPr>
            <w:tcW w:w="867" w:type="dxa"/>
            <w:vAlign w:val="center"/>
          </w:tcPr>
          <w:p w14:paraId="29DF0F79" w14:textId="6347340B"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1.300</w:t>
            </w:r>
          </w:p>
        </w:tc>
        <w:tc>
          <w:tcPr>
            <w:tcW w:w="867" w:type="dxa"/>
            <w:vAlign w:val="center"/>
          </w:tcPr>
          <w:p w14:paraId="6D616308" w14:textId="3DA47585"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650</w:t>
            </w:r>
          </w:p>
        </w:tc>
        <w:tc>
          <w:tcPr>
            <w:tcW w:w="867" w:type="dxa"/>
            <w:vAlign w:val="center"/>
          </w:tcPr>
          <w:p w14:paraId="4C210E16" w14:textId="693D3BE4"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350</w:t>
            </w:r>
          </w:p>
        </w:tc>
      </w:tr>
      <w:tr w:rsidR="00747C95" w:rsidRPr="007729C6" w14:paraId="0BBE764B" w14:textId="77777777" w:rsidTr="00F31D03">
        <w:trPr>
          <w:trHeight w:val="510"/>
        </w:trPr>
        <w:tc>
          <w:tcPr>
            <w:tcW w:w="0" w:type="auto"/>
            <w:vAlign w:val="center"/>
          </w:tcPr>
          <w:p w14:paraId="6A06881B" w14:textId="18467327" w:rsidR="00747C95" w:rsidRPr="007729C6" w:rsidRDefault="00747C95" w:rsidP="00747C95">
            <w:pPr>
              <w:spacing w:after="0" w:line="240" w:lineRule="auto"/>
              <w:jc w:val="center"/>
              <w:rPr>
                <w:rFonts w:asciiTheme="majorHAnsi" w:eastAsia="Times New Roman" w:hAnsiTheme="majorHAnsi" w:cstheme="majorHAnsi"/>
                <w:b/>
                <w:bCs/>
                <w:lang w:eastAsia="vi-VN"/>
              </w:rPr>
            </w:pPr>
            <w:r w:rsidRPr="00553B9A">
              <w:rPr>
                <w:rFonts w:asciiTheme="majorHAnsi" w:eastAsia="Times New Roman" w:hAnsiTheme="majorHAnsi" w:cstheme="majorHAnsi"/>
                <w:bCs/>
                <w:sz w:val="24"/>
                <w:szCs w:val="24"/>
                <w:lang w:val="en-US" w:eastAsia="vi-VN"/>
              </w:rPr>
              <w:t>18.3</w:t>
            </w:r>
          </w:p>
        </w:tc>
        <w:tc>
          <w:tcPr>
            <w:tcW w:w="9166" w:type="dxa"/>
            <w:vAlign w:val="center"/>
          </w:tcPr>
          <w:p w14:paraId="17A06D92" w14:textId="61BC647A" w:rsidR="00747C95" w:rsidRPr="007729C6" w:rsidRDefault="00747C95" w:rsidP="00747C95">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sz w:val="24"/>
                <w:szCs w:val="24"/>
              </w:rPr>
              <w:t>Tiếp giáp đường còn lại</w:t>
            </w:r>
          </w:p>
        </w:tc>
        <w:tc>
          <w:tcPr>
            <w:tcW w:w="867" w:type="dxa"/>
            <w:vAlign w:val="center"/>
          </w:tcPr>
          <w:p w14:paraId="009833E3" w14:textId="6D2F8C17"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950</w:t>
            </w:r>
          </w:p>
        </w:tc>
        <w:tc>
          <w:tcPr>
            <w:tcW w:w="867" w:type="dxa"/>
            <w:vAlign w:val="center"/>
          </w:tcPr>
          <w:p w14:paraId="6A0B47A1" w14:textId="541E4EA2"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500</w:t>
            </w:r>
          </w:p>
        </w:tc>
        <w:tc>
          <w:tcPr>
            <w:tcW w:w="989" w:type="dxa"/>
            <w:vAlign w:val="center"/>
          </w:tcPr>
          <w:p w14:paraId="4DC7E639" w14:textId="29BB757E"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250</w:t>
            </w:r>
          </w:p>
        </w:tc>
        <w:tc>
          <w:tcPr>
            <w:tcW w:w="867" w:type="dxa"/>
            <w:vAlign w:val="center"/>
          </w:tcPr>
          <w:p w14:paraId="08D7EBE2" w14:textId="1797380B"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1.150</w:t>
            </w:r>
          </w:p>
        </w:tc>
        <w:tc>
          <w:tcPr>
            <w:tcW w:w="867" w:type="dxa"/>
            <w:vAlign w:val="center"/>
          </w:tcPr>
          <w:p w14:paraId="5E80E20A" w14:textId="1F4DCC99"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600</w:t>
            </w:r>
          </w:p>
        </w:tc>
        <w:tc>
          <w:tcPr>
            <w:tcW w:w="867" w:type="dxa"/>
            <w:vAlign w:val="center"/>
          </w:tcPr>
          <w:p w14:paraId="116C8888" w14:textId="06AED1D1" w:rsidR="00747C95" w:rsidRPr="007729C6" w:rsidRDefault="00747C95" w:rsidP="00747C95">
            <w:pPr>
              <w:spacing w:after="0" w:line="240" w:lineRule="auto"/>
              <w:jc w:val="center"/>
              <w:rPr>
                <w:rFonts w:asciiTheme="majorHAnsi" w:eastAsia="Times New Roman" w:hAnsiTheme="majorHAnsi" w:cstheme="majorHAnsi"/>
                <w:lang w:eastAsia="vi-VN"/>
              </w:rPr>
            </w:pPr>
            <w:r>
              <w:rPr>
                <w:color w:val="000000"/>
              </w:rPr>
              <w:t>300</w:t>
            </w:r>
          </w:p>
        </w:tc>
      </w:tr>
    </w:tbl>
    <w:p w14:paraId="21B793C7" w14:textId="2675FF0C" w:rsidR="00DC3E73" w:rsidRDefault="00DC3E73" w:rsidP="00E62829">
      <w:pPr>
        <w:spacing w:before="40" w:after="40" w:line="288" w:lineRule="auto"/>
        <w:jc w:val="both"/>
        <w:rPr>
          <w:rFonts w:asciiTheme="majorHAnsi" w:hAnsiTheme="majorHAnsi" w:cstheme="majorHAnsi"/>
          <w:sz w:val="28"/>
          <w:szCs w:val="28"/>
          <w:lang w:val="en-US"/>
        </w:rPr>
      </w:pPr>
    </w:p>
    <w:p w14:paraId="4B1BC235" w14:textId="098849B6" w:rsidR="00E62829" w:rsidRPr="00937DA6" w:rsidRDefault="00747C95" w:rsidP="00E62829">
      <w:pPr>
        <w:spacing w:before="40" w:after="40" w:line="288" w:lineRule="auto"/>
        <w:jc w:val="both"/>
        <w:rPr>
          <w:rFonts w:asciiTheme="majorHAnsi" w:hAnsiTheme="majorHAnsi" w:cstheme="majorHAnsi"/>
          <w:sz w:val="28"/>
          <w:szCs w:val="28"/>
        </w:rPr>
      </w:pPr>
      <w:r>
        <w:rPr>
          <w:rFonts w:asciiTheme="majorHAnsi" w:hAnsiTheme="majorHAnsi" w:cstheme="majorHAnsi"/>
          <w:b/>
          <w:bCs/>
          <w:sz w:val="28"/>
          <w:szCs w:val="28"/>
          <w:lang w:val="en-US"/>
        </w:rPr>
        <w:t>4</w:t>
      </w:r>
      <w:r w:rsidR="004D36CD">
        <w:rPr>
          <w:rFonts w:asciiTheme="majorHAnsi" w:hAnsiTheme="majorHAnsi" w:cstheme="majorHAnsi"/>
          <w:b/>
          <w:bCs/>
          <w:sz w:val="28"/>
          <w:szCs w:val="28"/>
          <w:lang w:val="en-US"/>
        </w:rPr>
        <w:t>5</w:t>
      </w:r>
      <w:r w:rsidR="00E62829" w:rsidRPr="00F21206">
        <w:rPr>
          <w:rFonts w:asciiTheme="majorHAnsi" w:hAnsiTheme="majorHAnsi" w:cstheme="majorHAnsi"/>
          <w:b/>
          <w:bCs/>
          <w:sz w:val="28"/>
          <w:szCs w:val="28"/>
        </w:rPr>
        <w:t>. Tại STT 92. Xã Quang Thiện</w:t>
      </w:r>
      <w:r w:rsidR="00E62829" w:rsidRPr="00937DA6">
        <w:rPr>
          <w:rFonts w:asciiTheme="majorHAnsi" w:hAnsiTheme="majorHAnsi" w:cstheme="majorHAnsi"/>
          <w:sz w:val="28"/>
          <w:szCs w:val="28"/>
        </w:rPr>
        <w:t xml:space="preserve"> </w:t>
      </w:r>
    </w:p>
    <w:p w14:paraId="02F65907" w14:textId="725ABB89" w:rsidR="00E62829" w:rsidRPr="00937DA6" w:rsidRDefault="00E62829" w:rsidP="00E62829">
      <w:pPr>
        <w:rPr>
          <w:rFonts w:asciiTheme="majorHAnsi" w:hAnsiTheme="majorHAnsi" w:cstheme="majorHAnsi"/>
          <w:sz w:val="28"/>
          <w:szCs w:val="28"/>
        </w:rPr>
      </w:pPr>
      <w:r w:rsidRPr="00937DA6">
        <w:rPr>
          <w:rFonts w:asciiTheme="majorHAnsi" w:hAnsiTheme="majorHAnsi" w:cstheme="majorHAnsi"/>
          <w:sz w:val="28"/>
          <w:szCs w:val="28"/>
        </w:rPr>
        <w:t xml:space="preserve">Bổ sung tên tuyến đường tại </w:t>
      </w:r>
      <w:r w:rsidR="00747C95" w:rsidRPr="00467DF3">
        <w:rPr>
          <w:rFonts w:asciiTheme="majorHAnsi" w:hAnsiTheme="majorHAnsi" w:cstheme="majorHAnsi"/>
          <w:sz w:val="28"/>
          <w:szCs w:val="28"/>
        </w:rPr>
        <w:t xml:space="preserve">STT </w:t>
      </w:r>
      <w:r w:rsidR="00747C95" w:rsidRPr="00467DF3">
        <w:rPr>
          <w:rFonts w:asciiTheme="majorHAnsi" w:hAnsiTheme="majorHAnsi" w:cstheme="majorHAnsi"/>
          <w:sz w:val="28"/>
          <w:szCs w:val="28"/>
          <w:lang w:val="en-US"/>
        </w:rPr>
        <w:t>33, 34, 35, 36, 37, 38, 39, 40, 41</w:t>
      </w:r>
      <w:r w:rsidR="00747C95">
        <w:rPr>
          <w:rFonts w:asciiTheme="majorHAnsi" w:hAnsiTheme="majorHAnsi" w:cstheme="majorHAnsi"/>
          <w:sz w:val="28"/>
          <w:szCs w:val="28"/>
          <w:lang w:val="en-US"/>
        </w:rPr>
        <w:t xml:space="preserve"> </w:t>
      </w:r>
      <w:r w:rsidRPr="00937DA6">
        <w:rPr>
          <w:rFonts w:asciiTheme="majorHAnsi" w:hAnsiTheme="majorHAnsi" w:cstheme="majorHAnsi"/>
          <w:sz w:val="28"/>
          <w:szCs w:val="28"/>
        </w:rPr>
        <w:t>như sau:</w:t>
      </w:r>
    </w:p>
    <w:p w14:paraId="3FC218FE" w14:textId="77777777" w:rsidR="00E62829" w:rsidRDefault="00E62829" w:rsidP="00E62829">
      <w:pPr>
        <w:jc w:val="right"/>
        <w:rPr>
          <w:rFonts w:asciiTheme="majorHAnsi" w:hAnsiTheme="majorHAnsi" w:cstheme="majorHAnsi"/>
          <w:sz w:val="28"/>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9166"/>
        <w:gridCol w:w="867"/>
        <w:gridCol w:w="867"/>
        <w:gridCol w:w="989"/>
        <w:gridCol w:w="867"/>
        <w:gridCol w:w="867"/>
        <w:gridCol w:w="867"/>
      </w:tblGrid>
      <w:tr w:rsidR="00E62829" w:rsidRPr="007729C6" w14:paraId="6B8F1EFF" w14:textId="77777777" w:rsidTr="00747C95">
        <w:trPr>
          <w:trHeight w:val="510"/>
          <w:tblHeader/>
        </w:trPr>
        <w:tc>
          <w:tcPr>
            <w:tcW w:w="0" w:type="auto"/>
            <w:vMerge w:val="restart"/>
            <w:vAlign w:val="center"/>
            <w:hideMark/>
          </w:tcPr>
          <w:p w14:paraId="14458BA4" w14:textId="77777777" w:rsidR="00E62829" w:rsidRPr="007729C6" w:rsidRDefault="00E62829"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STT</w:t>
            </w:r>
          </w:p>
        </w:tc>
        <w:tc>
          <w:tcPr>
            <w:tcW w:w="9166" w:type="dxa"/>
            <w:vMerge w:val="restart"/>
            <w:vAlign w:val="center"/>
            <w:hideMark/>
          </w:tcPr>
          <w:p w14:paraId="4B0AC202" w14:textId="0145AA38" w:rsidR="00E62829" w:rsidRPr="007729C6" w:rsidRDefault="000E0660" w:rsidP="00F31D03">
            <w:pPr>
              <w:spacing w:after="0" w:line="240" w:lineRule="auto"/>
              <w:jc w:val="center"/>
              <w:rPr>
                <w:rFonts w:asciiTheme="majorHAnsi" w:eastAsia="Times New Roman" w:hAnsiTheme="majorHAnsi" w:cstheme="majorHAnsi"/>
                <w:b/>
                <w:bCs/>
                <w:lang w:eastAsia="vi-VN"/>
              </w:rPr>
            </w:pPr>
            <w:r w:rsidRPr="004D54B6">
              <w:rPr>
                <w:rFonts w:asciiTheme="majorHAnsi" w:eastAsia="Times New Roman" w:hAnsiTheme="majorHAnsi" w:cstheme="majorHAnsi"/>
                <w:b/>
                <w:bCs/>
                <w:sz w:val="24"/>
                <w:szCs w:val="24"/>
                <w:lang w:eastAsia="vi-VN"/>
              </w:rPr>
              <w:t>Tên đường, đoạn đường, khu vực bổ sung</w:t>
            </w:r>
          </w:p>
        </w:tc>
        <w:tc>
          <w:tcPr>
            <w:tcW w:w="2723" w:type="dxa"/>
            <w:gridSpan w:val="3"/>
            <w:vMerge w:val="restart"/>
            <w:vAlign w:val="center"/>
            <w:hideMark/>
          </w:tcPr>
          <w:p w14:paraId="76C19FBD" w14:textId="77777777" w:rsidR="00E62829" w:rsidRPr="007729C6" w:rsidRDefault="00E62829"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Giá đất cơ sở sản xuất phi nông nghiệp</w:t>
            </w:r>
          </w:p>
        </w:tc>
        <w:tc>
          <w:tcPr>
            <w:tcW w:w="2601" w:type="dxa"/>
            <w:gridSpan w:val="3"/>
            <w:vMerge w:val="restart"/>
            <w:vAlign w:val="center"/>
            <w:hideMark/>
          </w:tcPr>
          <w:p w14:paraId="7D1A0DC4" w14:textId="77777777" w:rsidR="00E62829" w:rsidRPr="007729C6" w:rsidRDefault="00E62829"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Giá đất thương mại, dịch vụ</w:t>
            </w:r>
          </w:p>
        </w:tc>
      </w:tr>
      <w:tr w:rsidR="00E62829" w:rsidRPr="007729C6" w14:paraId="60CC7E83" w14:textId="77777777" w:rsidTr="00747C95">
        <w:trPr>
          <w:trHeight w:val="433"/>
          <w:tblHeader/>
        </w:trPr>
        <w:tc>
          <w:tcPr>
            <w:tcW w:w="0" w:type="auto"/>
            <w:vMerge/>
            <w:vAlign w:val="center"/>
            <w:hideMark/>
          </w:tcPr>
          <w:p w14:paraId="6CA51425" w14:textId="77777777" w:rsidR="00E62829" w:rsidRPr="007729C6" w:rsidRDefault="00E62829" w:rsidP="00F31D03">
            <w:pPr>
              <w:spacing w:after="0" w:line="240" w:lineRule="auto"/>
              <w:rPr>
                <w:rFonts w:asciiTheme="majorHAnsi" w:eastAsia="Times New Roman" w:hAnsiTheme="majorHAnsi" w:cstheme="majorHAnsi"/>
                <w:b/>
                <w:bCs/>
                <w:lang w:eastAsia="vi-VN"/>
              </w:rPr>
            </w:pPr>
          </w:p>
        </w:tc>
        <w:tc>
          <w:tcPr>
            <w:tcW w:w="9166" w:type="dxa"/>
            <w:vMerge/>
            <w:vAlign w:val="center"/>
            <w:hideMark/>
          </w:tcPr>
          <w:p w14:paraId="1402C4DB" w14:textId="77777777" w:rsidR="00E62829" w:rsidRPr="007729C6" w:rsidRDefault="00E62829" w:rsidP="00F31D03">
            <w:pPr>
              <w:spacing w:after="0" w:line="240" w:lineRule="auto"/>
              <w:rPr>
                <w:rFonts w:asciiTheme="majorHAnsi" w:eastAsia="Times New Roman" w:hAnsiTheme="majorHAnsi" w:cstheme="majorHAnsi"/>
                <w:b/>
                <w:bCs/>
                <w:lang w:eastAsia="vi-VN"/>
              </w:rPr>
            </w:pPr>
          </w:p>
        </w:tc>
        <w:tc>
          <w:tcPr>
            <w:tcW w:w="2723" w:type="dxa"/>
            <w:gridSpan w:val="3"/>
            <w:vMerge/>
            <w:vAlign w:val="center"/>
            <w:hideMark/>
          </w:tcPr>
          <w:p w14:paraId="4946D150" w14:textId="77777777" w:rsidR="00E62829" w:rsidRPr="007729C6" w:rsidRDefault="00E62829" w:rsidP="00F31D03">
            <w:pPr>
              <w:spacing w:after="0" w:line="240" w:lineRule="auto"/>
              <w:jc w:val="center"/>
              <w:rPr>
                <w:rFonts w:asciiTheme="majorHAnsi" w:eastAsia="Times New Roman" w:hAnsiTheme="majorHAnsi" w:cstheme="majorHAnsi"/>
                <w:b/>
                <w:bCs/>
                <w:lang w:eastAsia="vi-VN"/>
              </w:rPr>
            </w:pPr>
          </w:p>
        </w:tc>
        <w:tc>
          <w:tcPr>
            <w:tcW w:w="2601" w:type="dxa"/>
            <w:gridSpan w:val="3"/>
            <w:vMerge/>
            <w:vAlign w:val="center"/>
            <w:hideMark/>
          </w:tcPr>
          <w:p w14:paraId="3CD8B60A" w14:textId="77777777" w:rsidR="00E62829" w:rsidRPr="007729C6" w:rsidRDefault="00E62829" w:rsidP="00F31D03">
            <w:pPr>
              <w:spacing w:after="0" w:line="240" w:lineRule="auto"/>
              <w:jc w:val="center"/>
              <w:rPr>
                <w:rFonts w:asciiTheme="majorHAnsi" w:eastAsia="Times New Roman" w:hAnsiTheme="majorHAnsi" w:cstheme="majorHAnsi"/>
                <w:b/>
                <w:bCs/>
                <w:lang w:eastAsia="vi-VN"/>
              </w:rPr>
            </w:pPr>
          </w:p>
        </w:tc>
      </w:tr>
      <w:tr w:rsidR="00E62829" w:rsidRPr="007729C6" w14:paraId="31925730" w14:textId="77777777" w:rsidTr="00747C95">
        <w:trPr>
          <w:trHeight w:val="510"/>
          <w:tblHeader/>
        </w:trPr>
        <w:tc>
          <w:tcPr>
            <w:tcW w:w="0" w:type="auto"/>
            <w:vMerge/>
            <w:vAlign w:val="center"/>
            <w:hideMark/>
          </w:tcPr>
          <w:p w14:paraId="201E6279" w14:textId="77777777" w:rsidR="00E62829" w:rsidRPr="007729C6" w:rsidRDefault="00E62829" w:rsidP="00F31D03">
            <w:pPr>
              <w:spacing w:after="0" w:line="240" w:lineRule="auto"/>
              <w:rPr>
                <w:rFonts w:asciiTheme="majorHAnsi" w:eastAsia="Times New Roman" w:hAnsiTheme="majorHAnsi" w:cstheme="majorHAnsi"/>
                <w:b/>
                <w:bCs/>
                <w:lang w:eastAsia="vi-VN"/>
              </w:rPr>
            </w:pPr>
          </w:p>
        </w:tc>
        <w:tc>
          <w:tcPr>
            <w:tcW w:w="9166" w:type="dxa"/>
            <w:vMerge/>
            <w:vAlign w:val="center"/>
            <w:hideMark/>
          </w:tcPr>
          <w:p w14:paraId="48B4919A" w14:textId="77777777" w:rsidR="00E62829" w:rsidRPr="007729C6" w:rsidRDefault="00E62829" w:rsidP="00F31D03">
            <w:pPr>
              <w:spacing w:after="0" w:line="240" w:lineRule="auto"/>
              <w:rPr>
                <w:rFonts w:asciiTheme="majorHAnsi" w:eastAsia="Times New Roman" w:hAnsiTheme="majorHAnsi" w:cstheme="majorHAnsi"/>
                <w:b/>
                <w:bCs/>
                <w:lang w:eastAsia="vi-VN"/>
              </w:rPr>
            </w:pPr>
          </w:p>
        </w:tc>
        <w:tc>
          <w:tcPr>
            <w:tcW w:w="867" w:type="dxa"/>
            <w:vAlign w:val="center"/>
            <w:hideMark/>
          </w:tcPr>
          <w:p w14:paraId="52428C06" w14:textId="77777777" w:rsidR="00E62829" w:rsidRPr="007729C6" w:rsidRDefault="00E62829"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VT1</w:t>
            </w:r>
          </w:p>
        </w:tc>
        <w:tc>
          <w:tcPr>
            <w:tcW w:w="867" w:type="dxa"/>
            <w:vAlign w:val="center"/>
            <w:hideMark/>
          </w:tcPr>
          <w:p w14:paraId="5E029C2B" w14:textId="77777777" w:rsidR="00E62829" w:rsidRPr="007729C6" w:rsidRDefault="00E62829"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VT2</w:t>
            </w:r>
          </w:p>
        </w:tc>
        <w:tc>
          <w:tcPr>
            <w:tcW w:w="989" w:type="dxa"/>
            <w:vAlign w:val="center"/>
            <w:hideMark/>
          </w:tcPr>
          <w:p w14:paraId="252DFD3B" w14:textId="77777777" w:rsidR="00E62829" w:rsidRPr="007729C6" w:rsidRDefault="00E62829"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VT3</w:t>
            </w:r>
          </w:p>
        </w:tc>
        <w:tc>
          <w:tcPr>
            <w:tcW w:w="867" w:type="dxa"/>
            <w:vAlign w:val="center"/>
            <w:hideMark/>
          </w:tcPr>
          <w:p w14:paraId="70589194" w14:textId="77777777" w:rsidR="00E62829" w:rsidRPr="007729C6" w:rsidRDefault="00E62829"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VT1</w:t>
            </w:r>
          </w:p>
        </w:tc>
        <w:tc>
          <w:tcPr>
            <w:tcW w:w="867" w:type="dxa"/>
            <w:vAlign w:val="center"/>
            <w:hideMark/>
          </w:tcPr>
          <w:p w14:paraId="10D5D01B" w14:textId="77777777" w:rsidR="00E62829" w:rsidRPr="007729C6" w:rsidRDefault="00E62829"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VT2</w:t>
            </w:r>
          </w:p>
        </w:tc>
        <w:tc>
          <w:tcPr>
            <w:tcW w:w="867" w:type="dxa"/>
            <w:vAlign w:val="center"/>
            <w:hideMark/>
          </w:tcPr>
          <w:p w14:paraId="759D60AA" w14:textId="77777777" w:rsidR="00E62829" w:rsidRPr="007729C6" w:rsidRDefault="00E62829" w:rsidP="00F31D03">
            <w:pPr>
              <w:spacing w:after="0" w:line="240" w:lineRule="auto"/>
              <w:jc w:val="center"/>
              <w:rPr>
                <w:rFonts w:asciiTheme="majorHAnsi" w:eastAsia="Times New Roman" w:hAnsiTheme="majorHAnsi" w:cstheme="majorHAnsi"/>
                <w:b/>
                <w:bCs/>
                <w:lang w:eastAsia="vi-VN"/>
              </w:rPr>
            </w:pPr>
            <w:r w:rsidRPr="007729C6">
              <w:rPr>
                <w:rFonts w:asciiTheme="majorHAnsi" w:eastAsia="Times New Roman" w:hAnsiTheme="majorHAnsi" w:cstheme="majorHAnsi"/>
                <w:b/>
                <w:bCs/>
                <w:lang w:eastAsia="vi-VN"/>
              </w:rPr>
              <w:t>VT3</w:t>
            </w:r>
          </w:p>
        </w:tc>
      </w:tr>
      <w:tr w:rsidR="00747C95" w:rsidRPr="007729C6" w14:paraId="42954373" w14:textId="77777777" w:rsidTr="00747C95">
        <w:trPr>
          <w:trHeight w:val="510"/>
        </w:trPr>
        <w:tc>
          <w:tcPr>
            <w:tcW w:w="0" w:type="auto"/>
            <w:vAlign w:val="center"/>
          </w:tcPr>
          <w:p w14:paraId="5627A8F9" w14:textId="7A607E0B" w:rsidR="00747C95" w:rsidRPr="007729C6" w:rsidRDefault="00747C95" w:rsidP="00747C95">
            <w:pPr>
              <w:spacing w:after="0" w:line="240" w:lineRule="auto"/>
              <w:jc w:val="center"/>
              <w:rPr>
                <w:rFonts w:asciiTheme="majorHAnsi" w:eastAsia="Times New Roman" w:hAnsiTheme="majorHAnsi" w:cstheme="majorHAnsi"/>
                <w:b/>
                <w:bCs/>
                <w:lang w:eastAsia="vi-VN"/>
              </w:rPr>
            </w:pPr>
            <w:r w:rsidRPr="00553B9A">
              <w:rPr>
                <w:rFonts w:asciiTheme="majorHAnsi" w:eastAsia="Times New Roman" w:hAnsiTheme="majorHAnsi" w:cstheme="majorHAnsi"/>
                <w:b/>
                <w:bCs/>
                <w:sz w:val="24"/>
                <w:szCs w:val="24"/>
                <w:lang w:val="en-US" w:eastAsia="vi-VN"/>
              </w:rPr>
              <w:t>33</w:t>
            </w:r>
          </w:p>
        </w:tc>
        <w:tc>
          <w:tcPr>
            <w:tcW w:w="9166" w:type="dxa"/>
            <w:vAlign w:val="center"/>
          </w:tcPr>
          <w:p w14:paraId="4A8A3ECF" w14:textId="717A6AC5" w:rsidR="00747C95" w:rsidRPr="007729C6" w:rsidRDefault="00747C95" w:rsidP="00747C95">
            <w:pPr>
              <w:spacing w:after="0" w:line="240" w:lineRule="auto"/>
              <w:rPr>
                <w:rFonts w:asciiTheme="majorHAnsi" w:eastAsia="Times New Roman" w:hAnsiTheme="majorHAnsi" w:cstheme="majorHAnsi"/>
                <w:b/>
                <w:bCs/>
                <w:lang w:eastAsia="vi-VN"/>
              </w:rPr>
            </w:pPr>
            <w:r w:rsidRPr="00553B9A">
              <w:rPr>
                <w:rFonts w:asciiTheme="majorHAnsi" w:hAnsiTheme="majorHAnsi" w:cstheme="majorHAnsi"/>
                <w:sz w:val="24"/>
                <w:szCs w:val="24"/>
              </w:rPr>
              <w:t>Đường QL21B từ giáp đường Nam Sông Ân ra đê Đáy (thuộc địa phận xã Quang Thiện)</w:t>
            </w:r>
          </w:p>
        </w:tc>
        <w:tc>
          <w:tcPr>
            <w:tcW w:w="867" w:type="dxa"/>
            <w:vAlign w:val="center"/>
          </w:tcPr>
          <w:p w14:paraId="349869AF" w14:textId="77777777" w:rsidR="00747C95" w:rsidRPr="007729C6" w:rsidRDefault="00747C95" w:rsidP="00747C95">
            <w:pPr>
              <w:spacing w:after="0" w:line="240" w:lineRule="auto"/>
              <w:jc w:val="center"/>
              <w:rPr>
                <w:rFonts w:asciiTheme="majorHAnsi" w:eastAsia="Times New Roman" w:hAnsiTheme="majorHAnsi" w:cstheme="majorHAnsi"/>
                <w:lang w:eastAsia="vi-VN"/>
              </w:rPr>
            </w:pPr>
          </w:p>
        </w:tc>
        <w:tc>
          <w:tcPr>
            <w:tcW w:w="867" w:type="dxa"/>
            <w:vAlign w:val="center"/>
          </w:tcPr>
          <w:p w14:paraId="561B3A49" w14:textId="77777777" w:rsidR="00747C95" w:rsidRPr="007729C6" w:rsidRDefault="00747C95" w:rsidP="00747C95">
            <w:pPr>
              <w:spacing w:after="0" w:line="240" w:lineRule="auto"/>
              <w:jc w:val="center"/>
              <w:rPr>
                <w:rFonts w:asciiTheme="majorHAnsi" w:eastAsia="Times New Roman" w:hAnsiTheme="majorHAnsi" w:cstheme="majorHAnsi"/>
                <w:lang w:eastAsia="vi-VN"/>
              </w:rPr>
            </w:pPr>
          </w:p>
        </w:tc>
        <w:tc>
          <w:tcPr>
            <w:tcW w:w="989" w:type="dxa"/>
            <w:vAlign w:val="center"/>
          </w:tcPr>
          <w:p w14:paraId="6D97E8F2" w14:textId="77777777" w:rsidR="00747C95" w:rsidRPr="007729C6" w:rsidRDefault="00747C95" w:rsidP="00747C95">
            <w:pPr>
              <w:spacing w:after="0" w:line="240" w:lineRule="auto"/>
              <w:jc w:val="center"/>
              <w:rPr>
                <w:rFonts w:asciiTheme="majorHAnsi" w:eastAsia="Times New Roman" w:hAnsiTheme="majorHAnsi" w:cstheme="majorHAnsi"/>
                <w:lang w:eastAsia="vi-VN"/>
              </w:rPr>
            </w:pPr>
          </w:p>
        </w:tc>
        <w:tc>
          <w:tcPr>
            <w:tcW w:w="867" w:type="dxa"/>
            <w:vAlign w:val="center"/>
          </w:tcPr>
          <w:p w14:paraId="77D0715D" w14:textId="77777777" w:rsidR="00747C95" w:rsidRPr="007729C6" w:rsidRDefault="00747C95" w:rsidP="00747C95">
            <w:pPr>
              <w:spacing w:after="0" w:line="240" w:lineRule="auto"/>
              <w:jc w:val="center"/>
              <w:rPr>
                <w:rFonts w:asciiTheme="majorHAnsi" w:eastAsia="Times New Roman" w:hAnsiTheme="majorHAnsi" w:cstheme="majorHAnsi"/>
                <w:lang w:eastAsia="vi-VN"/>
              </w:rPr>
            </w:pPr>
          </w:p>
        </w:tc>
        <w:tc>
          <w:tcPr>
            <w:tcW w:w="867" w:type="dxa"/>
            <w:vAlign w:val="center"/>
          </w:tcPr>
          <w:p w14:paraId="1299FAE4" w14:textId="77777777" w:rsidR="00747C95" w:rsidRPr="007729C6" w:rsidRDefault="00747C95" w:rsidP="00747C95">
            <w:pPr>
              <w:spacing w:after="0" w:line="240" w:lineRule="auto"/>
              <w:jc w:val="center"/>
              <w:rPr>
                <w:rFonts w:asciiTheme="majorHAnsi" w:eastAsia="Times New Roman" w:hAnsiTheme="majorHAnsi" w:cstheme="majorHAnsi"/>
                <w:lang w:eastAsia="vi-VN"/>
              </w:rPr>
            </w:pPr>
          </w:p>
        </w:tc>
        <w:tc>
          <w:tcPr>
            <w:tcW w:w="867" w:type="dxa"/>
            <w:vAlign w:val="center"/>
          </w:tcPr>
          <w:p w14:paraId="383ACB47" w14:textId="77777777" w:rsidR="00747C95" w:rsidRPr="007729C6" w:rsidRDefault="00747C95" w:rsidP="00747C95">
            <w:pPr>
              <w:spacing w:after="0" w:line="240" w:lineRule="auto"/>
              <w:jc w:val="center"/>
              <w:rPr>
                <w:rFonts w:asciiTheme="majorHAnsi" w:eastAsia="Times New Roman" w:hAnsiTheme="majorHAnsi" w:cstheme="majorHAnsi"/>
                <w:lang w:eastAsia="vi-VN"/>
              </w:rPr>
            </w:pPr>
          </w:p>
        </w:tc>
      </w:tr>
      <w:tr w:rsidR="00F670E6" w:rsidRPr="007729C6" w14:paraId="4322CDFB" w14:textId="77777777" w:rsidTr="00DA08F8">
        <w:trPr>
          <w:trHeight w:val="813"/>
        </w:trPr>
        <w:tc>
          <w:tcPr>
            <w:tcW w:w="0" w:type="auto"/>
            <w:vAlign w:val="center"/>
          </w:tcPr>
          <w:p w14:paraId="734978C0" w14:textId="5860C63F" w:rsidR="00F670E6" w:rsidRPr="007729C6" w:rsidRDefault="00F670E6" w:rsidP="00F670E6">
            <w:pPr>
              <w:spacing w:after="0" w:line="240" w:lineRule="auto"/>
              <w:jc w:val="center"/>
              <w:rPr>
                <w:rFonts w:asciiTheme="majorHAnsi" w:hAnsiTheme="majorHAnsi" w:cstheme="majorHAnsi"/>
                <w:b/>
                <w:color w:val="000000"/>
              </w:rPr>
            </w:pPr>
            <w:r w:rsidRPr="00553B9A">
              <w:rPr>
                <w:rFonts w:asciiTheme="majorHAnsi" w:hAnsiTheme="majorHAnsi" w:cstheme="majorHAnsi"/>
                <w:sz w:val="24"/>
                <w:szCs w:val="24"/>
              </w:rPr>
              <w:t>33.1</w:t>
            </w:r>
          </w:p>
        </w:tc>
        <w:tc>
          <w:tcPr>
            <w:tcW w:w="9166" w:type="dxa"/>
            <w:vAlign w:val="center"/>
          </w:tcPr>
          <w:p w14:paraId="64AA661E" w14:textId="533BA28C" w:rsidR="00F670E6" w:rsidRPr="007729C6" w:rsidRDefault="00F670E6" w:rsidP="00F670E6">
            <w:pPr>
              <w:spacing w:after="0" w:line="240" w:lineRule="auto"/>
              <w:rPr>
                <w:rFonts w:asciiTheme="majorHAnsi" w:hAnsiTheme="majorHAnsi" w:cstheme="majorHAnsi"/>
                <w:b/>
                <w:color w:val="000000"/>
              </w:rPr>
            </w:pPr>
            <w:r w:rsidRPr="00553B9A">
              <w:rPr>
                <w:rFonts w:asciiTheme="majorHAnsi" w:hAnsiTheme="majorHAnsi" w:cstheme="majorHAnsi"/>
                <w:sz w:val="24"/>
                <w:szCs w:val="24"/>
              </w:rPr>
              <w:t>Đường QL21B từ giáp đường Nam Sông Ân ra đê Đáy (thuộc địa phận xã Quang Thiện):  Từ Giáp đường Nam sông Ân (B-N) đến +1.000m (Cống 15)</w:t>
            </w:r>
          </w:p>
        </w:tc>
        <w:tc>
          <w:tcPr>
            <w:tcW w:w="867" w:type="dxa"/>
            <w:vAlign w:val="center"/>
          </w:tcPr>
          <w:p w14:paraId="781C7D36" w14:textId="45495FD0" w:rsidR="00F670E6" w:rsidRPr="007729C6" w:rsidRDefault="00F670E6" w:rsidP="00F670E6">
            <w:pPr>
              <w:spacing w:after="0" w:line="240" w:lineRule="auto"/>
              <w:jc w:val="center"/>
              <w:rPr>
                <w:rFonts w:asciiTheme="majorHAnsi" w:hAnsiTheme="majorHAnsi" w:cstheme="majorHAnsi"/>
                <w:color w:val="000000"/>
              </w:rPr>
            </w:pPr>
            <w:r>
              <w:rPr>
                <w:color w:val="000000"/>
              </w:rPr>
              <w:t>500</w:t>
            </w:r>
          </w:p>
        </w:tc>
        <w:tc>
          <w:tcPr>
            <w:tcW w:w="867" w:type="dxa"/>
            <w:vAlign w:val="center"/>
          </w:tcPr>
          <w:p w14:paraId="77FC8B88" w14:textId="72D388E7" w:rsidR="00F670E6" w:rsidRPr="007729C6" w:rsidRDefault="00F670E6" w:rsidP="00F670E6">
            <w:pPr>
              <w:spacing w:after="0" w:line="240" w:lineRule="auto"/>
              <w:jc w:val="center"/>
              <w:rPr>
                <w:rFonts w:asciiTheme="majorHAnsi" w:hAnsiTheme="majorHAnsi" w:cstheme="majorHAnsi"/>
                <w:color w:val="000000"/>
              </w:rPr>
            </w:pPr>
            <w:r>
              <w:rPr>
                <w:color w:val="000000"/>
              </w:rPr>
              <w:t>250</w:t>
            </w:r>
          </w:p>
        </w:tc>
        <w:tc>
          <w:tcPr>
            <w:tcW w:w="989" w:type="dxa"/>
            <w:vAlign w:val="center"/>
          </w:tcPr>
          <w:p w14:paraId="2E81D79E" w14:textId="54F14BCE" w:rsidR="00F670E6" w:rsidRPr="007729C6" w:rsidRDefault="00F670E6" w:rsidP="00F670E6">
            <w:pPr>
              <w:spacing w:after="0" w:line="240" w:lineRule="auto"/>
              <w:jc w:val="center"/>
              <w:rPr>
                <w:rFonts w:asciiTheme="majorHAnsi" w:hAnsiTheme="majorHAnsi" w:cstheme="majorHAnsi"/>
                <w:color w:val="000000"/>
              </w:rPr>
            </w:pPr>
            <w:r>
              <w:rPr>
                <w:color w:val="000000"/>
              </w:rPr>
              <w:t>150</w:t>
            </w:r>
          </w:p>
        </w:tc>
        <w:tc>
          <w:tcPr>
            <w:tcW w:w="867" w:type="dxa"/>
            <w:vAlign w:val="center"/>
          </w:tcPr>
          <w:p w14:paraId="4639A1F0" w14:textId="4472FF44" w:rsidR="00F670E6" w:rsidRPr="007729C6" w:rsidRDefault="00F670E6" w:rsidP="00F670E6">
            <w:pPr>
              <w:spacing w:after="0" w:line="240" w:lineRule="auto"/>
              <w:jc w:val="center"/>
              <w:rPr>
                <w:rFonts w:asciiTheme="majorHAnsi" w:hAnsiTheme="majorHAnsi" w:cstheme="majorHAnsi"/>
                <w:color w:val="000000"/>
              </w:rPr>
            </w:pPr>
            <w:r>
              <w:rPr>
                <w:color w:val="000000"/>
              </w:rPr>
              <w:t>600</w:t>
            </w:r>
          </w:p>
        </w:tc>
        <w:tc>
          <w:tcPr>
            <w:tcW w:w="867" w:type="dxa"/>
            <w:vAlign w:val="center"/>
          </w:tcPr>
          <w:p w14:paraId="2C06505A" w14:textId="4494D324" w:rsidR="00F670E6" w:rsidRPr="007729C6" w:rsidRDefault="00F670E6" w:rsidP="00F670E6">
            <w:pPr>
              <w:spacing w:after="0" w:line="240" w:lineRule="auto"/>
              <w:jc w:val="center"/>
              <w:rPr>
                <w:rFonts w:asciiTheme="majorHAnsi" w:hAnsiTheme="majorHAnsi" w:cstheme="majorHAnsi"/>
                <w:color w:val="000000"/>
              </w:rPr>
            </w:pPr>
            <w:r>
              <w:rPr>
                <w:color w:val="000000"/>
              </w:rPr>
              <w:t>300</w:t>
            </w:r>
          </w:p>
        </w:tc>
        <w:tc>
          <w:tcPr>
            <w:tcW w:w="867" w:type="dxa"/>
            <w:vAlign w:val="center"/>
          </w:tcPr>
          <w:p w14:paraId="09455036" w14:textId="4BA25A2C" w:rsidR="00F670E6" w:rsidRPr="007729C6" w:rsidRDefault="00F670E6" w:rsidP="00F670E6">
            <w:pPr>
              <w:spacing w:after="0" w:line="240" w:lineRule="auto"/>
              <w:jc w:val="center"/>
              <w:rPr>
                <w:rFonts w:asciiTheme="majorHAnsi" w:hAnsiTheme="majorHAnsi" w:cstheme="majorHAnsi"/>
                <w:color w:val="000000"/>
              </w:rPr>
            </w:pPr>
            <w:r>
              <w:rPr>
                <w:color w:val="000000"/>
              </w:rPr>
              <w:t>150</w:t>
            </w:r>
          </w:p>
        </w:tc>
      </w:tr>
      <w:tr w:rsidR="00F670E6" w:rsidRPr="007729C6" w14:paraId="3900C833" w14:textId="77777777" w:rsidTr="00DA08F8">
        <w:trPr>
          <w:trHeight w:val="723"/>
        </w:trPr>
        <w:tc>
          <w:tcPr>
            <w:tcW w:w="0" w:type="auto"/>
            <w:vAlign w:val="center"/>
          </w:tcPr>
          <w:p w14:paraId="2944F006" w14:textId="3C5E234B" w:rsidR="00F670E6" w:rsidRPr="007729C6" w:rsidRDefault="00F670E6" w:rsidP="00F670E6">
            <w:pPr>
              <w:spacing w:after="0" w:line="240" w:lineRule="auto"/>
              <w:jc w:val="center"/>
              <w:rPr>
                <w:rFonts w:asciiTheme="majorHAnsi" w:hAnsiTheme="majorHAnsi" w:cstheme="majorHAnsi"/>
                <w:b/>
                <w:color w:val="000000"/>
              </w:rPr>
            </w:pPr>
            <w:r w:rsidRPr="00553B9A">
              <w:rPr>
                <w:rFonts w:asciiTheme="majorHAnsi" w:hAnsiTheme="majorHAnsi" w:cstheme="majorHAnsi"/>
                <w:sz w:val="24"/>
                <w:szCs w:val="24"/>
              </w:rPr>
              <w:t>33.2</w:t>
            </w:r>
          </w:p>
        </w:tc>
        <w:tc>
          <w:tcPr>
            <w:tcW w:w="9166" w:type="dxa"/>
            <w:vAlign w:val="center"/>
          </w:tcPr>
          <w:p w14:paraId="54B8E7DA" w14:textId="065D31CD" w:rsidR="00F670E6" w:rsidRPr="007729C6" w:rsidRDefault="00F670E6" w:rsidP="00F670E6">
            <w:pPr>
              <w:spacing w:after="0" w:line="240" w:lineRule="auto"/>
              <w:rPr>
                <w:rFonts w:asciiTheme="majorHAnsi" w:hAnsiTheme="majorHAnsi" w:cstheme="majorHAnsi"/>
                <w:b/>
                <w:color w:val="000000"/>
              </w:rPr>
            </w:pPr>
            <w:r w:rsidRPr="00553B9A">
              <w:rPr>
                <w:rFonts w:asciiTheme="majorHAnsi" w:hAnsiTheme="majorHAnsi" w:cstheme="majorHAnsi"/>
                <w:sz w:val="24"/>
                <w:szCs w:val="24"/>
              </w:rPr>
              <w:t>Đường QL21B từ giáp đường Nam Sông Ân ra đê Đáy (thuộc địa phận xã Quang Thiện: Từ +1.000m (Cống 15) đến Giáp đê Sông Đáy</w:t>
            </w:r>
          </w:p>
        </w:tc>
        <w:tc>
          <w:tcPr>
            <w:tcW w:w="867" w:type="dxa"/>
            <w:vAlign w:val="center"/>
          </w:tcPr>
          <w:p w14:paraId="54A36F95" w14:textId="397A00FD" w:rsidR="00F670E6" w:rsidRPr="007729C6" w:rsidRDefault="00F670E6" w:rsidP="00F670E6">
            <w:pPr>
              <w:spacing w:after="0" w:line="240" w:lineRule="auto"/>
              <w:jc w:val="center"/>
              <w:rPr>
                <w:rFonts w:asciiTheme="majorHAnsi" w:hAnsiTheme="majorHAnsi" w:cstheme="majorHAnsi"/>
                <w:color w:val="000000"/>
              </w:rPr>
            </w:pPr>
            <w:r>
              <w:rPr>
                <w:color w:val="000000"/>
              </w:rPr>
              <w:t>400</w:t>
            </w:r>
          </w:p>
        </w:tc>
        <w:tc>
          <w:tcPr>
            <w:tcW w:w="867" w:type="dxa"/>
            <w:vAlign w:val="center"/>
          </w:tcPr>
          <w:p w14:paraId="1CFC9BB8" w14:textId="36C120A8" w:rsidR="00F670E6" w:rsidRPr="007729C6" w:rsidRDefault="00F670E6" w:rsidP="00F670E6">
            <w:pPr>
              <w:spacing w:after="0" w:line="240" w:lineRule="auto"/>
              <w:jc w:val="center"/>
              <w:rPr>
                <w:rFonts w:asciiTheme="majorHAnsi" w:hAnsiTheme="majorHAnsi" w:cstheme="majorHAnsi"/>
                <w:color w:val="000000"/>
              </w:rPr>
            </w:pPr>
            <w:r>
              <w:rPr>
                <w:color w:val="000000"/>
              </w:rPr>
              <w:t>200</w:t>
            </w:r>
          </w:p>
        </w:tc>
        <w:tc>
          <w:tcPr>
            <w:tcW w:w="989" w:type="dxa"/>
            <w:vAlign w:val="center"/>
          </w:tcPr>
          <w:p w14:paraId="21EEAD99" w14:textId="0FEAE1C3" w:rsidR="00F670E6" w:rsidRPr="007729C6" w:rsidRDefault="00F670E6" w:rsidP="00F670E6">
            <w:pPr>
              <w:spacing w:after="0" w:line="240" w:lineRule="auto"/>
              <w:jc w:val="center"/>
              <w:rPr>
                <w:rFonts w:asciiTheme="majorHAnsi" w:hAnsiTheme="majorHAnsi" w:cstheme="majorHAnsi"/>
                <w:color w:val="000000"/>
              </w:rPr>
            </w:pPr>
            <w:r>
              <w:rPr>
                <w:color w:val="000000"/>
              </w:rPr>
              <w:t>100</w:t>
            </w:r>
          </w:p>
        </w:tc>
        <w:tc>
          <w:tcPr>
            <w:tcW w:w="867" w:type="dxa"/>
            <w:vAlign w:val="center"/>
          </w:tcPr>
          <w:p w14:paraId="5C86928F" w14:textId="7C3353F1" w:rsidR="00F670E6" w:rsidRPr="007729C6" w:rsidRDefault="00F670E6" w:rsidP="00F670E6">
            <w:pPr>
              <w:spacing w:after="0" w:line="240" w:lineRule="auto"/>
              <w:jc w:val="center"/>
              <w:rPr>
                <w:rFonts w:asciiTheme="majorHAnsi" w:hAnsiTheme="majorHAnsi" w:cstheme="majorHAnsi"/>
                <w:color w:val="000000"/>
              </w:rPr>
            </w:pPr>
            <w:r>
              <w:rPr>
                <w:color w:val="000000"/>
              </w:rPr>
              <w:t>450</w:t>
            </w:r>
          </w:p>
        </w:tc>
        <w:tc>
          <w:tcPr>
            <w:tcW w:w="867" w:type="dxa"/>
            <w:vAlign w:val="center"/>
          </w:tcPr>
          <w:p w14:paraId="31B158D5" w14:textId="1D9A3E00" w:rsidR="00F670E6" w:rsidRPr="007729C6" w:rsidRDefault="00F670E6" w:rsidP="00F670E6">
            <w:pPr>
              <w:spacing w:after="0" w:line="240" w:lineRule="auto"/>
              <w:jc w:val="center"/>
              <w:rPr>
                <w:rFonts w:asciiTheme="majorHAnsi" w:hAnsiTheme="majorHAnsi" w:cstheme="majorHAnsi"/>
                <w:color w:val="000000"/>
              </w:rPr>
            </w:pPr>
            <w:r>
              <w:rPr>
                <w:color w:val="000000"/>
              </w:rPr>
              <w:t>250</w:t>
            </w:r>
          </w:p>
        </w:tc>
        <w:tc>
          <w:tcPr>
            <w:tcW w:w="867" w:type="dxa"/>
            <w:vAlign w:val="center"/>
          </w:tcPr>
          <w:p w14:paraId="7BA9B7E5" w14:textId="345C4A65" w:rsidR="00F670E6" w:rsidRPr="007729C6" w:rsidRDefault="00F670E6" w:rsidP="00F670E6">
            <w:pPr>
              <w:spacing w:after="0" w:line="240" w:lineRule="auto"/>
              <w:jc w:val="center"/>
              <w:rPr>
                <w:rFonts w:asciiTheme="majorHAnsi" w:hAnsiTheme="majorHAnsi" w:cstheme="majorHAnsi"/>
                <w:color w:val="000000"/>
              </w:rPr>
            </w:pPr>
            <w:r>
              <w:rPr>
                <w:color w:val="000000"/>
              </w:rPr>
              <w:t>150</w:t>
            </w:r>
          </w:p>
        </w:tc>
      </w:tr>
      <w:tr w:rsidR="00F670E6" w:rsidRPr="007729C6" w14:paraId="51AB5415" w14:textId="77777777" w:rsidTr="00747C95">
        <w:trPr>
          <w:trHeight w:val="510"/>
        </w:trPr>
        <w:tc>
          <w:tcPr>
            <w:tcW w:w="0" w:type="auto"/>
            <w:vAlign w:val="center"/>
          </w:tcPr>
          <w:p w14:paraId="6E0D17AE" w14:textId="474B89C7" w:rsidR="00F670E6" w:rsidRPr="007729C6" w:rsidRDefault="00F670E6" w:rsidP="00F670E6">
            <w:pPr>
              <w:spacing w:after="0" w:line="240" w:lineRule="auto"/>
              <w:jc w:val="center"/>
              <w:rPr>
                <w:rFonts w:asciiTheme="majorHAnsi" w:hAnsiTheme="majorHAnsi" w:cstheme="majorHAnsi"/>
                <w:b/>
                <w:color w:val="000000"/>
              </w:rPr>
            </w:pPr>
            <w:r w:rsidRPr="00553B9A">
              <w:rPr>
                <w:rFonts w:asciiTheme="majorHAnsi" w:hAnsiTheme="majorHAnsi" w:cstheme="majorHAnsi"/>
                <w:b/>
                <w:sz w:val="24"/>
                <w:szCs w:val="24"/>
              </w:rPr>
              <w:t>34</w:t>
            </w:r>
          </w:p>
        </w:tc>
        <w:tc>
          <w:tcPr>
            <w:tcW w:w="9166" w:type="dxa"/>
            <w:vAlign w:val="center"/>
          </w:tcPr>
          <w:p w14:paraId="07524F2C" w14:textId="46C71D6B" w:rsidR="00F670E6" w:rsidRPr="007729C6" w:rsidRDefault="00F670E6" w:rsidP="00F670E6">
            <w:pPr>
              <w:spacing w:after="0" w:line="240" w:lineRule="auto"/>
              <w:rPr>
                <w:rFonts w:asciiTheme="majorHAnsi" w:hAnsiTheme="majorHAnsi" w:cstheme="majorHAnsi"/>
                <w:b/>
                <w:color w:val="000000"/>
              </w:rPr>
            </w:pPr>
            <w:r w:rsidRPr="00553B9A">
              <w:rPr>
                <w:rFonts w:asciiTheme="majorHAnsi" w:hAnsiTheme="majorHAnsi" w:cstheme="majorHAnsi"/>
                <w:sz w:val="24"/>
                <w:szCs w:val="24"/>
              </w:rPr>
              <w:t>Các lô đất bám đường QH Khu đấu giá xóm 13 (đấu giá năm 2019 - 105 lô )</w:t>
            </w:r>
          </w:p>
        </w:tc>
        <w:tc>
          <w:tcPr>
            <w:tcW w:w="867" w:type="dxa"/>
            <w:vAlign w:val="center"/>
          </w:tcPr>
          <w:p w14:paraId="7BB40041" w14:textId="0E6D545F" w:rsidR="00F670E6" w:rsidRPr="007729C6" w:rsidRDefault="00F670E6" w:rsidP="00F670E6">
            <w:pPr>
              <w:spacing w:after="0" w:line="240" w:lineRule="auto"/>
              <w:jc w:val="center"/>
              <w:rPr>
                <w:rFonts w:asciiTheme="majorHAnsi" w:hAnsiTheme="majorHAnsi" w:cstheme="majorHAnsi"/>
                <w:color w:val="000000"/>
              </w:rPr>
            </w:pPr>
            <w:r>
              <w:rPr>
                <w:color w:val="000000"/>
              </w:rPr>
              <w:t>1.250</w:t>
            </w:r>
          </w:p>
        </w:tc>
        <w:tc>
          <w:tcPr>
            <w:tcW w:w="867" w:type="dxa"/>
            <w:vAlign w:val="center"/>
          </w:tcPr>
          <w:p w14:paraId="437AC36F" w14:textId="2853B979" w:rsidR="00F670E6" w:rsidRPr="007729C6" w:rsidRDefault="00F670E6" w:rsidP="00F670E6">
            <w:pPr>
              <w:spacing w:after="0" w:line="240" w:lineRule="auto"/>
              <w:jc w:val="center"/>
              <w:rPr>
                <w:rFonts w:asciiTheme="majorHAnsi" w:hAnsiTheme="majorHAnsi" w:cstheme="majorHAnsi"/>
                <w:color w:val="000000"/>
              </w:rPr>
            </w:pPr>
            <w:r>
              <w:rPr>
                <w:color w:val="000000"/>
              </w:rPr>
              <w:t>650</w:t>
            </w:r>
          </w:p>
        </w:tc>
        <w:tc>
          <w:tcPr>
            <w:tcW w:w="989" w:type="dxa"/>
            <w:vAlign w:val="center"/>
          </w:tcPr>
          <w:p w14:paraId="57A8630C" w14:textId="0F02B3A8" w:rsidR="00F670E6" w:rsidRPr="007729C6" w:rsidRDefault="00F670E6" w:rsidP="00F670E6">
            <w:pPr>
              <w:spacing w:after="0" w:line="240" w:lineRule="auto"/>
              <w:jc w:val="center"/>
              <w:rPr>
                <w:rFonts w:asciiTheme="majorHAnsi" w:hAnsiTheme="majorHAnsi" w:cstheme="majorHAnsi"/>
                <w:color w:val="000000"/>
              </w:rPr>
            </w:pPr>
            <w:r>
              <w:rPr>
                <w:color w:val="000000"/>
              </w:rPr>
              <w:t>350</w:t>
            </w:r>
          </w:p>
        </w:tc>
        <w:tc>
          <w:tcPr>
            <w:tcW w:w="867" w:type="dxa"/>
            <w:vAlign w:val="center"/>
          </w:tcPr>
          <w:p w14:paraId="71ECA883" w14:textId="6AB8DFC9" w:rsidR="00F670E6" w:rsidRPr="007729C6" w:rsidRDefault="00F670E6" w:rsidP="00F670E6">
            <w:pPr>
              <w:spacing w:after="0" w:line="240" w:lineRule="auto"/>
              <w:jc w:val="center"/>
              <w:rPr>
                <w:rFonts w:asciiTheme="majorHAnsi" w:hAnsiTheme="majorHAnsi" w:cstheme="majorHAnsi"/>
                <w:color w:val="000000"/>
              </w:rPr>
            </w:pPr>
            <w:r>
              <w:rPr>
                <w:color w:val="000000"/>
              </w:rPr>
              <w:t>1.500</w:t>
            </w:r>
          </w:p>
        </w:tc>
        <w:tc>
          <w:tcPr>
            <w:tcW w:w="867" w:type="dxa"/>
            <w:vAlign w:val="center"/>
          </w:tcPr>
          <w:p w14:paraId="1F098BAC" w14:textId="068314A5" w:rsidR="00F670E6" w:rsidRPr="007729C6" w:rsidRDefault="00F670E6" w:rsidP="00F670E6">
            <w:pPr>
              <w:spacing w:after="0" w:line="240" w:lineRule="auto"/>
              <w:jc w:val="center"/>
              <w:rPr>
                <w:rFonts w:asciiTheme="majorHAnsi" w:hAnsiTheme="majorHAnsi" w:cstheme="majorHAnsi"/>
                <w:color w:val="000000"/>
              </w:rPr>
            </w:pPr>
            <w:r>
              <w:rPr>
                <w:color w:val="000000"/>
              </w:rPr>
              <w:t>750</w:t>
            </w:r>
          </w:p>
        </w:tc>
        <w:tc>
          <w:tcPr>
            <w:tcW w:w="867" w:type="dxa"/>
            <w:vAlign w:val="center"/>
          </w:tcPr>
          <w:p w14:paraId="4C40167B" w14:textId="554A1F44" w:rsidR="00F670E6" w:rsidRPr="007729C6" w:rsidRDefault="00F670E6" w:rsidP="00F670E6">
            <w:pPr>
              <w:spacing w:after="0" w:line="240" w:lineRule="auto"/>
              <w:jc w:val="center"/>
              <w:rPr>
                <w:rFonts w:asciiTheme="majorHAnsi" w:hAnsiTheme="majorHAnsi" w:cstheme="majorHAnsi"/>
                <w:color w:val="000000"/>
              </w:rPr>
            </w:pPr>
            <w:r>
              <w:rPr>
                <w:color w:val="000000"/>
              </w:rPr>
              <w:t>400</w:t>
            </w:r>
          </w:p>
        </w:tc>
      </w:tr>
      <w:tr w:rsidR="00F670E6" w:rsidRPr="007729C6" w14:paraId="5D48E627" w14:textId="77777777" w:rsidTr="00747C95">
        <w:trPr>
          <w:trHeight w:val="510"/>
        </w:trPr>
        <w:tc>
          <w:tcPr>
            <w:tcW w:w="0" w:type="auto"/>
            <w:vAlign w:val="center"/>
          </w:tcPr>
          <w:p w14:paraId="34C59CF2" w14:textId="72530969" w:rsidR="00F670E6" w:rsidRPr="007729C6" w:rsidRDefault="00F670E6" w:rsidP="00F670E6">
            <w:pPr>
              <w:spacing w:after="0" w:line="240" w:lineRule="auto"/>
              <w:jc w:val="center"/>
              <w:rPr>
                <w:rFonts w:asciiTheme="majorHAnsi" w:hAnsiTheme="majorHAnsi" w:cstheme="majorHAnsi"/>
                <w:b/>
                <w:color w:val="000000"/>
              </w:rPr>
            </w:pPr>
            <w:r w:rsidRPr="00553B9A">
              <w:rPr>
                <w:rFonts w:asciiTheme="majorHAnsi" w:hAnsiTheme="majorHAnsi" w:cstheme="majorHAnsi"/>
                <w:b/>
                <w:sz w:val="24"/>
                <w:szCs w:val="24"/>
              </w:rPr>
              <w:t>35</w:t>
            </w:r>
          </w:p>
        </w:tc>
        <w:tc>
          <w:tcPr>
            <w:tcW w:w="9166" w:type="dxa"/>
            <w:vAlign w:val="center"/>
          </w:tcPr>
          <w:p w14:paraId="1C22B84C" w14:textId="7D2A6907" w:rsidR="00F670E6" w:rsidRPr="007729C6" w:rsidRDefault="00F670E6" w:rsidP="00F670E6">
            <w:pPr>
              <w:spacing w:after="0" w:line="240" w:lineRule="auto"/>
              <w:rPr>
                <w:rFonts w:asciiTheme="majorHAnsi" w:hAnsiTheme="majorHAnsi" w:cstheme="majorHAnsi"/>
                <w:b/>
                <w:color w:val="000000"/>
              </w:rPr>
            </w:pPr>
            <w:r w:rsidRPr="00553B9A">
              <w:rPr>
                <w:rFonts w:asciiTheme="majorHAnsi" w:hAnsiTheme="majorHAnsi" w:cstheme="majorHAnsi"/>
                <w:sz w:val="24"/>
                <w:szCs w:val="24"/>
              </w:rPr>
              <w:t>Đường Hòa Lạc: Đoạn từ Hết Trường Tiểu học cũ đến Hết khu dân cư</w:t>
            </w:r>
          </w:p>
        </w:tc>
        <w:tc>
          <w:tcPr>
            <w:tcW w:w="867" w:type="dxa"/>
            <w:vAlign w:val="center"/>
          </w:tcPr>
          <w:p w14:paraId="7B0500EA" w14:textId="2FBE1769" w:rsidR="00F670E6" w:rsidRPr="007729C6" w:rsidRDefault="00F670E6" w:rsidP="00F670E6">
            <w:pPr>
              <w:spacing w:after="0" w:line="240" w:lineRule="auto"/>
              <w:jc w:val="center"/>
              <w:rPr>
                <w:rFonts w:asciiTheme="majorHAnsi" w:hAnsiTheme="majorHAnsi" w:cstheme="majorHAnsi"/>
                <w:color w:val="000000"/>
              </w:rPr>
            </w:pPr>
            <w:r>
              <w:rPr>
                <w:color w:val="000000"/>
              </w:rPr>
              <w:t>250</w:t>
            </w:r>
          </w:p>
        </w:tc>
        <w:tc>
          <w:tcPr>
            <w:tcW w:w="867" w:type="dxa"/>
            <w:vAlign w:val="center"/>
          </w:tcPr>
          <w:p w14:paraId="0A0111E3" w14:textId="2C4D237C" w:rsidR="00F670E6" w:rsidRPr="007729C6" w:rsidRDefault="00F670E6" w:rsidP="00F670E6">
            <w:pPr>
              <w:spacing w:after="0" w:line="240" w:lineRule="auto"/>
              <w:jc w:val="center"/>
              <w:rPr>
                <w:rFonts w:asciiTheme="majorHAnsi" w:hAnsiTheme="majorHAnsi" w:cstheme="majorHAnsi"/>
                <w:color w:val="000000"/>
              </w:rPr>
            </w:pPr>
            <w:r>
              <w:rPr>
                <w:color w:val="000000"/>
              </w:rPr>
              <w:t>150</w:t>
            </w:r>
          </w:p>
        </w:tc>
        <w:tc>
          <w:tcPr>
            <w:tcW w:w="989" w:type="dxa"/>
            <w:vAlign w:val="center"/>
          </w:tcPr>
          <w:p w14:paraId="6617F520" w14:textId="734D8112" w:rsidR="00F670E6" w:rsidRPr="007729C6" w:rsidRDefault="00F670E6" w:rsidP="00F670E6">
            <w:pPr>
              <w:spacing w:after="0" w:line="240" w:lineRule="auto"/>
              <w:jc w:val="center"/>
              <w:rPr>
                <w:rFonts w:asciiTheme="majorHAnsi" w:hAnsiTheme="majorHAnsi" w:cstheme="majorHAnsi"/>
                <w:color w:val="000000"/>
              </w:rPr>
            </w:pPr>
            <w:r>
              <w:rPr>
                <w:color w:val="000000"/>
              </w:rPr>
              <w:t>100</w:t>
            </w:r>
          </w:p>
        </w:tc>
        <w:tc>
          <w:tcPr>
            <w:tcW w:w="867" w:type="dxa"/>
            <w:vAlign w:val="center"/>
          </w:tcPr>
          <w:p w14:paraId="4023A74A" w14:textId="4406F645" w:rsidR="00F670E6" w:rsidRPr="007729C6" w:rsidRDefault="00F670E6" w:rsidP="00F670E6">
            <w:pPr>
              <w:spacing w:after="0" w:line="240" w:lineRule="auto"/>
              <w:jc w:val="center"/>
              <w:rPr>
                <w:rFonts w:asciiTheme="majorHAnsi" w:hAnsiTheme="majorHAnsi" w:cstheme="majorHAnsi"/>
                <w:color w:val="000000"/>
              </w:rPr>
            </w:pPr>
            <w:r>
              <w:rPr>
                <w:color w:val="000000"/>
              </w:rPr>
              <w:t>300</w:t>
            </w:r>
          </w:p>
        </w:tc>
        <w:tc>
          <w:tcPr>
            <w:tcW w:w="867" w:type="dxa"/>
            <w:vAlign w:val="center"/>
          </w:tcPr>
          <w:p w14:paraId="32D5937B" w14:textId="7A7AEFD4" w:rsidR="00F670E6" w:rsidRPr="007729C6" w:rsidRDefault="00F670E6" w:rsidP="00F670E6">
            <w:pPr>
              <w:spacing w:after="0" w:line="240" w:lineRule="auto"/>
              <w:jc w:val="center"/>
              <w:rPr>
                <w:rFonts w:asciiTheme="majorHAnsi" w:hAnsiTheme="majorHAnsi" w:cstheme="majorHAnsi"/>
                <w:color w:val="000000"/>
              </w:rPr>
            </w:pPr>
            <w:r>
              <w:rPr>
                <w:color w:val="000000"/>
              </w:rPr>
              <w:t>150</w:t>
            </w:r>
          </w:p>
        </w:tc>
        <w:tc>
          <w:tcPr>
            <w:tcW w:w="867" w:type="dxa"/>
            <w:vAlign w:val="center"/>
          </w:tcPr>
          <w:p w14:paraId="4687A81B" w14:textId="5EC5E01F" w:rsidR="00F670E6" w:rsidRPr="007729C6" w:rsidRDefault="00F670E6" w:rsidP="00F670E6">
            <w:pPr>
              <w:spacing w:after="0" w:line="240" w:lineRule="auto"/>
              <w:jc w:val="center"/>
              <w:rPr>
                <w:rFonts w:asciiTheme="majorHAnsi" w:hAnsiTheme="majorHAnsi" w:cstheme="majorHAnsi"/>
                <w:color w:val="000000"/>
              </w:rPr>
            </w:pPr>
            <w:r>
              <w:rPr>
                <w:color w:val="000000"/>
              </w:rPr>
              <w:t>100</w:t>
            </w:r>
          </w:p>
        </w:tc>
      </w:tr>
      <w:tr w:rsidR="00F670E6" w:rsidRPr="007729C6" w14:paraId="458C1304" w14:textId="77777777" w:rsidTr="00747C95">
        <w:trPr>
          <w:trHeight w:val="510"/>
        </w:trPr>
        <w:tc>
          <w:tcPr>
            <w:tcW w:w="0" w:type="auto"/>
            <w:vAlign w:val="center"/>
          </w:tcPr>
          <w:p w14:paraId="362D5C42" w14:textId="5F0C3318" w:rsidR="00F670E6" w:rsidRPr="007729C6" w:rsidRDefault="00F670E6" w:rsidP="00F670E6">
            <w:pPr>
              <w:spacing w:after="0" w:line="240" w:lineRule="auto"/>
              <w:jc w:val="center"/>
              <w:rPr>
                <w:rFonts w:asciiTheme="majorHAnsi" w:hAnsiTheme="majorHAnsi" w:cstheme="majorHAnsi"/>
                <w:b/>
                <w:color w:val="000000"/>
                <w:lang w:val="en-US"/>
              </w:rPr>
            </w:pPr>
            <w:r w:rsidRPr="00553B9A">
              <w:rPr>
                <w:rFonts w:asciiTheme="majorHAnsi" w:hAnsiTheme="majorHAnsi" w:cstheme="majorHAnsi"/>
                <w:b/>
                <w:sz w:val="24"/>
                <w:szCs w:val="24"/>
              </w:rPr>
              <w:t>36</w:t>
            </w:r>
          </w:p>
        </w:tc>
        <w:tc>
          <w:tcPr>
            <w:tcW w:w="9166" w:type="dxa"/>
            <w:vAlign w:val="center"/>
          </w:tcPr>
          <w:p w14:paraId="05391AFC" w14:textId="7210FBCE" w:rsidR="00F670E6" w:rsidRPr="007729C6" w:rsidRDefault="00F670E6" w:rsidP="00F670E6">
            <w:pPr>
              <w:spacing w:after="0" w:line="240" w:lineRule="auto"/>
              <w:rPr>
                <w:rFonts w:asciiTheme="majorHAnsi" w:hAnsiTheme="majorHAnsi" w:cstheme="majorHAnsi"/>
                <w:b/>
              </w:rPr>
            </w:pPr>
            <w:r w:rsidRPr="00553B9A">
              <w:rPr>
                <w:rFonts w:asciiTheme="majorHAnsi" w:hAnsiTheme="majorHAnsi" w:cstheme="majorHAnsi"/>
                <w:sz w:val="24"/>
                <w:szCs w:val="24"/>
              </w:rPr>
              <w:t>Đường Như Độ: Từ thửa 240, tờ 51 Đến hết khu dân cư xóm 1 N</w:t>
            </w:r>
          </w:p>
        </w:tc>
        <w:tc>
          <w:tcPr>
            <w:tcW w:w="867" w:type="dxa"/>
            <w:vAlign w:val="center"/>
          </w:tcPr>
          <w:p w14:paraId="7ACCE233" w14:textId="6833F4E7" w:rsidR="00F670E6" w:rsidRPr="007729C6" w:rsidRDefault="00F670E6" w:rsidP="00F670E6">
            <w:pPr>
              <w:spacing w:after="0" w:line="240" w:lineRule="auto"/>
              <w:jc w:val="center"/>
              <w:rPr>
                <w:rFonts w:asciiTheme="majorHAnsi" w:hAnsiTheme="majorHAnsi" w:cstheme="majorHAnsi"/>
              </w:rPr>
            </w:pPr>
            <w:r>
              <w:rPr>
                <w:color w:val="000000"/>
              </w:rPr>
              <w:t>250</w:t>
            </w:r>
          </w:p>
        </w:tc>
        <w:tc>
          <w:tcPr>
            <w:tcW w:w="867" w:type="dxa"/>
            <w:vAlign w:val="center"/>
          </w:tcPr>
          <w:p w14:paraId="210EC89F" w14:textId="2C47347C" w:rsidR="00F670E6" w:rsidRPr="007729C6" w:rsidRDefault="00F670E6" w:rsidP="00F670E6">
            <w:pPr>
              <w:spacing w:after="0" w:line="240" w:lineRule="auto"/>
              <w:jc w:val="center"/>
              <w:rPr>
                <w:rFonts w:asciiTheme="majorHAnsi" w:hAnsiTheme="majorHAnsi" w:cstheme="majorHAnsi"/>
              </w:rPr>
            </w:pPr>
            <w:r>
              <w:rPr>
                <w:color w:val="000000"/>
              </w:rPr>
              <w:t>150</w:t>
            </w:r>
          </w:p>
        </w:tc>
        <w:tc>
          <w:tcPr>
            <w:tcW w:w="989" w:type="dxa"/>
            <w:vAlign w:val="center"/>
          </w:tcPr>
          <w:p w14:paraId="4F334C9C" w14:textId="42B54879" w:rsidR="00F670E6" w:rsidRPr="007729C6" w:rsidRDefault="00F670E6" w:rsidP="00F670E6">
            <w:pPr>
              <w:spacing w:after="0" w:line="240" w:lineRule="auto"/>
              <w:jc w:val="center"/>
              <w:rPr>
                <w:rFonts w:asciiTheme="majorHAnsi" w:hAnsiTheme="majorHAnsi" w:cstheme="majorHAnsi"/>
              </w:rPr>
            </w:pPr>
            <w:r>
              <w:rPr>
                <w:color w:val="000000"/>
              </w:rPr>
              <w:t>100</w:t>
            </w:r>
          </w:p>
        </w:tc>
        <w:tc>
          <w:tcPr>
            <w:tcW w:w="867" w:type="dxa"/>
            <w:vAlign w:val="center"/>
          </w:tcPr>
          <w:p w14:paraId="7E0ED622" w14:textId="3FAA121D" w:rsidR="00F670E6" w:rsidRPr="007729C6" w:rsidRDefault="00F670E6" w:rsidP="00F670E6">
            <w:pPr>
              <w:spacing w:after="0" w:line="240" w:lineRule="auto"/>
              <w:jc w:val="center"/>
              <w:rPr>
                <w:rFonts w:asciiTheme="majorHAnsi" w:hAnsiTheme="majorHAnsi" w:cstheme="majorHAnsi"/>
              </w:rPr>
            </w:pPr>
            <w:r>
              <w:rPr>
                <w:color w:val="000000"/>
              </w:rPr>
              <w:t>300</w:t>
            </w:r>
          </w:p>
        </w:tc>
        <w:tc>
          <w:tcPr>
            <w:tcW w:w="867" w:type="dxa"/>
            <w:vAlign w:val="center"/>
          </w:tcPr>
          <w:p w14:paraId="1A39D1E9" w14:textId="7A85B94D" w:rsidR="00F670E6" w:rsidRPr="007729C6" w:rsidRDefault="00F670E6" w:rsidP="00F670E6">
            <w:pPr>
              <w:spacing w:after="0" w:line="240" w:lineRule="auto"/>
              <w:jc w:val="center"/>
              <w:rPr>
                <w:rFonts w:asciiTheme="majorHAnsi" w:hAnsiTheme="majorHAnsi" w:cstheme="majorHAnsi"/>
              </w:rPr>
            </w:pPr>
            <w:r>
              <w:rPr>
                <w:color w:val="000000"/>
              </w:rPr>
              <w:t>150</w:t>
            </w:r>
          </w:p>
        </w:tc>
        <w:tc>
          <w:tcPr>
            <w:tcW w:w="867" w:type="dxa"/>
            <w:vAlign w:val="center"/>
          </w:tcPr>
          <w:p w14:paraId="37369F5A" w14:textId="7722A5D9" w:rsidR="00F670E6" w:rsidRPr="007729C6" w:rsidRDefault="00F670E6" w:rsidP="00F670E6">
            <w:pPr>
              <w:spacing w:after="0" w:line="240" w:lineRule="auto"/>
              <w:jc w:val="center"/>
              <w:rPr>
                <w:rFonts w:asciiTheme="majorHAnsi" w:hAnsiTheme="majorHAnsi" w:cstheme="majorHAnsi"/>
              </w:rPr>
            </w:pPr>
            <w:r>
              <w:rPr>
                <w:color w:val="000000"/>
              </w:rPr>
              <w:t>100</w:t>
            </w:r>
          </w:p>
        </w:tc>
      </w:tr>
      <w:tr w:rsidR="00F670E6" w:rsidRPr="007729C6" w14:paraId="69352EC6" w14:textId="77777777" w:rsidTr="00747C95">
        <w:trPr>
          <w:trHeight w:val="510"/>
        </w:trPr>
        <w:tc>
          <w:tcPr>
            <w:tcW w:w="0" w:type="auto"/>
            <w:vAlign w:val="center"/>
          </w:tcPr>
          <w:p w14:paraId="0B94873C" w14:textId="1098F0BF" w:rsidR="00F670E6" w:rsidRPr="007729C6" w:rsidRDefault="00F670E6" w:rsidP="00F670E6">
            <w:pPr>
              <w:spacing w:after="0" w:line="240" w:lineRule="auto"/>
              <w:jc w:val="center"/>
              <w:rPr>
                <w:rFonts w:asciiTheme="majorHAnsi" w:hAnsiTheme="majorHAnsi" w:cstheme="majorHAnsi"/>
                <w:b/>
                <w:color w:val="000000"/>
                <w:lang w:val="en-US"/>
              </w:rPr>
            </w:pPr>
            <w:r w:rsidRPr="00553B9A">
              <w:rPr>
                <w:rFonts w:asciiTheme="majorHAnsi" w:hAnsiTheme="majorHAnsi" w:cstheme="majorHAnsi"/>
                <w:b/>
                <w:sz w:val="24"/>
                <w:szCs w:val="24"/>
              </w:rPr>
              <w:t>37</w:t>
            </w:r>
          </w:p>
        </w:tc>
        <w:tc>
          <w:tcPr>
            <w:tcW w:w="9166" w:type="dxa"/>
            <w:vAlign w:val="center"/>
          </w:tcPr>
          <w:p w14:paraId="5C14BD65" w14:textId="565879DF" w:rsidR="00F670E6" w:rsidRPr="007729C6" w:rsidRDefault="00F670E6" w:rsidP="00F670E6">
            <w:pPr>
              <w:spacing w:after="0" w:line="240" w:lineRule="auto"/>
              <w:rPr>
                <w:rFonts w:asciiTheme="majorHAnsi" w:hAnsiTheme="majorHAnsi" w:cstheme="majorHAnsi"/>
                <w:b/>
              </w:rPr>
            </w:pPr>
            <w:r w:rsidRPr="00553B9A">
              <w:rPr>
                <w:rFonts w:asciiTheme="majorHAnsi" w:hAnsiTheme="majorHAnsi" w:cstheme="majorHAnsi"/>
                <w:sz w:val="24"/>
                <w:szCs w:val="24"/>
              </w:rPr>
              <w:t>Đường Tuần Lễ: Từ ngang trường tiểu học cũ đến Hết khu dân cư</w:t>
            </w:r>
          </w:p>
        </w:tc>
        <w:tc>
          <w:tcPr>
            <w:tcW w:w="867" w:type="dxa"/>
            <w:vAlign w:val="center"/>
          </w:tcPr>
          <w:p w14:paraId="22B2B92A" w14:textId="07415ECF" w:rsidR="00F670E6" w:rsidRPr="007729C6" w:rsidRDefault="00F670E6" w:rsidP="00F670E6">
            <w:pPr>
              <w:spacing w:after="0" w:line="240" w:lineRule="auto"/>
              <w:jc w:val="center"/>
              <w:rPr>
                <w:rFonts w:asciiTheme="majorHAnsi" w:hAnsiTheme="majorHAnsi" w:cstheme="majorHAnsi"/>
              </w:rPr>
            </w:pPr>
            <w:r>
              <w:rPr>
                <w:color w:val="000000"/>
              </w:rPr>
              <w:t>250</w:t>
            </w:r>
          </w:p>
        </w:tc>
        <w:tc>
          <w:tcPr>
            <w:tcW w:w="867" w:type="dxa"/>
            <w:vAlign w:val="center"/>
          </w:tcPr>
          <w:p w14:paraId="3D764232" w14:textId="71DEF11B" w:rsidR="00F670E6" w:rsidRPr="007729C6" w:rsidRDefault="00F670E6" w:rsidP="00F670E6">
            <w:pPr>
              <w:spacing w:after="0" w:line="240" w:lineRule="auto"/>
              <w:jc w:val="center"/>
              <w:rPr>
                <w:rFonts w:asciiTheme="majorHAnsi" w:hAnsiTheme="majorHAnsi" w:cstheme="majorHAnsi"/>
              </w:rPr>
            </w:pPr>
            <w:r>
              <w:rPr>
                <w:color w:val="000000"/>
              </w:rPr>
              <w:t>150</w:t>
            </w:r>
          </w:p>
        </w:tc>
        <w:tc>
          <w:tcPr>
            <w:tcW w:w="989" w:type="dxa"/>
            <w:vAlign w:val="center"/>
          </w:tcPr>
          <w:p w14:paraId="7CD64C01" w14:textId="10D484B5" w:rsidR="00F670E6" w:rsidRPr="007729C6" w:rsidRDefault="00F670E6" w:rsidP="00F670E6">
            <w:pPr>
              <w:spacing w:after="0" w:line="240" w:lineRule="auto"/>
              <w:jc w:val="center"/>
              <w:rPr>
                <w:rFonts w:asciiTheme="majorHAnsi" w:hAnsiTheme="majorHAnsi" w:cstheme="majorHAnsi"/>
              </w:rPr>
            </w:pPr>
            <w:r>
              <w:rPr>
                <w:color w:val="000000"/>
              </w:rPr>
              <w:t>100</w:t>
            </w:r>
          </w:p>
        </w:tc>
        <w:tc>
          <w:tcPr>
            <w:tcW w:w="867" w:type="dxa"/>
            <w:vAlign w:val="center"/>
          </w:tcPr>
          <w:p w14:paraId="442ECC62" w14:textId="43F3DCCF" w:rsidR="00F670E6" w:rsidRPr="007729C6" w:rsidRDefault="00F670E6" w:rsidP="00F670E6">
            <w:pPr>
              <w:spacing w:after="0" w:line="240" w:lineRule="auto"/>
              <w:jc w:val="center"/>
              <w:rPr>
                <w:rFonts w:asciiTheme="majorHAnsi" w:hAnsiTheme="majorHAnsi" w:cstheme="majorHAnsi"/>
              </w:rPr>
            </w:pPr>
            <w:r>
              <w:rPr>
                <w:color w:val="000000"/>
              </w:rPr>
              <w:t>300</w:t>
            </w:r>
          </w:p>
        </w:tc>
        <w:tc>
          <w:tcPr>
            <w:tcW w:w="867" w:type="dxa"/>
            <w:vAlign w:val="center"/>
          </w:tcPr>
          <w:p w14:paraId="5263958E" w14:textId="7D6ACEDB" w:rsidR="00F670E6" w:rsidRPr="007729C6" w:rsidRDefault="00F670E6" w:rsidP="00F670E6">
            <w:pPr>
              <w:spacing w:after="0" w:line="240" w:lineRule="auto"/>
              <w:jc w:val="center"/>
              <w:rPr>
                <w:rFonts w:asciiTheme="majorHAnsi" w:hAnsiTheme="majorHAnsi" w:cstheme="majorHAnsi"/>
              </w:rPr>
            </w:pPr>
            <w:r>
              <w:rPr>
                <w:color w:val="000000"/>
              </w:rPr>
              <w:t>150</w:t>
            </w:r>
          </w:p>
        </w:tc>
        <w:tc>
          <w:tcPr>
            <w:tcW w:w="867" w:type="dxa"/>
            <w:vAlign w:val="center"/>
          </w:tcPr>
          <w:p w14:paraId="516D4D24" w14:textId="058EA9B7" w:rsidR="00F670E6" w:rsidRPr="007729C6" w:rsidRDefault="00F670E6" w:rsidP="00F670E6">
            <w:pPr>
              <w:spacing w:after="0" w:line="240" w:lineRule="auto"/>
              <w:jc w:val="center"/>
              <w:rPr>
                <w:rFonts w:asciiTheme="majorHAnsi" w:hAnsiTheme="majorHAnsi" w:cstheme="majorHAnsi"/>
              </w:rPr>
            </w:pPr>
            <w:r>
              <w:rPr>
                <w:color w:val="000000"/>
              </w:rPr>
              <w:t>100</w:t>
            </w:r>
          </w:p>
        </w:tc>
      </w:tr>
      <w:tr w:rsidR="00F670E6" w:rsidRPr="007729C6" w14:paraId="46B8DA3B" w14:textId="77777777" w:rsidTr="00747C95">
        <w:trPr>
          <w:trHeight w:val="510"/>
        </w:trPr>
        <w:tc>
          <w:tcPr>
            <w:tcW w:w="0" w:type="auto"/>
            <w:vAlign w:val="center"/>
          </w:tcPr>
          <w:p w14:paraId="4D75A89C" w14:textId="1B48397B" w:rsidR="00F670E6" w:rsidRPr="007729C6" w:rsidRDefault="00F670E6" w:rsidP="00F670E6">
            <w:pPr>
              <w:spacing w:after="0" w:line="240" w:lineRule="auto"/>
              <w:jc w:val="center"/>
              <w:rPr>
                <w:rFonts w:asciiTheme="majorHAnsi" w:hAnsiTheme="majorHAnsi" w:cstheme="majorHAnsi"/>
                <w:b/>
                <w:color w:val="000000"/>
                <w:lang w:val="en-US"/>
              </w:rPr>
            </w:pPr>
            <w:r w:rsidRPr="00553B9A">
              <w:rPr>
                <w:rFonts w:asciiTheme="majorHAnsi" w:hAnsiTheme="majorHAnsi" w:cstheme="majorHAnsi"/>
                <w:b/>
                <w:sz w:val="24"/>
                <w:szCs w:val="24"/>
              </w:rPr>
              <w:t>38</w:t>
            </w:r>
          </w:p>
        </w:tc>
        <w:tc>
          <w:tcPr>
            <w:tcW w:w="9166" w:type="dxa"/>
            <w:vAlign w:val="center"/>
          </w:tcPr>
          <w:p w14:paraId="35D24941" w14:textId="3CD1D284" w:rsidR="00F670E6" w:rsidRPr="007729C6" w:rsidRDefault="00F670E6" w:rsidP="00F670E6">
            <w:pPr>
              <w:spacing w:after="0" w:line="240" w:lineRule="auto"/>
              <w:rPr>
                <w:rFonts w:asciiTheme="majorHAnsi" w:hAnsiTheme="majorHAnsi" w:cstheme="majorHAnsi"/>
                <w:b/>
              </w:rPr>
            </w:pPr>
            <w:r w:rsidRPr="00553B9A">
              <w:rPr>
                <w:rFonts w:asciiTheme="majorHAnsi" w:hAnsiTheme="majorHAnsi" w:cstheme="majorHAnsi"/>
                <w:sz w:val="24"/>
                <w:szCs w:val="24"/>
              </w:rPr>
              <w:t>Khu đấu giá xóm 3 Như Hòa (năm 2018): Các lô đất bám đường Như Độ</w:t>
            </w:r>
          </w:p>
        </w:tc>
        <w:tc>
          <w:tcPr>
            <w:tcW w:w="867" w:type="dxa"/>
            <w:vAlign w:val="center"/>
          </w:tcPr>
          <w:p w14:paraId="5F51219F" w14:textId="4D117239" w:rsidR="00F670E6" w:rsidRPr="007729C6" w:rsidRDefault="00F670E6" w:rsidP="00F670E6">
            <w:pPr>
              <w:spacing w:after="0" w:line="240" w:lineRule="auto"/>
              <w:jc w:val="center"/>
              <w:rPr>
                <w:rFonts w:asciiTheme="majorHAnsi" w:hAnsiTheme="majorHAnsi" w:cstheme="majorHAnsi"/>
              </w:rPr>
            </w:pPr>
            <w:r>
              <w:rPr>
                <w:color w:val="000000"/>
              </w:rPr>
              <w:t>750</w:t>
            </w:r>
          </w:p>
        </w:tc>
        <w:tc>
          <w:tcPr>
            <w:tcW w:w="867" w:type="dxa"/>
            <w:vAlign w:val="center"/>
          </w:tcPr>
          <w:p w14:paraId="4683B6E4" w14:textId="3157DD02" w:rsidR="00F670E6" w:rsidRPr="007729C6" w:rsidRDefault="00F670E6" w:rsidP="00F670E6">
            <w:pPr>
              <w:spacing w:after="0" w:line="240" w:lineRule="auto"/>
              <w:jc w:val="center"/>
              <w:rPr>
                <w:rFonts w:asciiTheme="majorHAnsi" w:hAnsiTheme="majorHAnsi" w:cstheme="majorHAnsi"/>
              </w:rPr>
            </w:pPr>
            <w:r>
              <w:rPr>
                <w:color w:val="000000"/>
              </w:rPr>
              <w:t>400</w:t>
            </w:r>
          </w:p>
        </w:tc>
        <w:tc>
          <w:tcPr>
            <w:tcW w:w="989" w:type="dxa"/>
            <w:vAlign w:val="center"/>
          </w:tcPr>
          <w:p w14:paraId="460C1268" w14:textId="12C66993" w:rsidR="00F670E6" w:rsidRPr="007729C6" w:rsidRDefault="00F670E6" w:rsidP="00F670E6">
            <w:pPr>
              <w:spacing w:after="0" w:line="240" w:lineRule="auto"/>
              <w:jc w:val="center"/>
              <w:rPr>
                <w:rFonts w:asciiTheme="majorHAnsi" w:hAnsiTheme="majorHAnsi" w:cstheme="majorHAnsi"/>
              </w:rPr>
            </w:pPr>
            <w:r>
              <w:rPr>
                <w:color w:val="000000"/>
              </w:rPr>
              <w:t>200</w:t>
            </w:r>
          </w:p>
        </w:tc>
        <w:tc>
          <w:tcPr>
            <w:tcW w:w="867" w:type="dxa"/>
            <w:vAlign w:val="center"/>
          </w:tcPr>
          <w:p w14:paraId="582B07DB" w14:textId="60CCE9B1" w:rsidR="00F670E6" w:rsidRPr="007729C6" w:rsidRDefault="00F670E6" w:rsidP="00F670E6">
            <w:pPr>
              <w:spacing w:after="0" w:line="240" w:lineRule="auto"/>
              <w:jc w:val="center"/>
              <w:rPr>
                <w:rFonts w:asciiTheme="majorHAnsi" w:hAnsiTheme="majorHAnsi" w:cstheme="majorHAnsi"/>
              </w:rPr>
            </w:pPr>
            <w:r>
              <w:rPr>
                <w:color w:val="000000"/>
              </w:rPr>
              <w:t>900</w:t>
            </w:r>
          </w:p>
        </w:tc>
        <w:tc>
          <w:tcPr>
            <w:tcW w:w="867" w:type="dxa"/>
            <w:vAlign w:val="center"/>
          </w:tcPr>
          <w:p w14:paraId="05D941DE" w14:textId="302E1B78" w:rsidR="00F670E6" w:rsidRPr="007729C6" w:rsidRDefault="00F670E6" w:rsidP="00F670E6">
            <w:pPr>
              <w:spacing w:after="0" w:line="240" w:lineRule="auto"/>
              <w:jc w:val="center"/>
              <w:rPr>
                <w:rFonts w:asciiTheme="majorHAnsi" w:hAnsiTheme="majorHAnsi" w:cstheme="majorHAnsi"/>
              </w:rPr>
            </w:pPr>
            <w:r>
              <w:rPr>
                <w:color w:val="000000"/>
              </w:rPr>
              <w:t>450</w:t>
            </w:r>
          </w:p>
        </w:tc>
        <w:tc>
          <w:tcPr>
            <w:tcW w:w="867" w:type="dxa"/>
            <w:vAlign w:val="center"/>
          </w:tcPr>
          <w:p w14:paraId="7AC084F0" w14:textId="73E0A135" w:rsidR="00F670E6" w:rsidRPr="007729C6" w:rsidRDefault="00F670E6" w:rsidP="00F670E6">
            <w:pPr>
              <w:spacing w:after="0" w:line="240" w:lineRule="auto"/>
              <w:jc w:val="center"/>
              <w:rPr>
                <w:rFonts w:asciiTheme="majorHAnsi" w:hAnsiTheme="majorHAnsi" w:cstheme="majorHAnsi"/>
              </w:rPr>
            </w:pPr>
            <w:r>
              <w:rPr>
                <w:color w:val="000000"/>
              </w:rPr>
              <w:t>250</w:t>
            </w:r>
          </w:p>
        </w:tc>
      </w:tr>
      <w:tr w:rsidR="00F670E6" w:rsidRPr="007729C6" w14:paraId="451F4DF5" w14:textId="77777777" w:rsidTr="00747C95">
        <w:trPr>
          <w:trHeight w:val="510"/>
        </w:trPr>
        <w:tc>
          <w:tcPr>
            <w:tcW w:w="0" w:type="auto"/>
            <w:vAlign w:val="center"/>
          </w:tcPr>
          <w:p w14:paraId="4B0E2BFB" w14:textId="5885D995" w:rsidR="00F670E6" w:rsidRPr="007729C6" w:rsidRDefault="00F670E6" w:rsidP="00F670E6">
            <w:pPr>
              <w:spacing w:after="0" w:line="240" w:lineRule="auto"/>
              <w:jc w:val="center"/>
              <w:rPr>
                <w:rFonts w:asciiTheme="majorHAnsi" w:hAnsiTheme="majorHAnsi" w:cstheme="majorHAnsi"/>
                <w:b/>
                <w:color w:val="000000"/>
                <w:lang w:val="en-US"/>
              </w:rPr>
            </w:pPr>
            <w:r w:rsidRPr="00553B9A">
              <w:rPr>
                <w:rFonts w:asciiTheme="majorHAnsi" w:hAnsiTheme="majorHAnsi" w:cstheme="majorHAnsi"/>
                <w:b/>
                <w:sz w:val="24"/>
                <w:szCs w:val="24"/>
              </w:rPr>
              <w:t>39</w:t>
            </w:r>
          </w:p>
        </w:tc>
        <w:tc>
          <w:tcPr>
            <w:tcW w:w="9166" w:type="dxa"/>
            <w:vAlign w:val="center"/>
          </w:tcPr>
          <w:p w14:paraId="79BA11F9" w14:textId="21F91BD9" w:rsidR="00F670E6" w:rsidRPr="007729C6" w:rsidRDefault="00F670E6" w:rsidP="00F670E6">
            <w:pPr>
              <w:spacing w:after="0" w:line="240" w:lineRule="auto"/>
              <w:rPr>
                <w:rFonts w:asciiTheme="majorHAnsi" w:hAnsiTheme="majorHAnsi" w:cstheme="majorHAnsi"/>
                <w:b/>
              </w:rPr>
            </w:pPr>
            <w:r w:rsidRPr="00553B9A">
              <w:rPr>
                <w:rFonts w:asciiTheme="majorHAnsi" w:hAnsiTheme="majorHAnsi" w:cstheme="majorHAnsi"/>
                <w:sz w:val="24"/>
                <w:szCs w:val="24"/>
              </w:rPr>
              <w:t>Khu đấu giá xóm 3 Như Hòa (năm 2018: Các đường còn lại</w:t>
            </w:r>
          </w:p>
        </w:tc>
        <w:tc>
          <w:tcPr>
            <w:tcW w:w="867" w:type="dxa"/>
            <w:vAlign w:val="center"/>
          </w:tcPr>
          <w:p w14:paraId="7250884C" w14:textId="0B956D90" w:rsidR="00F670E6" w:rsidRPr="007729C6" w:rsidRDefault="00F670E6" w:rsidP="00F670E6">
            <w:pPr>
              <w:spacing w:after="0" w:line="240" w:lineRule="auto"/>
              <w:jc w:val="center"/>
              <w:rPr>
                <w:rFonts w:asciiTheme="majorHAnsi" w:hAnsiTheme="majorHAnsi" w:cstheme="majorHAnsi"/>
              </w:rPr>
            </w:pPr>
            <w:r>
              <w:rPr>
                <w:color w:val="000000"/>
              </w:rPr>
              <w:t>400</w:t>
            </w:r>
          </w:p>
        </w:tc>
        <w:tc>
          <w:tcPr>
            <w:tcW w:w="867" w:type="dxa"/>
            <w:vAlign w:val="center"/>
          </w:tcPr>
          <w:p w14:paraId="1689BBC8" w14:textId="7E98D1CD" w:rsidR="00F670E6" w:rsidRPr="007729C6" w:rsidRDefault="00F670E6" w:rsidP="00F670E6">
            <w:pPr>
              <w:spacing w:after="0" w:line="240" w:lineRule="auto"/>
              <w:jc w:val="center"/>
              <w:rPr>
                <w:rFonts w:asciiTheme="majorHAnsi" w:hAnsiTheme="majorHAnsi" w:cstheme="majorHAnsi"/>
              </w:rPr>
            </w:pPr>
            <w:r>
              <w:rPr>
                <w:color w:val="000000"/>
              </w:rPr>
              <w:t>200</w:t>
            </w:r>
          </w:p>
        </w:tc>
        <w:tc>
          <w:tcPr>
            <w:tcW w:w="989" w:type="dxa"/>
            <w:vAlign w:val="center"/>
          </w:tcPr>
          <w:p w14:paraId="3CF597FC" w14:textId="47B590EB" w:rsidR="00F670E6" w:rsidRPr="007729C6" w:rsidRDefault="00F670E6" w:rsidP="00F670E6">
            <w:pPr>
              <w:spacing w:after="0" w:line="240" w:lineRule="auto"/>
              <w:jc w:val="center"/>
              <w:rPr>
                <w:rFonts w:asciiTheme="majorHAnsi" w:hAnsiTheme="majorHAnsi" w:cstheme="majorHAnsi"/>
              </w:rPr>
            </w:pPr>
            <w:r>
              <w:rPr>
                <w:color w:val="000000"/>
              </w:rPr>
              <w:t>100</w:t>
            </w:r>
          </w:p>
        </w:tc>
        <w:tc>
          <w:tcPr>
            <w:tcW w:w="867" w:type="dxa"/>
            <w:vAlign w:val="center"/>
          </w:tcPr>
          <w:p w14:paraId="34D47E75" w14:textId="1B85737F" w:rsidR="00F670E6" w:rsidRPr="007729C6" w:rsidRDefault="00F670E6" w:rsidP="00F670E6">
            <w:pPr>
              <w:spacing w:after="0" w:line="240" w:lineRule="auto"/>
              <w:jc w:val="center"/>
              <w:rPr>
                <w:rFonts w:asciiTheme="majorHAnsi" w:hAnsiTheme="majorHAnsi" w:cstheme="majorHAnsi"/>
              </w:rPr>
            </w:pPr>
            <w:r>
              <w:rPr>
                <w:color w:val="000000"/>
              </w:rPr>
              <w:t>450</w:t>
            </w:r>
          </w:p>
        </w:tc>
        <w:tc>
          <w:tcPr>
            <w:tcW w:w="867" w:type="dxa"/>
            <w:vAlign w:val="center"/>
          </w:tcPr>
          <w:p w14:paraId="57041529" w14:textId="69AC86BB" w:rsidR="00F670E6" w:rsidRPr="007729C6" w:rsidRDefault="00F670E6" w:rsidP="00F670E6">
            <w:pPr>
              <w:spacing w:after="0" w:line="240" w:lineRule="auto"/>
              <w:jc w:val="center"/>
              <w:rPr>
                <w:rFonts w:asciiTheme="majorHAnsi" w:hAnsiTheme="majorHAnsi" w:cstheme="majorHAnsi"/>
              </w:rPr>
            </w:pPr>
            <w:r>
              <w:rPr>
                <w:color w:val="000000"/>
              </w:rPr>
              <w:t>250</w:t>
            </w:r>
          </w:p>
        </w:tc>
        <w:tc>
          <w:tcPr>
            <w:tcW w:w="867" w:type="dxa"/>
            <w:vAlign w:val="center"/>
          </w:tcPr>
          <w:p w14:paraId="52ACAABF" w14:textId="1AB9AB99" w:rsidR="00F670E6" w:rsidRPr="007729C6" w:rsidRDefault="00F670E6" w:rsidP="00F670E6">
            <w:pPr>
              <w:spacing w:after="0" w:line="240" w:lineRule="auto"/>
              <w:jc w:val="center"/>
              <w:rPr>
                <w:rFonts w:asciiTheme="majorHAnsi" w:hAnsiTheme="majorHAnsi" w:cstheme="majorHAnsi"/>
              </w:rPr>
            </w:pPr>
            <w:r>
              <w:rPr>
                <w:color w:val="000000"/>
              </w:rPr>
              <w:t>150</w:t>
            </w:r>
          </w:p>
        </w:tc>
      </w:tr>
      <w:tr w:rsidR="00F670E6" w:rsidRPr="007729C6" w14:paraId="0B04424F" w14:textId="77777777" w:rsidTr="00747C95">
        <w:trPr>
          <w:trHeight w:val="510"/>
        </w:trPr>
        <w:tc>
          <w:tcPr>
            <w:tcW w:w="0" w:type="auto"/>
            <w:vAlign w:val="center"/>
          </w:tcPr>
          <w:p w14:paraId="63A0A735" w14:textId="6CAE0AD4" w:rsidR="00F670E6" w:rsidRPr="007729C6" w:rsidRDefault="00F670E6" w:rsidP="00F670E6">
            <w:pPr>
              <w:spacing w:after="0" w:line="240" w:lineRule="auto"/>
              <w:jc w:val="center"/>
              <w:rPr>
                <w:rFonts w:asciiTheme="majorHAnsi" w:hAnsiTheme="majorHAnsi" w:cstheme="majorHAnsi"/>
                <w:b/>
                <w:color w:val="000000"/>
                <w:lang w:val="en-US"/>
              </w:rPr>
            </w:pPr>
            <w:r w:rsidRPr="00553B9A">
              <w:rPr>
                <w:rFonts w:asciiTheme="majorHAnsi" w:hAnsiTheme="majorHAnsi" w:cstheme="majorHAnsi"/>
                <w:b/>
                <w:sz w:val="24"/>
                <w:szCs w:val="24"/>
              </w:rPr>
              <w:t>40</w:t>
            </w:r>
          </w:p>
        </w:tc>
        <w:tc>
          <w:tcPr>
            <w:tcW w:w="9166" w:type="dxa"/>
            <w:vAlign w:val="center"/>
          </w:tcPr>
          <w:p w14:paraId="253B8F7F" w14:textId="6BE24D4A" w:rsidR="00F670E6" w:rsidRPr="007729C6" w:rsidRDefault="00F670E6" w:rsidP="00F670E6">
            <w:pPr>
              <w:spacing w:after="0" w:line="240" w:lineRule="auto"/>
              <w:rPr>
                <w:rFonts w:asciiTheme="majorHAnsi" w:hAnsiTheme="majorHAnsi" w:cstheme="majorHAnsi"/>
                <w:b/>
              </w:rPr>
            </w:pPr>
            <w:r w:rsidRPr="00553B9A">
              <w:rPr>
                <w:rFonts w:asciiTheme="majorHAnsi" w:hAnsiTheme="majorHAnsi" w:cstheme="majorHAnsi"/>
                <w:sz w:val="24"/>
                <w:szCs w:val="24"/>
              </w:rPr>
              <w:t>Các lô đất bám đường QL10 các khu đấu giá và tái định cư</w:t>
            </w:r>
          </w:p>
        </w:tc>
        <w:tc>
          <w:tcPr>
            <w:tcW w:w="867" w:type="dxa"/>
            <w:vAlign w:val="center"/>
          </w:tcPr>
          <w:p w14:paraId="78FCBC8C" w14:textId="5FF8C321" w:rsidR="00F670E6" w:rsidRPr="007729C6" w:rsidRDefault="00F670E6" w:rsidP="00F670E6">
            <w:pPr>
              <w:spacing w:after="0" w:line="240" w:lineRule="auto"/>
              <w:jc w:val="center"/>
              <w:rPr>
                <w:rFonts w:asciiTheme="majorHAnsi" w:hAnsiTheme="majorHAnsi" w:cstheme="majorHAnsi"/>
              </w:rPr>
            </w:pPr>
            <w:r>
              <w:rPr>
                <w:color w:val="000000"/>
              </w:rPr>
              <w:t>3.500</w:t>
            </w:r>
          </w:p>
        </w:tc>
        <w:tc>
          <w:tcPr>
            <w:tcW w:w="867" w:type="dxa"/>
            <w:vAlign w:val="center"/>
          </w:tcPr>
          <w:p w14:paraId="12DA36A8" w14:textId="6562ABD1" w:rsidR="00F670E6" w:rsidRPr="007729C6" w:rsidRDefault="00F670E6" w:rsidP="00F670E6">
            <w:pPr>
              <w:spacing w:after="0" w:line="240" w:lineRule="auto"/>
              <w:jc w:val="center"/>
              <w:rPr>
                <w:rFonts w:asciiTheme="majorHAnsi" w:hAnsiTheme="majorHAnsi" w:cstheme="majorHAnsi"/>
              </w:rPr>
            </w:pPr>
            <w:r>
              <w:rPr>
                <w:color w:val="000000"/>
              </w:rPr>
              <w:t>1.750</w:t>
            </w:r>
          </w:p>
        </w:tc>
        <w:tc>
          <w:tcPr>
            <w:tcW w:w="989" w:type="dxa"/>
            <w:vAlign w:val="center"/>
          </w:tcPr>
          <w:p w14:paraId="586F7ECE" w14:textId="1566612C" w:rsidR="00F670E6" w:rsidRPr="007729C6" w:rsidRDefault="00F670E6" w:rsidP="00F670E6">
            <w:pPr>
              <w:spacing w:after="0" w:line="240" w:lineRule="auto"/>
              <w:jc w:val="center"/>
              <w:rPr>
                <w:rFonts w:asciiTheme="majorHAnsi" w:hAnsiTheme="majorHAnsi" w:cstheme="majorHAnsi"/>
              </w:rPr>
            </w:pPr>
            <w:r>
              <w:rPr>
                <w:color w:val="000000"/>
              </w:rPr>
              <w:t>900</w:t>
            </w:r>
          </w:p>
        </w:tc>
        <w:tc>
          <w:tcPr>
            <w:tcW w:w="867" w:type="dxa"/>
            <w:vAlign w:val="center"/>
          </w:tcPr>
          <w:p w14:paraId="48609262" w14:textId="13AA8C36" w:rsidR="00F670E6" w:rsidRPr="007729C6" w:rsidRDefault="00F670E6" w:rsidP="00F670E6">
            <w:pPr>
              <w:spacing w:after="0" w:line="240" w:lineRule="auto"/>
              <w:jc w:val="center"/>
              <w:rPr>
                <w:rFonts w:asciiTheme="majorHAnsi" w:hAnsiTheme="majorHAnsi" w:cstheme="majorHAnsi"/>
              </w:rPr>
            </w:pPr>
            <w:r>
              <w:rPr>
                <w:color w:val="000000"/>
              </w:rPr>
              <w:t>4.200</w:t>
            </w:r>
          </w:p>
        </w:tc>
        <w:tc>
          <w:tcPr>
            <w:tcW w:w="867" w:type="dxa"/>
            <w:vAlign w:val="center"/>
          </w:tcPr>
          <w:p w14:paraId="3BDC8282" w14:textId="10D1A213" w:rsidR="00F670E6" w:rsidRPr="007729C6" w:rsidRDefault="00F670E6" w:rsidP="00F670E6">
            <w:pPr>
              <w:spacing w:after="0" w:line="240" w:lineRule="auto"/>
              <w:jc w:val="center"/>
              <w:rPr>
                <w:rFonts w:asciiTheme="majorHAnsi" w:hAnsiTheme="majorHAnsi" w:cstheme="majorHAnsi"/>
              </w:rPr>
            </w:pPr>
            <w:r>
              <w:rPr>
                <w:color w:val="000000"/>
              </w:rPr>
              <w:t>2.100</w:t>
            </w:r>
          </w:p>
        </w:tc>
        <w:tc>
          <w:tcPr>
            <w:tcW w:w="867" w:type="dxa"/>
            <w:vAlign w:val="center"/>
          </w:tcPr>
          <w:p w14:paraId="158784F4" w14:textId="55437E0E" w:rsidR="00F670E6" w:rsidRPr="007729C6" w:rsidRDefault="00F670E6" w:rsidP="00F670E6">
            <w:pPr>
              <w:spacing w:after="0" w:line="240" w:lineRule="auto"/>
              <w:jc w:val="center"/>
              <w:rPr>
                <w:rFonts w:asciiTheme="majorHAnsi" w:hAnsiTheme="majorHAnsi" w:cstheme="majorHAnsi"/>
              </w:rPr>
            </w:pPr>
            <w:r>
              <w:rPr>
                <w:color w:val="000000"/>
              </w:rPr>
              <w:t>1.050</w:t>
            </w:r>
          </w:p>
        </w:tc>
      </w:tr>
      <w:tr w:rsidR="00F670E6" w:rsidRPr="007729C6" w14:paraId="264A0E1D" w14:textId="77777777" w:rsidTr="00747C95">
        <w:trPr>
          <w:trHeight w:val="510"/>
        </w:trPr>
        <w:tc>
          <w:tcPr>
            <w:tcW w:w="0" w:type="auto"/>
            <w:vAlign w:val="center"/>
          </w:tcPr>
          <w:p w14:paraId="1704DF42" w14:textId="63BC0DD6" w:rsidR="00F670E6" w:rsidRPr="007729C6" w:rsidRDefault="00F670E6" w:rsidP="00F670E6">
            <w:pPr>
              <w:spacing w:after="0" w:line="240" w:lineRule="auto"/>
              <w:jc w:val="center"/>
              <w:rPr>
                <w:rFonts w:asciiTheme="majorHAnsi" w:hAnsiTheme="majorHAnsi" w:cstheme="majorHAnsi"/>
                <w:b/>
                <w:color w:val="000000"/>
                <w:lang w:val="en-US"/>
              </w:rPr>
            </w:pPr>
            <w:r w:rsidRPr="00553B9A">
              <w:rPr>
                <w:rFonts w:asciiTheme="majorHAnsi" w:hAnsiTheme="majorHAnsi" w:cstheme="majorHAnsi"/>
                <w:b/>
                <w:sz w:val="24"/>
                <w:szCs w:val="24"/>
              </w:rPr>
              <w:t>41</w:t>
            </w:r>
          </w:p>
        </w:tc>
        <w:tc>
          <w:tcPr>
            <w:tcW w:w="9166" w:type="dxa"/>
            <w:vAlign w:val="center"/>
          </w:tcPr>
          <w:p w14:paraId="30F597FB" w14:textId="406BB19E" w:rsidR="00F670E6" w:rsidRPr="007729C6" w:rsidRDefault="00F670E6" w:rsidP="00F670E6">
            <w:pPr>
              <w:spacing w:after="0" w:line="240" w:lineRule="auto"/>
              <w:rPr>
                <w:rFonts w:asciiTheme="majorHAnsi" w:hAnsiTheme="majorHAnsi" w:cstheme="majorHAnsi"/>
                <w:b/>
              </w:rPr>
            </w:pPr>
            <w:r w:rsidRPr="00553B9A">
              <w:rPr>
                <w:rFonts w:asciiTheme="majorHAnsi" w:hAnsiTheme="majorHAnsi" w:cstheme="majorHAnsi"/>
                <w:sz w:val="24"/>
                <w:szCs w:val="24"/>
              </w:rPr>
              <w:t>Khu dân cư nằm trong CCN Đồng Hướng ( phần mở rộng)</w:t>
            </w:r>
          </w:p>
        </w:tc>
        <w:tc>
          <w:tcPr>
            <w:tcW w:w="867" w:type="dxa"/>
            <w:vAlign w:val="center"/>
          </w:tcPr>
          <w:p w14:paraId="58D44A14" w14:textId="1947C00C" w:rsidR="00F670E6" w:rsidRPr="007729C6" w:rsidRDefault="00F670E6" w:rsidP="00F670E6">
            <w:pPr>
              <w:spacing w:after="0" w:line="240" w:lineRule="auto"/>
              <w:jc w:val="center"/>
              <w:rPr>
                <w:rFonts w:asciiTheme="majorHAnsi" w:hAnsiTheme="majorHAnsi" w:cstheme="majorHAnsi"/>
              </w:rPr>
            </w:pPr>
            <w:r>
              <w:rPr>
                <w:color w:val="000000"/>
              </w:rPr>
              <w:t>1.500</w:t>
            </w:r>
          </w:p>
        </w:tc>
        <w:tc>
          <w:tcPr>
            <w:tcW w:w="867" w:type="dxa"/>
            <w:vAlign w:val="center"/>
          </w:tcPr>
          <w:p w14:paraId="632ACF8F" w14:textId="709F417B" w:rsidR="00F670E6" w:rsidRPr="007729C6" w:rsidRDefault="00F670E6" w:rsidP="00F670E6">
            <w:pPr>
              <w:spacing w:after="0" w:line="240" w:lineRule="auto"/>
              <w:jc w:val="center"/>
              <w:rPr>
                <w:rFonts w:asciiTheme="majorHAnsi" w:hAnsiTheme="majorHAnsi" w:cstheme="majorHAnsi"/>
              </w:rPr>
            </w:pPr>
            <w:r>
              <w:rPr>
                <w:color w:val="000000"/>
              </w:rPr>
              <w:t>750</w:t>
            </w:r>
          </w:p>
        </w:tc>
        <w:tc>
          <w:tcPr>
            <w:tcW w:w="989" w:type="dxa"/>
            <w:vAlign w:val="center"/>
          </w:tcPr>
          <w:p w14:paraId="7C69892C" w14:textId="28A00392" w:rsidR="00F670E6" w:rsidRPr="007729C6" w:rsidRDefault="00F670E6" w:rsidP="00F670E6">
            <w:pPr>
              <w:spacing w:after="0" w:line="240" w:lineRule="auto"/>
              <w:jc w:val="center"/>
              <w:rPr>
                <w:rFonts w:asciiTheme="majorHAnsi" w:hAnsiTheme="majorHAnsi" w:cstheme="majorHAnsi"/>
              </w:rPr>
            </w:pPr>
            <w:r>
              <w:rPr>
                <w:color w:val="000000"/>
              </w:rPr>
              <w:t>400</w:t>
            </w:r>
          </w:p>
        </w:tc>
        <w:tc>
          <w:tcPr>
            <w:tcW w:w="867" w:type="dxa"/>
            <w:vAlign w:val="center"/>
          </w:tcPr>
          <w:p w14:paraId="77C05039" w14:textId="1DB5C37F" w:rsidR="00F670E6" w:rsidRPr="007729C6" w:rsidRDefault="00F670E6" w:rsidP="00F670E6">
            <w:pPr>
              <w:spacing w:after="0" w:line="240" w:lineRule="auto"/>
              <w:jc w:val="center"/>
              <w:rPr>
                <w:rFonts w:asciiTheme="majorHAnsi" w:hAnsiTheme="majorHAnsi" w:cstheme="majorHAnsi"/>
              </w:rPr>
            </w:pPr>
            <w:r>
              <w:rPr>
                <w:color w:val="000000"/>
              </w:rPr>
              <w:t>1.800</w:t>
            </w:r>
          </w:p>
        </w:tc>
        <w:tc>
          <w:tcPr>
            <w:tcW w:w="867" w:type="dxa"/>
            <w:vAlign w:val="center"/>
          </w:tcPr>
          <w:p w14:paraId="27D282A2" w14:textId="61198F3D" w:rsidR="00F670E6" w:rsidRPr="007729C6" w:rsidRDefault="00F670E6" w:rsidP="00F670E6">
            <w:pPr>
              <w:spacing w:after="0" w:line="240" w:lineRule="auto"/>
              <w:jc w:val="center"/>
              <w:rPr>
                <w:rFonts w:asciiTheme="majorHAnsi" w:hAnsiTheme="majorHAnsi" w:cstheme="majorHAnsi"/>
              </w:rPr>
            </w:pPr>
            <w:r>
              <w:rPr>
                <w:color w:val="000000"/>
              </w:rPr>
              <w:t>900</w:t>
            </w:r>
          </w:p>
        </w:tc>
        <w:tc>
          <w:tcPr>
            <w:tcW w:w="867" w:type="dxa"/>
            <w:vAlign w:val="center"/>
          </w:tcPr>
          <w:p w14:paraId="51EA584B" w14:textId="2C990887" w:rsidR="00F670E6" w:rsidRPr="007729C6" w:rsidRDefault="00F670E6" w:rsidP="00F670E6">
            <w:pPr>
              <w:spacing w:after="0" w:line="240" w:lineRule="auto"/>
              <w:jc w:val="center"/>
              <w:rPr>
                <w:rFonts w:asciiTheme="majorHAnsi" w:hAnsiTheme="majorHAnsi" w:cstheme="majorHAnsi"/>
              </w:rPr>
            </w:pPr>
            <w:r>
              <w:rPr>
                <w:color w:val="000000"/>
              </w:rPr>
              <w:t>450</w:t>
            </w:r>
          </w:p>
        </w:tc>
      </w:tr>
    </w:tbl>
    <w:p w14:paraId="71732FD2" w14:textId="77777777" w:rsidR="00F21206" w:rsidRPr="00F21206" w:rsidRDefault="00F21206" w:rsidP="00F21206">
      <w:pPr>
        <w:pStyle w:val="ListParagraph"/>
        <w:spacing w:before="40" w:after="40" w:line="288" w:lineRule="auto"/>
        <w:jc w:val="both"/>
        <w:rPr>
          <w:rFonts w:asciiTheme="majorHAnsi" w:hAnsiTheme="majorHAnsi" w:cstheme="majorHAnsi"/>
          <w:sz w:val="28"/>
          <w:szCs w:val="28"/>
        </w:rPr>
      </w:pPr>
    </w:p>
    <w:p w14:paraId="16E51E58" w14:textId="5534A78B" w:rsidR="00E62829" w:rsidRPr="00F670E6" w:rsidRDefault="00E62829" w:rsidP="00F670E6">
      <w:pPr>
        <w:rPr>
          <w:rFonts w:asciiTheme="majorHAnsi" w:hAnsiTheme="majorHAnsi" w:cstheme="majorHAnsi"/>
          <w:b/>
          <w:bCs/>
          <w:sz w:val="28"/>
          <w:szCs w:val="28"/>
          <w:lang w:val="en-US"/>
        </w:rPr>
      </w:pPr>
    </w:p>
    <w:p w14:paraId="5DCBDFE9" w14:textId="788B1EA1" w:rsidR="00E62829" w:rsidRPr="001F421E" w:rsidRDefault="000903DB" w:rsidP="00F670E6">
      <w:pPr>
        <w:rPr>
          <w:rFonts w:asciiTheme="majorHAnsi" w:hAnsiTheme="majorHAnsi" w:cstheme="majorHAnsi"/>
          <w:sz w:val="28"/>
          <w:szCs w:val="28"/>
          <w:lang w:val="en-US"/>
        </w:rPr>
      </w:pPr>
      <w:r>
        <w:rPr>
          <w:rFonts w:asciiTheme="majorHAnsi" w:hAnsiTheme="majorHAnsi" w:cstheme="majorHAnsi"/>
          <w:b/>
          <w:bCs/>
          <w:sz w:val="28"/>
          <w:szCs w:val="28"/>
          <w:lang w:val="en-US"/>
        </w:rPr>
        <w:t>4</w:t>
      </w:r>
      <w:r w:rsidR="004D36CD">
        <w:rPr>
          <w:rFonts w:asciiTheme="majorHAnsi" w:hAnsiTheme="majorHAnsi" w:cstheme="majorHAnsi"/>
          <w:b/>
          <w:bCs/>
          <w:sz w:val="28"/>
          <w:szCs w:val="28"/>
          <w:lang w:val="en-US"/>
        </w:rPr>
        <w:t>6</w:t>
      </w:r>
      <w:r>
        <w:rPr>
          <w:rFonts w:asciiTheme="majorHAnsi" w:hAnsiTheme="majorHAnsi" w:cstheme="majorHAnsi"/>
          <w:b/>
          <w:bCs/>
          <w:sz w:val="28"/>
          <w:szCs w:val="28"/>
          <w:lang w:val="en-US"/>
        </w:rPr>
        <w:t xml:space="preserve">. </w:t>
      </w:r>
      <w:r w:rsidR="00E62829" w:rsidRPr="001F421E">
        <w:rPr>
          <w:rFonts w:asciiTheme="majorHAnsi" w:hAnsiTheme="majorHAnsi" w:cstheme="majorHAnsi"/>
          <w:b/>
          <w:bCs/>
          <w:sz w:val="28"/>
          <w:szCs w:val="28"/>
          <w:lang w:val="en-US"/>
        </w:rPr>
        <w:t xml:space="preserve">Tại STT </w:t>
      </w:r>
      <w:r w:rsidR="00E62829" w:rsidRPr="001F421E">
        <w:rPr>
          <w:rFonts w:asciiTheme="majorHAnsi" w:hAnsiTheme="majorHAnsi" w:cstheme="majorHAnsi"/>
          <w:b/>
          <w:bCs/>
          <w:sz w:val="28"/>
          <w:szCs w:val="28"/>
        </w:rPr>
        <w:t>93</w:t>
      </w:r>
      <w:r w:rsidR="00E62829" w:rsidRPr="001F421E">
        <w:rPr>
          <w:rFonts w:asciiTheme="majorHAnsi" w:hAnsiTheme="majorHAnsi" w:cstheme="majorHAnsi"/>
          <w:b/>
          <w:bCs/>
          <w:sz w:val="28"/>
          <w:szCs w:val="28"/>
          <w:lang w:val="en-US"/>
        </w:rPr>
        <w:t xml:space="preserve">. Xã </w:t>
      </w:r>
      <w:r w:rsidR="00E62829" w:rsidRPr="001F421E">
        <w:rPr>
          <w:rFonts w:asciiTheme="majorHAnsi" w:hAnsiTheme="majorHAnsi" w:cstheme="majorHAnsi"/>
          <w:b/>
          <w:bCs/>
          <w:sz w:val="28"/>
          <w:szCs w:val="28"/>
        </w:rPr>
        <w:t>Phát Diệm</w:t>
      </w:r>
      <w:r w:rsidR="00E62829">
        <w:rPr>
          <w:rFonts w:asciiTheme="majorHAnsi" w:hAnsiTheme="majorHAnsi" w:cstheme="majorHAnsi"/>
          <w:sz w:val="28"/>
          <w:szCs w:val="28"/>
          <w:lang w:val="en-US"/>
        </w:rPr>
        <w:t xml:space="preserve"> </w:t>
      </w:r>
    </w:p>
    <w:p w14:paraId="7159C562" w14:textId="7CC4FB99" w:rsidR="00E62829" w:rsidRPr="00937DA6" w:rsidRDefault="00E62829" w:rsidP="00E62829">
      <w:pPr>
        <w:rPr>
          <w:rFonts w:asciiTheme="majorHAnsi" w:hAnsiTheme="majorHAnsi" w:cstheme="majorHAnsi"/>
          <w:sz w:val="28"/>
          <w:szCs w:val="28"/>
        </w:rPr>
      </w:pPr>
      <w:r>
        <w:rPr>
          <w:rFonts w:asciiTheme="majorHAnsi" w:hAnsiTheme="majorHAnsi" w:cstheme="majorHAnsi"/>
          <w:sz w:val="28"/>
          <w:szCs w:val="28"/>
        </w:rPr>
        <w:t xml:space="preserve">  </w:t>
      </w:r>
      <w:r w:rsidRPr="00937DA6">
        <w:rPr>
          <w:rFonts w:asciiTheme="majorHAnsi" w:hAnsiTheme="majorHAnsi" w:cstheme="majorHAnsi"/>
          <w:sz w:val="28"/>
          <w:szCs w:val="28"/>
        </w:rPr>
        <w:t xml:space="preserve"> Bổ sung tên tuyến đường tại STT </w:t>
      </w:r>
      <w:r>
        <w:rPr>
          <w:rFonts w:asciiTheme="majorHAnsi" w:hAnsiTheme="majorHAnsi" w:cstheme="majorHAnsi"/>
          <w:sz w:val="28"/>
          <w:szCs w:val="28"/>
        </w:rPr>
        <w:t>2, 6</w:t>
      </w:r>
      <w:r w:rsidRPr="00937DA6">
        <w:rPr>
          <w:rFonts w:asciiTheme="majorHAnsi" w:hAnsiTheme="majorHAnsi" w:cstheme="majorHAnsi"/>
          <w:sz w:val="28"/>
          <w:szCs w:val="28"/>
        </w:rPr>
        <w:t xml:space="preserve"> như sau:</w:t>
      </w:r>
    </w:p>
    <w:p w14:paraId="1BF63558" w14:textId="77777777" w:rsidR="00E62829" w:rsidRDefault="00E62829" w:rsidP="00E62829">
      <w:pPr>
        <w:jc w:val="right"/>
        <w:rPr>
          <w:rFonts w:asciiTheme="majorHAnsi" w:hAnsiTheme="majorHAnsi" w:cstheme="majorHAnsi"/>
          <w:sz w:val="28"/>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9170"/>
        <w:gridCol w:w="867"/>
        <w:gridCol w:w="867"/>
        <w:gridCol w:w="989"/>
        <w:gridCol w:w="867"/>
        <w:gridCol w:w="867"/>
        <w:gridCol w:w="867"/>
      </w:tblGrid>
      <w:tr w:rsidR="00E62829" w:rsidRPr="00AD7DA2" w14:paraId="3A14EDC5" w14:textId="77777777" w:rsidTr="00F31D03">
        <w:trPr>
          <w:trHeight w:val="567"/>
          <w:tblHeader/>
        </w:trPr>
        <w:tc>
          <w:tcPr>
            <w:tcW w:w="0" w:type="auto"/>
            <w:vMerge w:val="restart"/>
            <w:vAlign w:val="center"/>
            <w:hideMark/>
          </w:tcPr>
          <w:p w14:paraId="4F692472"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r w:rsidRPr="00AD7DA2">
              <w:rPr>
                <w:rFonts w:asciiTheme="majorHAnsi" w:eastAsia="Times New Roman" w:hAnsiTheme="majorHAnsi" w:cstheme="majorHAnsi"/>
                <w:b/>
                <w:bCs/>
                <w:lang w:eastAsia="vi-VN"/>
              </w:rPr>
              <w:t>STT</w:t>
            </w:r>
          </w:p>
        </w:tc>
        <w:tc>
          <w:tcPr>
            <w:tcW w:w="9170" w:type="dxa"/>
            <w:vMerge w:val="restart"/>
            <w:vAlign w:val="center"/>
            <w:hideMark/>
          </w:tcPr>
          <w:p w14:paraId="0FA7FB17" w14:textId="277D71F8" w:rsidR="00E62829" w:rsidRPr="00AD7DA2" w:rsidRDefault="000E0660" w:rsidP="00F31D03">
            <w:pPr>
              <w:spacing w:after="0" w:line="240" w:lineRule="auto"/>
              <w:jc w:val="center"/>
              <w:rPr>
                <w:rFonts w:asciiTheme="majorHAnsi" w:eastAsia="Times New Roman" w:hAnsiTheme="majorHAnsi" w:cstheme="majorHAnsi"/>
                <w:b/>
                <w:bCs/>
                <w:lang w:eastAsia="vi-VN"/>
              </w:rPr>
            </w:pPr>
            <w:r w:rsidRPr="004D54B6">
              <w:rPr>
                <w:rFonts w:asciiTheme="majorHAnsi" w:eastAsia="Times New Roman" w:hAnsiTheme="majorHAnsi" w:cstheme="majorHAnsi"/>
                <w:b/>
                <w:bCs/>
                <w:sz w:val="24"/>
                <w:szCs w:val="24"/>
                <w:lang w:eastAsia="vi-VN"/>
              </w:rPr>
              <w:t>Tên đường, đoạn đường, khu vực bổ sung</w:t>
            </w:r>
          </w:p>
        </w:tc>
        <w:tc>
          <w:tcPr>
            <w:tcW w:w="2723" w:type="dxa"/>
            <w:gridSpan w:val="3"/>
            <w:vMerge w:val="restart"/>
            <w:vAlign w:val="center"/>
            <w:hideMark/>
          </w:tcPr>
          <w:p w14:paraId="3A585462"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r w:rsidRPr="00AD7DA2">
              <w:rPr>
                <w:rFonts w:asciiTheme="majorHAnsi" w:eastAsia="Times New Roman" w:hAnsiTheme="majorHAnsi" w:cstheme="majorHAnsi"/>
                <w:b/>
                <w:bCs/>
                <w:lang w:eastAsia="vi-VN"/>
              </w:rPr>
              <w:t>Giá đất cơ sở sản xuất phi nông nghiệp</w:t>
            </w:r>
          </w:p>
        </w:tc>
        <w:tc>
          <w:tcPr>
            <w:tcW w:w="2601" w:type="dxa"/>
            <w:gridSpan w:val="3"/>
            <w:vMerge w:val="restart"/>
            <w:vAlign w:val="center"/>
            <w:hideMark/>
          </w:tcPr>
          <w:p w14:paraId="69AA01D3"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r w:rsidRPr="00AD7DA2">
              <w:rPr>
                <w:rFonts w:asciiTheme="majorHAnsi" w:eastAsia="Times New Roman" w:hAnsiTheme="majorHAnsi" w:cstheme="majorHAnsi"/>
                <w:b/>
                <w:bCs/>
                <w:lang w:eastAsia="vi-VN"/>
              </w:rPr>
              <w:t>Giá đất thương mại, dịch vụ</w:t>
            </w:r>
          </w:p>
        </w:tc>
      </w:tr>
      <w:tr w:rsidR="00E62829" w:rsidRPr="00AD7DA2" w14:paraId="2A7ED057" w14:textId="77777777" w:rsidTr="00F31D03">
        <w:trPr>
          <w:trHeight w:val="567"/>
          <w:tblHeader/>
        </w:trPr>
        <w:tc>
          <w:tcPr>
            <w:tcW w:w="0" w:type="auto"/>
            <w:vMerge/>
            <w:vAlign w:val="center"/>
            <w:hideMark/>
          </w:tcPr>
          <w:p w14:paraId="4FF26A8B"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p>
        </w:tc>
        <w:tc>
          <w:tcPr>
            <w:tcW w:w="9170" w:type="dxa"/>
            <w:vMerge/>
            <w:vAlign w:val="center"/>
            <w:hideMark/>
          </w:tcPr>
          <w:p w14:paraId="21EE3761"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p>
        </w:tc>
        <w:tc>
          <w:tcPr>
            <w:tcW w:w="2723" w:type="dxa"/>
            <w:gridSpan w:val="3"/>
            <w:vMerge/>
            <w:vAlign w:val="center"/>
            <w:hideMark/>
          </w:tcPr>
          <w:p w14:paraId="4ACF58C2"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p>
        </w:tc>
        <w:tc>
          <w:tcPr>
            <w:tcW w:w="2601" w:type="dxa"/>
            <w:gridSpan w:val="3"/>
            <w:vMerge/>
            <w:vAlign w:val="center"/>
            <w:hideMark/>
          </w:tcPr>
          <w:p w14:paraId="0F8CE01F"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p>
        </w:tc>
      </w:tr>
      <w:tr w:rsidR="00E62829" w:rsidRPr="00AD7DA2" w14:paraId="26689DB3" w14:textId="77777777" w:rsidTr="00F31D03">
        <w:trPr>
          <w:trHeight w:val="567"/>
          <w:tblHeader/>
        </w:trPr>
        <w:tc>
          <w:tcPr>
            <w:tcW w:w="0" w:type="auto"/>
            <w:vMerge/>
            <w:vAlign w:val="center"/>
            <w:hideMark/>
          </w:tcPr>
          <w:p w14:paraId="5E0B7398"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p>
        </w:tc>
        <w:tc>
          <w:tcPr>
            <w:tcW w:w="9170" w:type="dxa"/>
            <w:vMerge/>
            <w:vAlign w:val="center"/>
            <w:hideMark/>
          </w:tcPr>
          <w:p w14:paraId="785E6DD3"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p>
        </w:tc>
        <w:tc>
          <w:tcPr>
            <w:tcW w:w="867" w:type="dxa"/>
            <w:vAlign w:val="center"/>
            <w:hideMark/>
          </w:tcPr>
          <w:p w14:paraId="59A82F29"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r w:rsidRPr="00AD7DA2">
              <w:rPr>
                <w:rFonts w:asciiTheme="majorHAnsi" w:eastAsia="Times New Roman" w:hAnsiTheme="majorHAnsi" w:cstheme="majorHAnsi"/>
                <w:b/>
                <w:bCs/>
                <w:lang w:eastAsia="vi-VN"/>
              </w:rPr>
              <w:t>VT1</w:t>
            </w:r>
          </w:p>
        </w:tc>
        <w:tc>
          <w:tcPr>
            <w:tcW w:w="867" w:type="dxa"/>
            <w:vAlign w:val="center"/>
            <w:hideMark/>
          </w:tcPr>
          <w:p w14:paraId="24262D4F"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r w:rsidRPr="00AD7DA2">
              <w:rPr>
                <w:rFonts w:asciiTheme="majorHAnsi" w:eastAsia="Times New Roman" w:hAnsiTheme="majorHAnsi" w:cstheme="majorHAnsi"/>
                <w:b/>
                <w:bCs/>
                <w:lang w:eastAsia="vi-VN"/>
              </w:rPr>
              <w:t>VT2</w:t>
            </w:r>
          </w:p>
        </w:tc>
        <w:tc>
          <w:tcPr>
            <w:tcW w:w="989" w:type="dxa"/>
            <w:vAlign w:val="center"/>
            <w:hideMark/>
          </w:tcPr>
          <w:p w14:paraId="67A4FB60"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r w:rsidRPr="00AD7DA2">
              <w:rPr>
                <w:rFonts w:asciiTheme="majorHAnsi" w:eastAsia="Times New Roman" w:hAnsiTheme="majorHAnsi" w:cstheme="majorHAnsi"/>
                <w:b/>
                <w:bCs/>
                <w:lang w:eastAsia="vi-VN"/>
              </w:rPr>
              <w:t>VT3</w:t>
            </w:r>
          </w:p>
        </w:tc>
        <w:tc>
          <w:tcPr>
            <w:tcW w:w="867" w:type="dxa"/>
            <w:vAlign w:val="center"/>
            <w:hideMark/>
          </w:tcPr>
          <w:p w14:paraId="3F4C7D3F"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r w:rsidRPr="00AD7DA2">
              <w:rPr>
                <w:rFonts w:asciiTheme="majorHAnsi" w:eastAsia="Times New Roman" w:hAnsiTheme="majorHAnsi" w:cstheme="majorHAnsi"/>
                <w:b/>
                <w:bCs/>
                <w:lang w:eastAsia="vi-VN"/>
              </w:rPr>
              <w:t>VT1</w:t>
            </w:r>
          </w:p>
        </w:tc>
        <w:tc>
          <w:tcPr>
            <w:tcW w:w="867" w:type="dxa"/>
            <w:vAlign w:val="center"/>
            <w:hideMark/>
          </w:tcPr>
          <w:p w14:paraId="746DBEE3"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r w:rsidRPr="00AD7DA2">
              <w:rPr>
                <w:rFonts w:asciiTheme="majorHAnsi" w:eastAsia="Times New Roman" w:hAnsiTheme="majorHAnsi" w:cstheme="majorHAnsi"/>
                <w:b/>
                <w:bCs/>
                <w:lang w:eastAsia="vi-VN"/>
              </w:rPr>
              <w:t>VT2</w:t>
            </w:r>
          </w:p>
        </w:tc>
        <w:tc>
          <w:tcPr>
            <w:tcW w:w="867" w:type="dxa"/>
            <w:vAlign w:val="center"/>
            <w:hideMark/>
          </w:tcPr>
          <w:p w14:paraId="314104F9"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r w:rsidRPr="00AD7DA2">
              <w:rPr>
                <w:rFonts w:asciiTheme="majorHAnsi" w:eastAsia="Times New Roman" w:hAnsiTheme="majorHAnsi" w:cstheme="majorHAnsi"/>
                <w:b/>
                <w:bCs/>
                <w:lang w:eastAsia="vi-VN"/>
              </w:rPr>
              <w:t>VT3</w:t>
            </w:r>
          </w:p>
        </w:tc>
      </w:tr>
      <w:tr w:rsidR="00E62829" w:rsidRPr="00AD7DA2" w14:paraId="672EFC63" w14:textId="77777777" w:rsidTr="00F31D03">
        <w:trPr>
          <w:trHeight w:val="567"/>
        </w:trPr>
        <w:tc>
          <w:tcPr>
            <w:tcW w:w="0" w:type="auto"/>
            <w:vAlign w:val="center"/>
          </w:tcPr>
          <w:p w14:paraId="16769C52"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r w:rsidRPr="00AD7DA2">
              <w:rPr>
                <w:rFonts w:asciiTheme="majorHAnsi" w:eastAsia="Times New Roman" w:hAnsiTheme="majorHAnsi" w:cstheme="majorHAnsi"/>
                <w:b/>
                <w:bCs/>
                <w:color w:val="000000"/>
                <w:lang w:val="en-US" w:eastAsia="vi-VN"/>
              </w:rPr>
              <w:t>2</w:t>
            </w:r>
          </w:p>
        </w:tc>
        <w:tc>
          <w:tcPr>
            <w:tcW w:w="9170" w:type="dxa"/>
            <w:vAlign w:val="center"/>
          </w:tcPr>
          <w:p w14:paraId="5F57A36B" w14:textId="77777777" w:rsidR="00E62829" w:rsidRPr="00AD7DA2" w:rsidRDefault="00E62829" w:rsidP="00F31D03">
            <w:pPr>
              <w:spacing w:after="0" w:line="240" w:lineRule="auto"/>
              <w:rPr>
                <w:rFonts w:asciiTheme="majorHAnsi" w:eastAsia="Times New Roman" w:hAnsiTheme="majorHAnsi" w:cstheme="majorHAnsi"/>
                <w:b/>
                <w:bCs/>
                <w:lang w:eastAsia="vi-VN"/>
              </w:rPr>
            </w:pPr>
            <w:r w:rsidRPr="00AD7DA2">
              <w:rPr>
                <w:rFonts w:asciiTheme="majorHAnsi" w:hAnsiTheme="majorHAnsi" w:cstheme="majorHAnsi"/>
                <w:b/>
                <w:color w:val="000000"/>
              </w:rPr>
              <w:t>Đường Nam Sông Ân (đường Nguyễn Ngọc Ái)</w:t>
            </w:r>
          </w:p>
        </w:tc>
        <w:tc>
          <w:tcPr>
            <w:tcW w:w="867" w:type="dxa"/>
            <w:vAlign w:val="center"/>
          </w:tcPr>
          <w:p w14:paraId="40253176" w14:textId="4FEB746E" w:rsidR="00E62829" w:rsidRPr="00AD7DA2" w:rsidRDefault="00E62829" w:rsidP="00F31D03">
            <w:pPr>
              <w:spacing w:after="0" w:line="240" w:lineRule="auto"/>
              <w:jc w:val="center"/>
              <w:rPr>
                <w:rFonts w:asciiTheme="majorHAnsi" w:eastAsia="Times New Roman" w:hAnsiTheme="majorHAnsi" w:cstheme="majorHAnsi"/>
                <w:lang w:eastAsia="vi-VN"/>
              </w:rPr>
            </w:pPr>
          </w:p>
        </w:tc>
        <w:tc>
          <w:tcPr>
            <w:tcW w:w="867" w:type="dxa"/>
            <w:vAlign w:val="center"/>
          </w:tcPr>
          <w:p w14:paraId="6DE763CA" w14:textId="57C23155" w:rsidR="00E62829" w:rsidRPr="00AD7DA2" w:rsidRDefault="00E62829" w:rsidP="00F31D03">
            <w:pPr>
              <w:spacing w:after="0" w:line="240" w:lineRule="auto"/>
              <w:jc w:val="center"/>
              <w:rPr>
                <w:rFonts w:asciiTheme="majorHAnsi" w:eastAsia="Times New Roman" w:hAnsiTheme="majorHAnsi" w:cstheme="majorHAnsi"/>
                <w:lang w:eastAsia="vi-VN"/>
              </w:rPr>
            </w:pPr>
          </w:p>
        </w:tc>
        <w:tc>
          <w:tcPr>
            <w:tcW w:w="989" w:type="dxa"/>
            <w:vAlign w:val="center"/>
          </w:tcPr>
          <w:p w14:paraId="60EC3A1C" w14:textId="0036F784" w:rsidR="00E62829" w:rsidRPr="00AD7DA2" w:rsidRDefault="00E62829" w:rsidP="00F31D03">
            <w:pPr>
              <w:spacing w:after="0" w:line="240" w:lineRule="auto"/>
              <w:jc w:val="center"/>
              <w:rPr>
                <w:rFonts w:asciiTheme="majorHAnsi" w:eastAsia="Times New Roman" w:hAnsiTheme="majorHAnsi" w:cstheme="majorHAnsi"/>
                <w:lang w:eastAsia="vi-VN"/>
              </w:rPr>
            </w:pPr>
          </w:p>
        </w:tc>
        <w:tc>
          <w:tcPr>
            <w:tcW w:w="867" w:type="dxa"/>
            <w:vAlign w:val="center"/>
          </w:tcPr>
          <w:p w14:paraId="617E3C94" w14:textId="26CF77E3" w:rsidR="00E62829" w:rsidRPr="00AD7DA2" w:rsidRDefault="00E62829" w:rsidP="00F31D03">
            <w:pPr>
              <w:spacing w:after="0" w:line="240" w:lineRule="auto"/>
              <w:jc w:val="center"/>
              <w:rPr>
                <w:rFonts w:asciiTheme="majorHAnsi" w:eastAsia="Times New Roman" w:hAnsiTheme="majorHAnsi" w:cstheme="majorHAnsi"/>
                <w:lang w:eastAsia="vi-VN"/>
              </w:rPr>
            </w:pPr>
          </w:p>
        </w:tc>
        <w:tc>
          <w:tcPr>
            <w:tcW w:w="867" w:type="dxa"/>
            <w:vAlign w:val="center"/>
          </w:tcPr>
          <w:p w14:paraId="42E6F5FF" w14:textId="1635BE3A" w:rsidR="00E62829" w:rsidRPr="00AD7DA2" w:rsidRDefault="00E62829" w:rsidP="00F31D03">
            <w:pPr>
              <w:spacing w:after="0" w:line="240" w:lineRule="auto"/>
              <w:jc w:val="center"/>
              <w:rPr>
                <w:rFonts w:asciiTheme="majorHAnsi" w:eastAsia="Times New Roman" w:hAnsiTheme="majorHAnsi" w:cstheme="majorHAnsi"/>
                <w:lang w:eastAsia="vi-VN"/>
              </w:rPr>
            </w:pPr>
          </w:p>
        </w:tc>
        <w:tc>
          <w:tcPr>
            <w:tcW w:w="867" w:type="dxa"/>
            <w:vAlign w:val="center"/>
          </w:tcPr>
          <w:p w14:paraId="3178179F" w14:textId="744856C5" w:rsidR="00E62829" w:rsidRPr="00AD7DA2" w:rsidRDefault="00E62829" w:rsidP="00F31D03">
            <w:pPr>
              <w:spacing w:after="0" w:line="240" w:lineRule="auto"/>
              <w:jc w:val="center"/>
              <w:rPr>
                <w:rFonts w:asciiTheme="majorHAnsi" w:eastAsia="Times New Roman" w:hAnsiTheme="majorHAnsi" w:cstheme="majorHAnsi"/>
                <w:lang w:eastAsia="vi-VN"/>
              </w:rPr>
            </w:pPr>
          </w:p>
        </w:tc>
      </w:tr>
      <w:tr w:rsidR="00F670E6" w:rsidRPr="00AD7DA2" w14:paraId="445BC661" w14:textId="77777777" w:rsidTr="00F31D03">
        <w:trPr>
          <w:trHeight w:val="567"/>
        </w:trPr>
        <w:tc>
          <w:tcPr>
            <w:tcW w:w="0" w:type="auto"/>
            <w:vAlign w:val="center"/>
          </w:tcPr>
          <w:p w14:paraId="109542B3" w14:textId="77777777" w:rsidR="00F670E6" w:rsidRPr="00AD7DA2" w:rsidRDefault="00F670E6" w:rsidP="00F670E6">
            <w:pPr>
              <w:spacing w:after="0" w:line="240" w:lineRule="auto"/>
              <w:jc w:val="center"/>
              <w:rPr>
                <w:rFonts w:asciiTheme="majorHAnsi" w:eastAsia="Times New Roman" w:hAnsiTheme="majorHAnsi" w:cstheme="majorHAnsi"/>
                <w:b/>
                <w:bCs/>
                <w:lang w:val="en-US" w:eastAsia="vi-VN"/>
              </w:rPr>
            </w:pPr>
            <w:r w:rsidRPr="00AD7DA2">
              <w:rPr>
                <w:rFonts w:asciiTheme="majorHAnsi" w:eastAsia="Times New Roman" w:hAnsiTheme="majorHAnsi" w:cstheme="majorHAnsi"/>
                <w:bCs/>
                <w:color w:val="000000"/>
                <w:lang w:val="en-US" w:eastAsia="vi-VN"/>
              </w:rPr>
              <w:t>2.4</w:t>
            </w:r>
          </w:p>
        </w:tc>
        <w:tc>
          <w:tcPr>
            <w:tcW w:w="9170" w:type="dxa"/>
            <w:vAlign w:val="center"/>
          </w:tcPr>
          <w:p w14:paraId="492C939C" w14:textId="77777777" w:rsidR="00F670E6" w:rsidRPr="00AD7DA2" w:rsidRDefault="00F670E6" w:rsidP="00F670E6">
            <w:pPr>
              <w:spacing w:after="0" w:line="240" w:lineRule="auto"/>
              <w:rPr>
                <w:rFonts w:asciiTheme="majorHAnsi" w:eastAsia="Times New Roman" w:hAnsiTheme="majorHAnsi" w:cstheme="majorHAnsi"/>
                <w:b/>
                <w:bCs/>
                <w:lang w:eastAsia="vi-VN"/>
              </w:rPr>
            </w:pPr>
            <w:r w:rsidRPr="00AD7DA2">
              <w:rPr>
                <w:rFonts w:asciiTheme="majorHAnsi" w:hAnsiTheme="majorHAnsi" w:cstheme="majorHAnsi"/>
                <w:color w:val="000000"/>
              </w:rPr>
              <w:t>Từ cầu Lưu Phương đến hết địa phận Phát Diệm</w:t>
            </w:r>
          </w:p>
        </w:tc>
        <w:tc>
          <w:tcPr>
            <w:tcW w:w="867" w:type="dxa"/>
            <w:vAlign w:val="center"/>
          </w:tcPr>
          <w:p w14:paraId="4E27A58E" w14:textId="1254AA00" w:rsidR="00F670E6" w:rsidRPr="00AD7DA2" w:rsidRDefault="00F670E6" w:rsidP="00F670E6">
            <w:pPr>
              <w:spacing w:after="0" w:line="240" w:lineRule="auto"/>
              <w:jc w:val="center"/>
              <w:rPr>
                <w:rFonts w:asciiTheme="majorHAnsi" w:eastAsia="Times New Roman" w:hAnsiTheme="majorHAnsi" w:cstheme="majorHAnsi"/>
                <w:lang w:eastAsia="vi-VN"/>
              </w:rPr>
            </w:pPr>
            <w:r>
              <w:rPr>
                <w:color w:val="000000"/>
              </w:rPr>
              <w:t>1.250</w:t>
            </w:r>
          </w:p>
        </w:tc>
        <w:tc>
          <w:tcPr>
            <w:tcW w:w="867" w:type="dxa"/>
            <w:vAlign w:val="center"/>
          </w:tcPr>
          <w:p w14:paraId="62072947" w14:textId="550A6D02" w:rsidR="00F670E6" w:rsidRPr="00AD7DA2" w:rsidRDefault="00F670E6" w:rsidP="00F670E6">
            <w:pPr>
              <w:spacing w:after="0" w:line="240" w:lineRule="auto"/>
              <w:jc w:val="center"/>
              <w:rPr>
                <w:rFonts w:asciiTheme="majorHAnsi" w:eastAsia="Times New Roman" w:hAnsiTheme="majorHAnsi" w:cstheme="majorHAnsi"/>
                <w:lang w:eastAsia="vi-VN"/>
              </w:rPr>
            </w:pPr>
            <w:r>
              <w:rPr>
                <w:color w:val="000000"/>
              </w:rPr>
              <w:t>650</w:t>
            </w:r>
          </w:p>
        </w:tc>
        <w:tc>
          <w:tcPr>
            <w:tcW w:w="989" w:type="dxa"/>
            <w:vAlign w:val="center"/>
          </w:tcPr>
          <w:p w14:paraId="47C769D3" w14:textId="0C04C99C" w:rsidR="00F670E6" w:rsidRPr="00AD7DA2" w:rsidRDefault="00F670E6" w:rsidP="00F670E6">
            <w:pPr>
              <w:spacing w:after="0" w:line="240" w:lineRule="auto"/>
              <w:jc w:val="center"/>
              <w:rPr>
                <w:rFonts w:asciiTheme="majorHAnsi" w:eastAsia="Times New Roman" w:hAnsiTheme="majorHAnsi" w:cstheme="majorHAnsi"/>
                <w:lang w:eastAsia="vi-VN"/>
              </w:rPr>
            </w:pPr>
            <w:r>
              <w:rPr>
                <w:color w:val="000000"/>
              </w:rPr>
              <w:t>350</w:t>
            </w:r>
          </w:p>
        </w:tc>
        <w:tc>
          <w:tcPr>
            <w:tcW w:w="867" w:type="dxa"/>
            <w:vAlign w:val="center"/>
          </w:tcPr>
          <w:p w14:paraId="4833A61C" w14:textId="2EB71E05" w:rsidR="00F670E6" w:rsidRPr="00AD7DA2" w:rsidRDefault="00F670E6" w:rsidP="00F670E6">
            <w:pPr>
              <w:spacing w:after="0" w:line="240" w:lineRule="auto"/>
              <w:jc w:val="center"/>
              <w:rPr>
                <w:rFonts w:asciiTheme="majorHAnsi" w:eastAsia="Times New Roman" w:hAnsiTheme="majorHAnsi" w:cstheme="majorHAnsi"/>
                <w:lang w:eastAsia="vi-VN"/>
              </w:rPr>
            </w:pPr>
            <w:r>
              <w:rPr>
                <w:color w:val="000000"/>
              </w:rPr>
              <w:t>1.500</w:t>
            </w:r>
          </w:p>
        </w:tc>
        <w:tc>
          <w:tcPr>
            <w:tcW w:w="867" w:type="dxa"/>
            <w:vAlign w:val="center"/>
          </w:tcPr>
          <w:p w14:paraId="00784D94" w14:textId="42077012" w:rsidR="00F670E6" w:rsidRPr="00AD7DA2" w:rsidRDefault="00F670E6" w:rsidP="00F670E6">
            <w:pPr>
              <w:spacing w:after="0" w:line="240" w:lineRule="auto"/>
              <w:jc w:val="center"/>
              <w:rPr>
                <w:rFonts w:asciiTheme="majorHAnsi" w:eastAsia="Times New Roman" w:hAnsiTheme="majorHAnsi" w:cstheme="majorHAnsi"/>
                <w:lang w:eastAsia="vi-VN"/>
              </w:rPr>
            </w:pPr>
            <w:r>
              <w:rPr>
                <w:color w:val="000000"/>
              </w:rPr>
              <w:t>750</w:t>
            </w:r>
          </w:p>
        </w:tc>
        <w:tc>
          <w:tcPr>
            <w:tcW w:w="867" w:type="dxa"/>
            <w:vAlign w:val="center"/>
          </w:tcPr>
          <w:p w14:paraId="2244CC3B" w14:textId="32633C9B" w:rsidR="00F670E6" w:rsidRPr="00AD7DA2" w:rsidRDefault="00F670E6" w:rsidP="00F670E6">
            <w:pPr>
              <w:spacing w:after="0" w:line="240" w:lineRule="auto"/>
              <w:jc w:val="center"/>
              <w:rPr>
                <w:rFonts w:asciiTheme="majorHAnsi" w:eastAsia="Times New Roman" w:hAnsiTheme="majorHAnsi" w:cstheme="majorHAnsi"/>
                <w:lang w:eastAsia="vi-VN"/>
              </w:rPr>
            </w:pPr>
            <w:r>
              <w:rPr>
                <w:color w:val="000000"/>
              </w:rPr>
              <w:t>400</w:t>
            </w:r>
          </w:p>
        </w:tc>
      </w:tr>
      <w:tr w:rsidR="00E62829" w:rsidRPr="00AD7DA2" w14:paraId="408397A0" w14:textId="77777777" w:rsidTr="00F31D03">
        <w:trPr>
          <w:trHeight w:val="567"/>
        </w:trPr>
        <w:tc>
          <w:tcPr>
            <w:tcW w:w="0" w:type="auto"/>
            <w:vAlign w:val="center"/>
          </w:tcPr>
          <w:p w14:paraId="0FD65F81" w14:textId="77777777" w:rsidR="00E62829" w:rsidRPr="00AD7DA2" w:rsidRDefault="00E62829" w:rsidP="00F31D03">
            <w:pPr>
              <w:spacing w:after="0" w:line="240" w:lineRule="auto"/>
              <w:jc w:val="center"/>
              <w:rPr>
                <w:rFonts w:asciiTheme="majorHAnsi" w:eastAsia="Times New Roman" w:hAnsiTheme="majorHAnsi" w:cstheme="majorHAnsi"/>
                <w:bCs/>
                <w:color w:val="000000"/>
                <w:lang w:val="en-US" w:eastAsia="vi-VN"/>
              </w:rPr>
            </w:pPr>
            <w:r w:rsidRPr="00AD7DA2">
              <w:rPr>
                <w:rFonts w:asciiTheme="majorHAnsi" w:hAnsiTheme="majorHAnsi" w:cstheme="majorHAnsi"/>
                <w:b/>
                <w:bCs/>
              </w:rPr>
              <w:t>6</w:t>
            </w:r>
          </w:p>
        </w:tc>
        <w:tc>
          <w:tcPr>
            <w:tcW w:w="9170" w:type="dxa"/>
            <w:vAlign w:val="center"/>
          </w:tcPr>
          <w:p w14:paraId="2E1A9502" w14:textId="77777777" w:rsidR="00E62829" w:rsidRPr="00AD7DA2" w:rsidRDefault="00E62829" w:rsidP="00F31D03">
            <w:pPr>
              <w:spacing w:after="0" w:line="240" w:lineRule="auto"/>
              <w:rPr>
                <w:rFonts w:asciiTheme="majorHAnsi" w:hAnsiTheme="majorHAnsi" w:cstheme="majorHAnsi"/>
                <w:color w:val="000000"/>
              </w:rPr>
            </w:pPr>
            <w:r w:rsidRPr="00AD7DA2">
              <w:rPr>
                <w:rFonts w:asciiTheme="majorHAnsi" w:hAnsiTheme="majorHAnsi" w:cstheme="majorHAnsi"/>
                <w:b/>
                <w:bCs/>
              </w:rPr>
              <w:t>Đường Đê Tả Vạc (Đường Đê Trì Chính)</w:t>
            </w:r>
          </w:p>
        </w:tc>
        <w:tc>
          <w:tcPr>
            <w:tcW w:w="867" w:type="dxa"/>
            <w:vAlign w:val="center"/>
          </w:tcPr>
          <w:p w14:paraId="4CD32998" w14:textId="34D43AD8" w:rsidR="00E62829" w:rsidRPr="00AD7DA2" w:rsidRDefault="00E62829" w:rsidP="00F31D03">
            <w:pPr>
              <w:spacing w:after="0" w:line="240" w:lineRule="auto"/>
              <w:jc w:val="center"/>
              <w:rPr>
                <w:rFonts w:asciiTheme="majorHAnsi" w:hAnsiTheme="majorHAnsi" w:cstheme="majorHAnsi"/>
              </w:rPr>
            </w:pPr>
          </w:p>
        </w:tc>
        <w:tc>
          <w:tcPr>
            <w:tcW w:w="867" w:type="dxa"/>
            <w:vAlign w:val="center"/>
          </w:tcPr>
          <w:p w14:paraId="5BEF8B14" w14:textId="0B2F68CD" w:rsidR="00E62829" w:rsidRPr="00AD7DA2" w:rsidRDefault="00E62829" w:rsidP="00F31D03">
            <w:pPr>
              <w:spacing w:after="0" w:line="240" w:lineRule="auto"/>
              <w:jc w:val="center"/>
              <w:rPr>
                <w:rFonts w:asciiTheme="majorHAnsi" w:hAnsiTheme="majorHAnsi" w:cstheme="majorHAnsi"/>
              </w:rPr>
            </w:pPr>
          </w:p>
        </w:tc>
        <w:tc>
          <w:tcPr>
            <w:tcW w:w="989" w:type="dxa"/>
            <w:vAlign w:val="center"/>
          </w:tcPr>
          <w:p w14:paraId="0FB75676" w14:textId="56BF7D1B" w:rsidR="00E62829" w:rsidRPr="00AD7DA2" w:rsidRDefault="00E62829" w:rsidP="00F31D03">
            <w:pPr>
              <w:spacing w:after="0" w:line="240" w:lineRule="auto"/>
              <w:jc w:val="center"/>
              <w:rPr>
                <w:rFonts w:asciiTheme="majorHAnsi" w:hAnsiTheme="majorHAnsi" w:cstheme="majorHAnsi"/>
              </w:rPr>
            </w:pPr>
          </w:p>
        </w:tc>
        <w:tc>
          <w:tcPr>
            <w:tcW w:w="867" w:type="dxa"/>
            <w:vAlign w:val="center"/>
          </w:tcPr>
          <w:p w14:paraId="077C9854" w14:textId="4CB4FFA0" w:rsidR="00E62829" w:rsidRPr="00AD7DA2" w:rsidRDefault="00E62829" w:rsidP="00F31D03">
            <w:pPr>
              <w:spacing w:after="0" w:line="240" w:lineRule="auto"/>
              <w:jc w:val="center"/>
              <w:rPr>
                <w:rFonts w:asciiTheme="majorHAnsi" w:hAnsiTheme="majorHAnsi" w:cstheme="majorHAnsi"/>
              </w:rPr>
            </w:pPr>
          </w:p>
        </w:tc>
        <w:tc>
          <w:tcPr>
            <w:tcW w:w="867" w:type="dxa"/>
            <w:vAlign w:val="center"/>
          </w:tcPr>
          <w:p w14:paraId="51EC8F7A" w14:textId="4B7E70AA" w:rsidR="00E62829" w:rsidRPr="00AD7DA2" w:rsidRDefault="00E62829" w:rsidP="00F31D03">
            <w:pPr>
              <w:spacing w:after="0" w:line="240" w:lineRule="auto"/>
              <w:jc w:val="center"/>
              <w:rPr>
                <w:rFonts w:asciiTheme="majorHAnsi" w:hAnsiTheme="majorHAnsi" w:cstheme="majorHAnsi"/>
              </w:rPr>
            </w:pPr>
          </w:p>
        </w:tc>
        <w:tc>
          <w:tcPr>
            <w:tcW w:w="867" w:type="dxa"/>
            <w:vAlign w:val="center"/>
          </w:tcPr>
          <w:p w14:paraId="7B4927AA" w14:textId="15893337" w:rsidR="00E62829" w:rsidRPr="00AD7DA2" w:rsidRDefault="00E62829" w:rsidP="00F31D03">
            <w:pPr>
              <w:spacing w:after="0" w:line="240" w:lineRule="auto"/>
              <w:jc w:val="center"/>
              <w:rPr>
                <w:rFonts w:asciiTheme="majorHAnsi" w:hAnsiTheme="majorHAnsi" w:cstheme="majorHAnsi"/>
              </w:rPr>
            </w:pPr>
          </w:p>
        </w:tc>
      </w:tr>
      <w:tr w:rsidR="00F670E6" w:rsidRPr="00AD7DA2" w14:paraId="16F2AA1F" w14:textId="77777777" w:rsidTr="00F31D03">
        <w:trPr>
          <w:trHeight w:val="567"/>
        </w:trPr>
        <w:tc>
          <w:tcPr>
            <w:tcW w:w="0" w:type="auto"/>
            <w:vAlign w:val="center"/>
          </w:tcPr>
          <w:p w14:paraId="135C9A23" w14:textId="77777777" w:rsidR="00F670E6" w:rsidRPr="00AD7DA2" w:rsidRDefault="00F670E6" w:rsidP="00F670E6">
            <w:pPr>
              <w:spacing w:after="0" w:line="240" w:lineRule="auto"/>
              <w:jc w:val="center"/>
              <w:rPr>
                <w:rFonts w:asciiTheme="majorHAnsi" w:eastAsia="Times New Roman" w:hAnsiTheme="majorHAnsi" w:cstheme="majorHAnsi"/>
                <w:bCs/>
                <w:color w:val="000000"/>
                <w:lang w:val="en-US" w:eastAsia="vi-VN"/>
              </w:rPr>
            </w:pPr>
            <w:r w:rsidRPr="00AD7DA2">
              <w:rPr>
                <w:rFonts w:asciiTheme="majorHAnsi" w:hAnsiTheme="majorHAnsi" w:cstheme="majorHAnsi"/>
              </w:rPr>
              <w:t>6.2</w:t>
            </w:r>
          </w:p>
        </w:tc>
        <w:tc>
          <w:tcPr>
            <w:tcW w:w="9170" w:type="dxa"/>
            <w:vAlign w:val="center"/>
          </w:tcPr>
          <w:p w14:paraId="6291EF5A" w14:textId="77777777" w:rsidR="00F670E6" w:rsidRPr="00AD7DA2" w:rsidRDefault="00F670E6" w:rsidP="00F670E6">
            <w:pPr>
              <w:spacing w:after="0" w:line="240" w:lineRule="auto"/>
              <w:rPr>
                <w:rFonts w:asciiTheme="majorHAnsi" w:hAnsiTheme="majorHAnsi" w:cstheme="majorHAnsi"/>
                <w:color w:val="000000"/>
              </w:rPr>
            </w:pPr>
            <w:r w:rsidRPr="00AD7DA2">
              <w:rPr>
                <w:rFonts w:asciiTheme="majorHAnsi" w:hAnsiTheme="majorHAnsi" w:cstheme="majorHAnsi"/>
              </w:rPr>
              <w:t>Từ hết nhà Ông Bằng đến Ngã 3 Đường trước Trường cấp 2 Kim Chính</w:t>
            </w:r>
          </w:p>
        </w:tc>
        <w:tc>
          <w:tcPr>
            <w:tcW w:w="867" w:type="dxa"/>
            <w:vAlign w:val="center"/>
          </w:tcPr>
          <w:p w14:paraId="13984A35" w14:textId="4919A909" w:rsidR="00F670E6" w:rsidRPr="00AD7DA2" w:rsidRDefault="00F670E6" w:rsidP="00F670E6">
            <w:pPr>
              <w:spacing w:after="0" w:line="240" w:lineRule="auto"/>
              <w:jc w:val="center"/>
              <w:rPr>
                <w:rFonts w:asciiTheme="majorHAnsi" w:hAnsiTheme="majorHAnsi" w:cstheme="majorHAnsi"/>
              </w:rPr>
            </w:pPr>
            <w:r>
              <w:rPr>
                <w:color w:val="000000"/>
              </w:rPr>
              <w:t>1.000</w:t>
            </w:r>
          </w:p>
        </w:tc>
        <w:tc>
          <w:tcPr>
            <w:tcW w:w="867" w:type="dxa"/>
            <w:vAlign w:val="center"/>
          </w:tcPr>
          <w:p w14:paraId="5463860E" w14:textId="7876A4FE" w:rsidR="00F670E6" w:rsidRPr="00AD7DA2" w:rsidRDefault="00F670E6" w:rsidP="00F670E6">
            <w:pPr>
              <w:spacing w:after="0" w:line="240" w:lineRule="auto"/>
              <w:jc w:val="center"/>
              <w:rPr>
                <w:rFonts w:asciiTheme="majorHAnsi" w:hAnsiTheme="majorHAnsi" w:cstheme="majorHAnsi"/>
              </w:rPr>
            </w:pPr>
            <w:r>
              <w:rPr>
                <w:color w:val="000000"/>
              </w:rPr>
              <w:t>500</w:t>
            </w:r>
          </w:p>
        </w:tc>
        <w:tc>
          <w:tcPr>
            <w:tcW w:w="989" w:type="dxa"/>
            <w:vAlign w:val="center"/>
          </w:tcPr>
          <w:p w14:paraId="091AA6C6" w14:textId="7AA4A599" w:rsidR="00F670E6" w:rsidRPr="00AD7DA2" w:rsidRDefault="00F670E6" w:rsidP="00F670E6">
            <w:pPr>
              <w:spacing w:after="0" w:line="240" w:lineRule="auto"/>
              <w:jc w:val="center"/>
              <w:rPr>
                <w:rFonts w:asciiTheme="majorHAnsi" w:hAnsiTheme="majorHAnsi" w:cstheme="majorHAnsi"/>
              </w:rPr>
            </w:pPr>
            <w:r>
              <w:rPr>
                <w:color w:val="000000"/>
              </w:rPr>
              <w:t>250</w:t>
            </w:r>
          </w:p>
        </w:tc>
        <w:tc>
          <w:tcPr>
            <w:tcW w:w="867" w:type="dxa"/>
            <w:vAlign w:val="center"/>
          </w:tcPr>
          <w:p w14:paraId="5E7CABAE" w14:textId="1971CC34" w:rsidR="00F670E6" w:rsidRPr="00AD7DA2" w:rsidRDefault="00F670E6" w:rsidP="00F670E6">
            <w:pPr>
              <w:spacing w:after="0" w:line="240" w:lineRule="auto"/>
              <w:jc w:val="center"/>
              <w:rPr>
                <w:rFonts w:asciiTheme="majorHAnsi" w:hAnsiTheme="majorHAnsi" w:cstheme="majorHAnsi"/>
              </w:rPr>
            </w:pPr>
            <w:r>
              <w:rPr>
                <w:color w:val="000000"/>
              </w:rPr>
              <w:t>1.200</w:t>
            </w:r>
          </w:p>
        </w:tc>
        <w:tc>
          <w:tcPr>
            <w:tcW w:w="867" w:type="dxa"/>
            <w:vAlign w:val="center"/>
          </w:tcPr>
          <w:p w14:paraId="6FD3236D" w14:textId="3DB3B6D7" w:rsidR="00F670E6" w:rsidRPr="00AD7DA2" w:rsidRDefault="00F670E6" w:rsidP="00F670E6">
            <w:pPr>
              <w:spacing w:after="0" w:line="240" w:lineRule="auto"/>
              <w:jc w:val="center"/>
              <w:rPr>
                <w:rFonts w:asciiTheme="majorHAnsi" w:hAnsiTheme="majorHAnsi" w:cstheme="majorHAnsi"/>
              </w:rPr>
            </w:pPr>
            <w:r>
              <w:rPr>
                <w:color w:val="000000"/>
              </w:rPr>
              <w:t>600</w:t>
            </w:r>
          </w:p>
        </w:tc>
        <w:tc>
          <w:tcPr>
            <w:tcW w:w="867" w:type="dxa"/>
            <w:vAlign w:val="center"/>
          </w:tcPr>
          <w:p w14:paraId="1202F80C" w14:textId="327A28AD" w:rsidR="00F670E6" w:rsidRPr="00AD7DA2" w:rsidRDefault="00F670E6" w:rsidP="00F670E6">
            <w:pPr>
              <w:spacing w:after="0" w:line="240" w:lineRule="auto"/>
              <w:jc w:val="center"/>
              <w:rPr>
                <w:rFonts w:asciiTheme="majorHAnsi" w:hAnsiTheme="majorHAnsi" w:cstheme="majorHAnsi"/>
              </w:rPr>
            </w:pPr>
            <w:r>
              <w:rPr>
                <w:color w:val="000000"/>
              </w:rPr>
              <w:t>300</w:t>
            </w:r>
          </w:p>
        </w:tc>
      </w:tr>
      <w:tr w:rsidR="00F670E6" w:rsidRPr="00AD7DA2" w14:paraId="21FF2C53" w14:textId="77777777" w:rsidTr="00F31D03">
        <w:trPr>
          <w:trHeight w:val="567"/>
        </w:trPr>
        <w:tc>
          <w:tcPr>
            <w:tcW w:w="0" w:type="auto"/>
            <w:vAlign w:val="center"/>
          </w:tcPr>
          <w:p w14:paraId="76751EDB" w14:textId="77777777" w:rsidR="00F670E6" w:rsidRPr="00AD7DA2" w:rsidRDefault="00F670E6" w:rsidP="00F670E6">
            <w:pPr>
              <w:spacing w:after="0" w:line="240" w:lineRule="auto"/>
              <w:jc w:val="center"/>
              <w:rPr>
                <w:rFonts w:asciiTheme="majorHAnsi" w:eastAsia="Times New Roman" w:hAnsiTheme="majorHAnsi" w:cstheme="majorHAnsi"/>
                <w:bCs/>
                <w:color w:val="000000"/>
                <w:lang w:val="en-US" w:eastAsia="vi-VN"/>
              </w:rPr>
            </w:pPr>
            <w:r w:rsidRPr="00AD7DA2">
              <w:rPr>
                <w:rFonts w:asciiTheme="majorHAnsi" w:hAnsiTheme="majorHAnsi" w:cstheme="majorHAnsi"/>
              </w:rPr>
              <w:t>6.3</w:t>
            </w:r>
          </w:p>
        </w:tc>
        <w:tc>
          <w:tcPr>
            <w:tcW w:w="9170" w:type="dxa"/>
            <w:vAlign w:val="center"/>
          </w:tcPr>
          <w:p w14:paraId="062DAF39" w14:textId="77777777" w:rsidR="00F670E6" w:rsidRPr="00AD7DA2" w:rsidRDefault="00F670E6" w:rsidP="00F670E6">
            <w:pPr>
              <w:spacing w:after="0" w:line="240" w:lineRule="auto"/>
              <w:rPr>
                <w:rFonts w:asciiTheme="majorHAnsi" w:hAnsiTheme="majorHAnsi" w:cstheme="majorHAnsi"/>
                <w:color w:val="000000"/>
              </w:rPr>
            </w:pPr>
            <w:r w:rsidRPr="00AD7DA2">
              <w:rPr>
                <w:rFonts w:asciiTheme="majorHAnsi" w:hAnsiTheme="majorHAnsi" w:cstheme="majorHAnsi"/>
              </w:rPr>
              <w:t>Đoạn từ Ngã 3 Đường trước Trường cấp 2 Kim Chính đến hết nhà Ông Tú</w:t>
            </w:r>
          </w:p>
        </w:tc>
        <w:tc>
          <w:tcPr>
            <w:tcW w:w="867" w:type="dxa"/>
            <w:vAlign w:val="center"/>
          </w:tcPr>
          <w:p w14:paraId="21A7D455" w14:textId="13775522" w:rsidR="00F670E6" w:rsidRPr="00AD7DA2" w:rsidRDefault="00F670E6" w:rsidP="00F670E6">
            <w:pPr>
              <w:spacing w:after="0" w:line="240" w:lineRule="auto"/>
              <w:jc w:val="center"/>
              <w:rPr>
                <w:rFonts w:asciiTheme="majorHAnsi" w:hAnsiTheme="majorHAnsi" w:cstheme="majorHAnsi"/>
              </w:rPr>
            </w:pPr>
            <w:r>
              <w:rPr>
                <w:color w:val="000000"/>
              </w:rPr>
              <w:t>900</w:t>
            </w:r>
          </w:p>
        </w:tc>
        <w:tc>
          <w:tcPr>
            <w:tcW w:w="867" w:type="dxa"/>
            <w:vAlign w:val="center"/>
          </w:tcPr>
          <w:p w14:paraId="3E898451" w14:textId="6409BC7C" w:rsidR="00F670E6" w:rsidRPr="00AD7DA2" w:rsidRDefault="00F670E6" w:rsidP="00F670E6">
            <w:pPr>
              <w:spacing w:after="0" w:line="240" w:lineRule="auto"/>
              <w:jc w:val="center"/>
              <w:rPr>
                <w:rFonts w:asciiTheme="majorHAnsi" w:hAnsiTheme="majorHAnsi" w:cstheme="majorHAnsi"/>
              </w:rPr>
            </w:pPr>
            <w:r>
              <w:rPr>
                <w:color w:val="000000"/>
              </w:rPr>
              <w:t>450</w:t>
            </w:r>
          </w:p>
        </w:tc>
        <w:tc>
          <w:tcPr>
            <w:tcW w:w="989" w:type="dxa"/>
            <w:vAlign w:val="center"/>
          </w:tcPr>
          <w:p w14:paraId="3CA5DD2F" w14:textId="6490D7A8" w:rsidR="00F670E6" w:rsidRPr="00AD7DA2" w:rsidRDefault="00F670E6" w:rsidP="00F670E6">
            <w:pPr>
              <w:spacing w:after="0" w:line="240" w:lineRule="auto"/>
              <w:jc w:val="center"/>
              <w:rPr>
                <w:rFonts w:asciiTheme="majorHAnsi" w:hAnsiTheme="majorHAnsi" w:cstheme="majorHAnsi"/>
              </w:rPr>
            </w:pPr>
            <w:r>
              <w:rPr>
                <w:color w:val="000000"/>
              </w:rPr>
              <w:t>250</w:t>
            </w:r>
          </w:p>
        </w:tc>
        <w:tc>
          <w:tcPr>
            <w:tcW w:w="867" w:type="dxa"/>
            <w:vAlign w:val="center"/>
          </w:tcPr>
          <w:p w14:paraId="42233209" w14:textId="23AE367A" w:rsidR="00F670E6" w:rsidRPr="00AD7DA2" w:rsidRDefault="00F670E6" w:rsidP="00F670E6">
            <w:pPr>
              <w:spacing w:after="0" w:line="240" w:lineRule="auto"/>
              <w:jc w:val="center"/>
              <w:rPr>
                <w:rFonts w:asciiTheme="majorHAnsi" w:hAnsiTheme="majorHAnsi" w:cstheme="majorHAnsi"/>
              </w:rPr>
            </w:pPr>
            <w:r>
              <w:rPr>
                <w:color w:val="000000"/>
              </w:rPr>
              <w:t>1.050</w:t>
            </w:r>
          </w:p>
        </w:tc>
        <w:tc>
          <w:tcPr>
            <w:tcW w:w="867" w:type="dxa"/>
            <w:vAlign w:val="center"/>
          </w:tcPr>
          <w:p w14:paraId="5B435491" w14:textId="6D6CB61E" w:rsidR="00F670E6" w:rsidRPr="00AD7DA2" w:rsidRDefault="00F670E6" w:rsidP="00F670E6">
            <w:pPr>
              <w:spacing w:after="0" w:line="240" w:lineRule="auto"/>
              <w:jc w:val="center"/>
              <w:rPr>
                <w:rFonts w:asciiTheme="majorHAnsi" w:hAnsiTheme="majorHAnsi" w:cstheme="majorHAnsi"/>
              </w:rPr>
            </w:pPr>
            <w:r>
              <w:rPr>
                <w:color w:val="000000"/>
              </w:rPr>
              <w:t>550</w:t>
            </w:r>
          </w:p>
        </w:tc>
        <w:tc>
          <w:tcPr>
            <w:tcW w:w="867" w:type="dxa"/>
            <w:vAlign w:val="center"/>
          </w:tcPr>
          <w:p w14:paraId="41101B96" w14:textId="7E9387E4" w:rsidR="00F670E6" w:rsidRPr="00AD7DA2" w:rsidRDefault="00F670E6" w:rsidP="00F670E6">
            <w:pPr>
              <w:spacing w:after="0" w:line="240" w:lineRule="auto"/>
              <w:jc w:val="center"/>
              <w:rPr>
                <w:rFonts w:asciiTheme="majorHAnsi" w:hAnsiTheme="majorHAnsi" w:cstheme="majorHAnsi"/>
              </w:rPr>
            </w:pPr>
            <w:r>
              <w:rPr>
                <w:color w:val="000000"/>
              </w:rPr>
              <w:t>300</w:t>
            </w:r>
          </w:p>
        </w:tc>
      </w:tr>
      <w:tr w:rsidR="00F670E6" w:rsidRPr="00AD7DA2" w14:paraId="0BBCBD9A" w14:textId="77777777" w:rsidTr="00F31D03">
        <w:trPr>
          <w:trHeight w:val="567"/>
        </w:trPr>
        <w:tc>
          <w:tcPr>
            <w:tcW w:w="0" w:type="auto"/>
            <w:vAlign w:val="center"/>
          </w:tcPr>
          <w:p w14:paraId="55543608" w14:textId="77777777" w:rsidR="00F670E6" w:rsidRPr="00AD7DA2" w:rsidRDefault="00F670E6" w:rsidP="00F670E6">
            <w:pPr>
              <w:spacing w:after="0" w:line="240" w:lineRule="auto"/>
              <w:jc w:val="center"/>
              <w:rPr>
                <w:rFonts w:asciiTheme="majorHAnsi" w:eastAsia="Times New Roman" w:hAnsiTheme="majorHAnsi" w:cstheme="majorHAnsi"/>
                <w:bCs/>
                <w:color w:val="000000"/>
                <w:lang w:val="en-US" w:eastAsia="vi-VN"/>
              </w:rPr>
            </w:pPr>
            <w:r w:rsidRPr="00AD7DA2">
              <w:rPr>
                <w:rFonts w:asciiTheme="majorHAnsi" w:hAnsiTheme="majorHAnsi" w:cstheme="majorHAnsi"/>
              </w:rPr>
              <w:t>6.4</w:t>
            </w:r>
          </w:p>
        </w:tc>
        <w:tc>
          <w:tcPr>
            <w:tcW w:w="9170" w:type="dxa"/>
            <w:vAlign w:val="center"/>
          </w:tcPr>
          <w:p w14:paraId="1AA9AE7F" w14:textId="77777777" w:rsidR="00F670E6" w:rsidRPr="00AD7DA2" w:rsidRDefault="00F670E6" w:rsidP="00F670E6">
            <w:pPr>
              <w:spacing w:after="0" w:line="240" w:lineRule="auto"/>
              <w:rPr>
                <w:rFonts w:asciiTheme="majorHAnsi" w:hAnsiTheme="majorHAnsi" w:cstheme="majorHAnsi"/>
                <w:color w:val="000000"/>
              </w:rPr>
            </w:pPr>
            <w:r w:rsidRPr="00AD7DA2">
              <w:rPr>
                <w:rFonts w:asciiTheme="majorHAnsi" w:hAnsiTheme="majorHAnsi" w:cstheme="majorHAnsi"/>
              </w:rPr>
              <w:t>Đoạn từ hết nhà Ông Tú đến Cầu Sông Vạc</w:t>
            </w:r>
          </w:p>
        </w:tc>
        <w:tc>
          <w:tcPr>
            <w:tcW w:w="867" w:type="dxa"/>
            <w:vAlign w:val="center"/>
          </w:tcPr>
          <w:p w14:paraId="7A97EC97" w14:textId="7CD144B7" w:rsidR="00F670E6" w:rsidRPr="00AD7DA2" w:rsidRDefault="00F670E6" w:rsidP="00F670E6">
            <w:pPr>
              <w:spacing w:after="0" w:line="240" w:lineRule="auto"/>
              <w:jc w:val="center"/>
              <w:rPr>
                <w:rFonts w:asciiTheme="majorHAnsi" w:hAnsiTheme="majorHAnsi" w:cstheme="majorHAnsi"/>
              </w:rPr>
            </w:pPr>
            <w:r>
              <w:rPr>
                <w:color w:val="000000"/>
              </w:rPr>
              <w:t>300</w:t>
            </w:r>
          </w:p>
        </w:tc>
        <w:tc>
          <w:tcPr>
            <w:tcW w:w="867" w:type="dxa"/>
            <w:vAlign w:val="center"/>
          </w:tcPr>
          <w:p w14:paraId="315C4E60" w14:textId="0346094F" w:rsidR="00F670E6" w:rsidRPr="00AD7DA2" w:rsidRDefault="00F670E6" w:rsidP="00F670E6">
            <w:pPr>
              <w:spacing w:after="0" w:line="240" w:lineRule="auto"/>
              <w:jc w:val="center"/>
              <w:rPr>
                <w:rFonts w:asciiTheme="majorHAnsi" w:hAnsiTheme="majorHAnsi" w:cstheme="majorHAnsi"/>
              </w:rPr>
            </w:pPr>
            <w:r>
              <w:rPr>
                <w:color w:val="000000"/>
              </w:rPr>
              <w:t>150</w:t>
            </w:r>
          </w:p>
        </w:tc>
        <w:tc>
          <w:tcPr>
            <w:tcW w:w="989" w:type="dxa"/>
            <w:vAlign w:val="center"/>
          </w:tcPr>
          <w:p w14:paraId="3D37738B" w14:textId="30DFD3AC" w:rsidR="00F670E6" w:rsidRPr="00AD7DA2" w:rsidRDefault="00F670E6" w:rsidP="00F670E6">
            <w:pPr>
              <w:spacing w:after="0" w:line="240" w:lineRule="auto"/>
              <w:jc w:val="center"/>
              <w:rPr>
                <w:rFonts w:asciiTheme="majorHAnsi" w:hAnsiTheme="majorHAnsi" w:cstheme="majorHAnsi"/>
              </w:rPr>
            </w:pPr>
            <w:r>
              <w:rPr>
                <w:color w:val="000000"/>
              </w:rPr>
              <w:t>100</w:t>
            </w:r>
          </w:p>
        </w:tc>
        <w:tc>
          <w:tcPr>
            <w:tcW w:w="867" w:type="dxa"/>
            <w:vAlign w:val="center"/>
          </w:tcPr>
          <w:p w14:paraId="13587DF4" w14:textId="15C83B44" w:rsidR="00F670E6" w:rsidRPr="00AD7DA2" w:rsidRDefault="00F670E6" w:rsidP="00F670E6">
            <w:pPr>
              <w:spacing w:after="0" w:line="240" w:lineRule="auto"/>
              <w:jc w:val="center"/>
              <w:rPr>
                <w:rFonts w:asciiTheme="majorHAnsi" w:hAnsiTheme="majorHAnsi" w:cstheme="majorHAnsi"/>
              </w:rPr>
            </w:pPr>
            <w:r>
              <w:rPr>
                <w:color w:val="000000"/>
              </w:rPr>
              <w:t>400</w:t>
            </w:r>
          </w:p>
        </w:tc>
        <w:tc>
          <w:tcPr>
            <w:tcW w:w="867" w:type="dxa"/>
            <w:vAlign w:val="center"/>
          </w:tcPr>
          <w:p w14:paraId="44E4C70B" w14:textId="3D9658A6" w:rsidR="00F670E6" w:rsidRPr="00AD7DA2" w:rsidRDefault="00F670E6" w:rsidP="00F670E6">
            <w:pPr>
              <w:spacing w:after="0" w:line="240" w:lineRule="auto"/>
              <w:jc w:val="center"/>
              <w:rPr>
                <w:rFonts w:asciiTheme="majorHAnsi" w:hAnsiTheme="majorHAnsi" w:cstheme="majorHAnsi"/>
              </w:rPr>
            </w:pPr>
            <w:r>
              <w:rPr>
                <w:color w:val="000000"/>
              </w:rPr>
              <w:t>200</w:t>
            </w:r>
          </w:p>
        </w:tc>
        <w:tc>
          <w:tcPr>
            <w:tcW w:w="867" w:type="dxa"/>
            <w:vAlign w:val="center"/>
          </w:tcPr>
          <w:p w14:paraId="17B4BCD4" w14:textId="4BD3B3F1" w:rsidR="00F670E6" w:rsidRPr="00AD7DA2" w:rsidRDefault="00F670E6" w:rsidP="00F670E6">
            <w:pPr>
              <w:spacing w:after="0" w:line="240" w:lineRule="auto"/>
              <w:jc w:val="center"/>
              <w:rPr>
                <w:rFonts w:asciiTheme="majorHAnsi" w:hAnsiTheme="majorHAnsi" w:cstheme="majorHAnsi"/>
              </w:rPr>
            </w:pPr>
            <w:r>
              <w:rPr>
                <w:color w:val="000000"/>
              </w:rPr>
              <w:t>100</w:t>
            </w:r>
          </w:p>
        </w:tc>
      </w:tr>
    </w:tbl>
    <w:p w14:paraId="24EF7440" w14:textId="2E31E3BE" w:rsidR="00E62829" w:rsidRDefault="00E62829" w:rsidP="00E62829">
      <w:pPr>
        <w:rPr>
          <w:rFonts w:asciiTheme="majorHAnsi" w:hAnsiTheme="majorHAnsi" w:cstheme="majorHAnsi"/>
          <w:sz w:val="28"/>
          <w:szCs w:val="28"/>
          <w:lang w:val="en-US"/>
        </w:rPr>
      </w:pPr>
    </w:p>
    <w:p w14:paraId="798033CC" w14:textId="3577150D" w:rsidR="00E62829" w:rsidRPr="001F421E" w:rsidRDefault="000903DB" w:rsidP="001F421E">
      <w:pPr>
        <w:spacing w:before="40" w:after="40" w:line="288" w:lineRule="auto"/>
        <w:jc w:val="both"/>
        <w:rPr>
          <w:rFonts w:asciiTheme="majorHAnsi" w:hAnsiTheme="majorHAnsi" w:cstheme="majorHAnsi"/>
          <w:sz w:val="28"/>
          <w:szCs w:val="28"/>
          <w:lang w:val="en-US"/>
        </w:rPr>
      </w:pPr>
      <w:r>
        <w:rPr>
          <w:rFonts w:asciiTheme="majorHAnsi" w:hAnsiTheme="majorHAnsi" w:cstheme="majorHAnsi"/>
          <w:b/>
          <w:bCs/>
          <w:sz w:val="28"/>
          <w:szCs w:val="28"/>
          <w:lang w:val="en-US"/>
        </w:rPr>
        <w:t>4</w:t>
      </w:r>
      <w:r w:rsidR="004D36CD">
        <w:rPr>
          <w:rFonts w:asciiTheme="majorHAnsi" w:hAnsiTheme="majorHAnsi" w:cstheme="majorHAnsi"/>
          <w:b/>
          <w:bCs/>
          <w:sz w:val="28"/>
          <w:szCs w:val="28"/>
          <w:lang w:val="en-US"/>
        </w:rPr>
        <w:t>7</w:t>
      </w:r>
      <w:r>
        <w:rPr>
          <w:rFonts w:asciiTheme="majorHAnsi" w:hAnsiTheme="majorHAnsi" w:cstheme="majorHAnsi"/>
          <w:b/>
          <w:bCs/>
          <w:sz w:val="28"/>
          <w:szCs w:val="28"/>
          <w:lang w:val="en-US"/>
        </w:rPr>
        <w:t>.</w:t>
      </w:r>
      <w:r w:rsidR="00E62829" w:rsidRPr="001F421E">
        <w:rPr>
          <w:rFonts w:asciiTheme="majorHAnsi" w:hAnsiTheme="majorHAnsi" w:cstheme="majorHAnsi"/>
          <w:b/>
          <w:bCs/>
          <w:sz w:val="28"/>
          <w:szCs w:val="28"/>
          <w:lang w:val="en-US"/>
        </w:rPr>
        <w:t xml:space="preserve"> Tại STT </w:t>
      </w:r>
      <w:r w:rsidR="00E62829" w:rsidRPr="001F421E">
        <w:rPr>
          <w:rFonts w:asciiTheme="majorHAnsi" w:hAnsiTheme="majorHAnsi" w:cstheme="majorHAnsi"/>
          <w:b/>
          <w:bCs/>
          <w:sz w:val="28"/>
          <w:szCs w:val="28"/>
        </w:rPr>
        <w:t>94</w:t>
      </w:r>
      <w:r w:rsidR="00E62829" w:rsidRPr="001F421E">
        <w:rPr>
          <w:rFonts w:asciiTheme="majorHAnsi" w:hAnsiTheme="majorHAnsi" w:cstheme="majorHAnsi"/>
          <w:b/>
          <w:bCs/>
          <w:sz w:val="28"/>
          <w:szCs w:val="28"/>
          <w:lang w:val="en-US"/>
        </w:rPr>
        <w:t>. Xã</w:t>
      </w:r>
      <w:r w:rsidR="00E62829" w:rsidRPr="001F421E">
        <w:rPr>
          <w:rFonts w:asciiTheme="majorHAnsi" w:hAnsiTheme="majorHAnsi" w:cstheme="majorHAnsi"/>
          <w:b/>
          <w:bCs/>
          <w:sz w:val="28"/>
          <w:szCs w:val="28"/>
        </w:rPr>
        <w:t xml:space="preserve"> Lai Thành</w:t>
      </w:r>
      <w:r w:rsidR="00E62829">
        <w:rPr>
          <w:rFonts w:asciiTheme="majorHAnsi" w:hAnsiTheme="majorHAnsi" w:cstheme="majorHAnsi"/>
          <w:sz w:val="28"/>
          <w:szCs w:val="28"/>
          <w:lang w:val="en-US"/>
        </w:rPr>
        <w:t xml:space="preserve"> </w:t>
      </w:r>
    </w:p>
    <w:p w14:paraId="465019C3" w14:textId="739B872C" w:rsidR="00E62829" w:rsidRPr="00937DA6" w:rsidRDefault="00E62829" w:rsidP="00E62829">
      <w:pPr>
        <w:rPr>
          <w:rFonts w:asciiTheme="majorHAnsi" w:hAnsiTheme="majorHAnsi" w:cstheme="majorHAnsi"/>
          <w:sz w:val="28"/>
          <w:szCs w:val="28"/>
        </w:rPr>
      </w:pPr>
      <w:r>
        <w:rPr>
          <w:rFonts w:asciiTheme="majorHAnsi" w:hAnsiTheme="majorHAnsi" w:cstheme="majorHAnsi"/>
          <w:sz w:val="28"/>
          <w:szCs w:val="28"/>
        </w:rPr>
        <w:t xml:space="preserve">  </w:t>
      </w:r>
      <w:r w:rsidRPr="00937DA6">
        <w:rPr>
          <w:rFonts w:asciiTheme="majorHAnsi" w:hAnsiTheme="majorHAnsi" w:cstheme="majorHAnsi"/>
          <w:sz w:val="28"/>
          <w:szCs w:val="28"/>
        </w:rPr>
        <w:t>Bổ sung tên tuyến đường tại STT 30, 31, 32, 33, 34, 35, 36, 37, 38, 39, 40, 41, 42, 43, 44 như sau:</w:t>
      </w:r>
    </w:p>
    <w:p w14:paraId="09F92309" w14:textId="77777777" w:rsidR="00E62829" w:rsidRDefault="00E62829" w:rsidP="00E62829">
      <w:pPr>
        <w:jc w:val="right"/>
        <w:rPr>
          <w:rFonts w:asciiTheme="majorHAnsi" w:hAnsiTheme="majorHAnsi" w:cstheme="majorHAnsi"/>
          <w:sz w:val="28"/>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9170"/>
        <w:gridCol w:w="867"/>
        <w:gridCol w:w="867"/>
        <w:gridCol w:w="989"/>
        <w:gridCol w:w="867"/>
        <w:gridCol w:w="867"/>
        <w:gridCol w:w="867"/>
      </w:tblGrid>
      <w:tr w:rsidR="00E62829" w:rsidRPr="00AD7DA2" w14:paraId="2FA944E4" w14:textId="77777777" w:rsidTr="00F31D03">
        <w:trPr>
          <w:trHeight w:val="567"/>
          <w:tblHeader/>
        </w:trPr>
        <w:tc>
          <w:tcPr>
            <w:tcW w:w="0" w:type="auto"/>
            <w:vMerge w:val="restart"/>
            <w:vAlign w:val="center"/>
            <w:hideMark/>
          </w:tcPr>
          <w:p w14:paraId="35C1D7E7"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r w:rsidRPr="00AD7DA2">
              <w:rPr>
                <w:rFonts w:asciiTheme="majorHAnsi" w:eastAsia="Times New Roman" w:hAnsiTheme="majorHAnsi" w:cstheme="majorHAnsi"/>
                <w:b/>
                <w:bCs/>
                <w:lang w:eastAsia="vi-VN"/>
              </w:rPr>
              <w:t>STT</w:t>
            </w:r>
          </w:p>
        </w:tc>
        <w:tc>
          <w:tcPr>
            <w:tcW w:w="9170" w:type="dxa"/>
            <w:vMerge w:val="restart"/>
            <w:vAlign w:val="center"/>
            <w:hideMark/>
          </w:tcPr>
          <w:p w14:paraId="68848545" w14:textId="1DCAC829" w:rsidR="00E62829" w:rsidRPr="00AD7DA2" w:rsidRDefault="000E0660" w:rsidP="00F31D03">
            <w:pPr>
              <w:spacing w:after="0" w:line="240" w:lineRule="auto"/>
              <w:jc w:val="center"/>
              <w:rPr>
                <w:rFonts w:asciiTheme="majorHAnsi" w:eastAsia="Times New Roman" w:hAnsiTheme="majorHAnsi" w:cstheme="majorHAnsi"/>
                <w:b/>
                <w:bCs/>
                <w:lang w:eastAsia="vi-VN"/>
              </w:rPr>
            </w:pPr>
            <w:r w:rsidRPr="004D54B6">
              <w:rPr>
                <w:rFonts w:asciiTheme="majorHAnsi" w:eastAsia="Times New Roman" w:hAnsiTheme="majorHAnsi" w:cstheme="majorHAnsi"/>
                <w:b/>
                <w:bCs/>
                <w:sz w:val="24"/>
                <w:szCs w:val="24"/>
                <w:lang w:eastAsia="vi-VN"/>
              </w:rPr>
              <w:t>Tên đường, đoạn đường, khu vực bổ sung</w:t>
            </w:r>
          </w:p>
        </w:tc>
        <w:tc>
          <w:tcPr>
            <w:tcW w:w="2723" w:type="dxa"/>
            <w:gridSpan w:val="3"/>
            <w:vMerge w:val="restart"/>
            <w:vAlign w:val="center"/>
            <w:hideMark/>
          </w:tcPr>
          <w:p w14:paraId="3EF9856D"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r w:rsidRPr="00AD7DA2">
              <w:rPr>
                <w:rFonts w:asciiTheme="majorHAnsi" w:eastAsia="Times New Roman" w:hAnsiTheme="majorHAnsi" w:cstheme="majorHAnsi"/>
                <w:b/>
                <w:bCs/>
                <w:lang w:eastAsia="vi-VN"/>
              </w:rPr>
              <w:t>Giá đất cơ sở sản xuất phi nông nghiệp</w:t>
            </w:r>
          </w:p>
        </w:tc>
        <w:tc>
          <w:tcPr>
            <w:tcW w:w="2601" w:type="dxa"/>
            <w:gridSpan w:val="3"/>
            <w:vMerge w:val="restart"/>
            <w:vAlign w:val="center"/>
            <w:hideMark/>
          </w:tcPr>
          <w:p w14:paraId="05808CE1"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r w:rsidRPr="00AD7DA2">
              <w:rPr>
                <w:rFonts w:asciiTheme="majorHAnsi" w:eastAsia="Times New Roman" w:hAnsiTheme="majorHAnsi" w:cstheme="majorHAnsi"/>
                <w:b/>
                <w:bCs/>
                <w:lang w:eastAsia="vi-VN"/>
              </w:rPr>
              <w:t>Giá đất thương mại, dịch vụ</w:t>
            </w:r>
          </w:p>
        </w:tc>
      </w:tr>
      <w:tr w:rsidR="00E62829" w:rsidRPr="00AD7DA2" w14:paraId="675F2CD2" w14:textId="77777777" w:rsidTr="00F31D03">
        <w:trPr>
          <w:trHeight w:val="567"/>
          <w:tblHeader/>
        </w:trPr>
        <w:tc>
          <w:tcPr>
            <w:tcW w:w="0" w:type="auto"/>
            <w:vMerge/>
            <w:vAlign w:val="center"/>
            <w:hideMark/>
          </w:tcPr>
          <w:p w14:paraId="0BC4BEAA"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p>
        </w:tc>
        <w:tc>
          <w:tcPr>
            <w:tcW w:w="9170" w:type="dxa"/>
            <w:vMerge/>
            <w:vAlign w:val="center"/>
            <w:hideMark/>
          </w:tcPr>
          <w:p w14:paraId="15D33F73"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p>
        </w:tc>
        <w:tc>
          <w:tcPr>
            <w:tcW w:w="2723" w:type="dxa"/>
            <w:gridSpan w:val="3"/>
            <w:vMerge/>
            <w:vAlign w:val="center"/>
            <w:hideMark/>
          </w:tcPr>
          <w:p w14:paraId="6435E163"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p>
        </w:tc>
        <w:tc>
          <w:tcPr>
            <w:tcW w:w="2601" w:type="dxa"/>
            <w:gridSpan w:val="3"/>
            <w:vMerge/>
            <w:vAlign w:val="center"/>
            <w:hideMark/>
          </w:tcPr>
          <w:p w14:paraId="02147F2A"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p>
        </w:tc>
      </w:tr>
      <w:tr w:rsidR="00E62829" w:rsidRPr="00AD7DA2" w14:paraId="7E8C0EB0" w14:textId="77777777" w:rsidTr="00F31D03">
        <w:trPr>
          <w:trHeight w:val="567"/>
          <w:tblHeader/>
        </w:trPr>
        <w:tc>
          <w:tcPr>
            <w:tcW w:w="0" w:type="auto"/>
            <w:vMerge/>
            <w:vAlign w:val="center"/>
            <w:hideMark/>
          </w:tcPr>
          <w:p w14:paraId="494767D5"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p>
        </w:tc>
        <w:tc>
          <w:tcPr>
            <w:tcW w:w="9170" w:type="dxa"/>
            <w:vMerge/>
            <w:vAlign w:val="center"/>
            <w:hideMark/>
          </w:tcPr>
          <w:p w14:paraId="5367244E"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p>
        </w:tc>
        <w:tc>
          <w:tcPr>
            <w:tcW w:w="867" w:type="dxa"/>
            <w:vAlign w:val="center"/>
            <w:hideMark/>
          </w:tcPr>
          <w:p w14:paraId="36E89A94"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r w:rsidRPr="00AD7DA2">
              <w:rPr>
                <w:rFonts w:asciiTheme="majorHAnsi" w:eastAsia="Times New Roman" w:hAnsiTheme="majorHAnsi" w:cstheme="majorHAnsi"/>
                <w:b/>
                <w:bCs/>
                <w:lang w:eastAsia="vi-VN"/>
              </w:rPr>
              <w:t>VT1</w:t>
            </w:r>
          </w:p>
        </w:tc>
        <w:tc>
          <w:tcPr>
            <w:tcW w:w="867" w:type="dxa"/>
            <w:vAlign w:val="center"/>
            <w:hideMark/>
          </w:tcPr>
          <w:p w14:paraId="147EFC3B"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r w:rsidRPr="00AD7DA2">
              <w:rPr>
                <w:rFonts w:asciiTheme="majorHAnsi" w:eastAsia="Times New Roman" w:hAnsiTheme="majorHAnsi" w:cstheme="majorHAnsi"/>
                <w:b/>
                <w:bCs/>
                <w:lang w:eastAsia="vi-VN"/>
              </w:rPr>
              <w:t>VT2</w:t>
            </w:r>
          </w:p>
        </w:tc>
        <w:tc>
          <w:tcPr>
            <w:tcW w:w="989" w:type="dxa"/>
            <w:vAlign w:val="center"/>
            <w:hideMark/>
          </w:tcPr>
          <w:p w14:paraId="669F1C74"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r w:rsidRPr="00AD7DA2">
              <w:rPr>
                <w:rFonts w:asciiTheme="majorHAnsi" w:eastAsia="Times New Roman" w:hAnsiTheme="majorHAnsi" w:cstheme="majorHAnsi"/>
                <w:b/>
                <w:bCs/>
                <w:lang w:eastAsia="vi-VN"/>
              </w:rPr>
              <w:t>VT3</w:t>
            </w:r>
          </w:p>
        </w:tc>
        <w:tc>
          <w:tcPr>
            <w:tcW w:w="867" w:type="dxa"/>
            <w:vAlign w:val="center"/>
            <w:hideMark/>
          </w:tcPr>
          <w:p w14:paraId="011370C0"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r w:rsidRPr="00AD7DA2">
              <w:rPr>
                <w:rFonts w:asciiTheme="majorHAnsi" w:eastAsia="Times New Roman" w:hAnsiTheme="majorHAnsi" w:cstheme="majorHAnsi"/>
                <w:b/>
                <w:bCs/>
                <w:lang w:eastAsia="vi-VN"/>
              </w:rPr>
              <w:t>VT1</w:t>
            </w:r>
          </w:p>
        </w:tc>
        <w:tc>
          <w:tcPr>
            <w:tcW w:w="867" w:type="dxa"/>
            <w:vAlign w:val="center"/>
            <w:hideMark/>
          </w:tcPr>
          <w:p w14:paraId="61D92AB9"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r w:rsidRPr="00AD7DA2">
              <w:rPr>
                <w:rFonts w:asciiTheme="majorHAnsi" w:eastAsia="Times New Roman" w:hAnsiTheme="majorHAnsi" w:cstheme="majorHAnsi"/>
                <w:b/>
                <w:bCs/>
                <w:lang w:eastAsia="vi-VN"/>
              </w:rPr>
              <w:t>VT2</w:t>
            </w:r>
          </w:p>
        </w:tc>
        <w:tc>
          <w:tcPr>
            <w:tcW w:w="867" w:type="dxa"/>
            <w:vAlign w:val="center"/>
            <w:hideMark/>
          </w:tcPr>
          <w:p w14:paraId="6348E528" w14:textId="77777777" w:rsidR="00E62829" w:rsidRPr="00AD7DA2" w:rsidRDefault="00E62829" w:rsidP="00F31D03">
            <w:pPr>
              <w:spacing w:after="0" w:line="240" w:lineRule="auto"/>
              <w:jc w:val="center"/>
              <w:rPr>
                <w:rFonts w:asciiTheme="majorHAnsi" w:eastAsia="Times New Roman" w:hAnsiTheme="majorHAnsi" w:cstheme="majorHAnsi"/>
                <w:b/>
                <w:bCs/>
                <w:lang w:eastAsia="vi-VN"/>
              </w:rPr>
            </w:pPr>
            <w:r w:rsidRPr="00AD7DA2">
              <w:rPr>
                <w:rFonts w:asciiTheme="majorHAnsi" w:eastAsia="Times New Roman" w:hAnsiTheme="majorHAnsi" w:cstheme="majorHAnsi"/>
                <w:b/>
                <w:bCs/>
                <w:lang w:eastAsia="vi-VN"/>
              </w:rPr>
              <w:t>VT3</w:t>
            </w:r>
          </w:p>
        </w:tc>
      </w:tr>
      <w:tr w:rsidR="00F670E6" w:rsidRPr="00AD7DA2" w14:paraId="634BF905" w14:textId="77777777" w:rsidTr="00F31D03">
        <w:trPr>
          <w:trHeight w:val="567"/>
        </w:trPr>
        <w:tc>
          <w:tcPr>
            <w:tcW w:w="0" w:type="auto"/>
            <w:vAlign w:val="center"/>
          </w:tcPr>
          <w:p w14:paraId="5E1C6A00" w14:textId="77777777" w:rsidR="00F670E6" w:rsidRPr="00AD7DA2" w:rsidRDefault="00F670E6" w:rsidP="00F670E6">
            <w:pPr>
              <w:spacing w:after="0" w:line="240" w:lineRule="auto"/>
              <w:jc w:val="center"/>
              <w:rPr>
                <w:rFonts w:asciiTheme="majorHAnsi" w:eastAsia="Times New Roman" w:hAnsiTheme="majorHAnsi" w:cstheme="majorHAnsi"/>
                <w:b/>
                <w:bCs/>
                <w:lang w:eastAsia="vi-VN"/>
              </w:rPr>
            </w:pPr>
            <w:r w:rsidRPr="00777B8D">
              <w:rPr>
                <w:rFonts w:asciiTheme="majorHAnsi" w:hAnsiTheme="majorHAnsi" w:cstheme="majorHAnsi"/>
                <w:b/>
                <w:bCs/>
                <w:color w:val="000000" w:themeColor="text1"/>
              </w:rPr>
              <w:t>30</w:t>
            </w:r>
          </w:p>
        </w:tc>
        <w:tc>
          <w:tcPr>
            <w:tcW w:w="9170" w:type="dxa"/>
            <w:vAlign w:val="center"/>
          </w:tcPr>
          <w:p w14:paraId="031B69C8" w14:textId="77777777" w:rsidR="00F670E6" w:rsidRPr="00AD7DA2" w:rsidRDefault="00F670E6" w:rsidP="00F670E6">
            <w:pPr>
              <w:spacing w:after="0" w:line="240" w:lineRule="auto"/>
              <w:rPr>
                <w:rFonts w:asciiTheme="majorHAnsi" w:eastAsia="Times New Roman" w:hAnsiTheme="majorHAnsi" w:cstheme="majorHAnsi"/>
                <w:b/>
                <w:bCs/>
                <w:lang w:eastAsia="vi-VN"/>
              </w:rPr>
            </w:pPr>
            <w:r w:rsidRPr="00AD7DA2">
              <w:rPr>
                <w:rFonts w:asciiTheme="majorHAnsi" w:hAnsiTheme="majorHAnsi" w:cstheme="majorHAnsi"/>
              </w:rPr>
              <w:t>Tuyến đường xóm 5 Tân Thành (tuyến đường song song Đường 480E): Từ Đường Nam Sông Ân đến Hết khu dân cư (hết thổ ông Của)</w:t>
            </w:r>
          </w:p>
        </w:tc>
        <w:tc>
          <w:tcPr>
            <w:tcW w:w="867" w:type="dxa"/>
            <w:vAlign w:val="center"/>
          </w:tcPr>
          <w:p w14:paraId="4DB5C0B9" w14:textId="389D2175" w:rsidR="00F670E6" w:rsidRPr="00AD7DA2" w:rsidRDefault="00F670E6" w:rsidP="00F670E6">
            <w:pPr>
              <w:spacing w:after="0" w:line="240" w:lineRule="auto"/>
              <w:jc w:val="center"/>
              <w:rPr>
                <w:rFonts w:asciiTheme="majorHAnsi" w:eastAsia="Times New Roman" w:hAnsiTheme="majorHAnsi" w:cstheme="majorHAnsi"/>
                <w:lang w:eastAsia="vi-VN"/>
              </w:rPr>
            </w:pPr>
            <w:r>
              <w:rPr>
                <w:color w:val="000000"/>
              </w:rPr>
              <w:t>400</w:t>
            </w:r>
          </w:p>
        </w:tc>
        <w:tc>
          <w:tcPr>
            <w:tcW w:w="867" w:type="dxa"/>
            <w:vAlign w:val="center"/>
          </w:tcPr>
          <w:p w14:paraId="50AF5359" w14:textId="0B29679E" w:rsidR="00F670E6" w:rsidRPr="00AD7DA2" w:rsidRDefault="00F670E6" w:rsidP="00F670E6">
            <w:pPr>
              <w:spacing w:after="0" w:line="240" w:lineRule="auto"/>
              <w:jc w:val="center"/>
              <w:rPr>
                <w:rFonts w:asciiTheme="majorHAnsi" w:eastAsia="Times New Roman" w:hAnsiTheme="majorHAnsi" w:cstheme="majorHAnsi"/>
                <w:lang w:eastAsia="vi-VN"/>
              </w:rPr>
            </w:pPr>
            <w:r>
              <w:rPr>
                <w:color w:val="000000"/>
              </w:rPr>
              <w:t>200</w:t>
            </w:r>
          </w:p>
        </w:tc>
        <w:tc>
          <w:tcPr>
            <w:tcW w:w="989" w:type="dxa"/>
            <w:vAlign w:val="center"/>
          </w:tcPr>
          <w:p w14:paraId="711D5B84" w14:textId="0DD88388" w:rsidR="00F670E6" w:rsidRPr="00AD7DA2" w:rsidRDefault="00F670E6" w:rsidP="00F670E6">
            <w:pPr>
              <w:spacing w:after="0" w:line="240" w:lineRule="auto"/>
              <w:jc w:val="center"/>
              <w:rPr>
                <w:rFonts w:asciiTheme="majorHAnsi" w:eastAsia="Times New Roman" w:hAnsiTheme="majorHAnsi" w:cstheme="majorHAnsi"/>
                <w:lang w:eastAsia="vi-VN"/>
              </w:rPr>
            </w:pPr>
            <w:r>
              <w:rPr>
                <w:color w:val="000000"/>
              </w:rPr>
              <w:t>100</w:t>
            </w:r>
          </w:p>
        </w:tc>
        <w:tc>
          <w:tcPr>
            <w:tcW w:w="867" w:type="dxa"/>
            <w:vAlign w:val="center"/>
          </w:tcPr>
          <w:p w14:paraId="0E4CBD29" w14:textId="51CA26D4" w:rsidR="00F670E6" w:rsidRPr="00AD7DA2" w:rsidRDefault="00F670E6" w:rsidP="00F670E6">
            <w:pPr>
              <w:spacing w:after="0" w:line="240" w:lineRule="auto"/>
              <w:jc w:val="center"/>
              <w:rPr>
                <w:rFonts w:asciiTheme="majorHAnsi" w:eastAsia="Times New Roman" w:hAnsiTheme="majorHAnsi" w:cstheme="majorHAnsi"/>
                <w:lang w:eastAsia="vi-VN"/>
              </w:rPr>
            </w:pPr>
            <w:r>
              <w:rPr>
                <w:color w:val="000000"/>
              </w:rPr>
              <w:t>450</w:t>
            </w:r>
          </w:p>
        </w:tc>
        <w:tc>
          <w:tcPr>
            <w:tcW w:w="867" w:type="dxa"/>
            <w:vAlign w:val="center"/>
          </w:tcPr>
          <w:p w14:paraId="31017815" w14:textId="696EE14C" w:rsidR="00F670E6" w:rsidRPr="00AD7DA2" w:rsidRDefault="00F670E6" w:rsidP="00F670E6">
            <w:pPr>
              <w:spacing w:after="0" w:line="240" w:lineRule="auto"/>
              <w:jc w:val="center"/>
              <w:rPr>
                <w:rFonts w:asciiTheme="majorHAnsi" w:eastAsia="Times New Roman" w:hAnsiTheme="majorHAnsi" w:cstheme="majorHAnsi"/>
                <w:lang w:eastAsia="vi-VN"/>
              </w:rPr>
            </w:pPr>
            <w:r>
              <w:rPr>
                <w:color w:val="000000"/>
              </w:rPr>
              <w:t>250</w:t>
            </w:r>
          </w:p>
        </w:tc>
        <w:tc>
          <w:tcPr>
            <w:tcW w:w="867" w:type="dxa"/>
            <w:vAlign w:val="center"/>
          </w:tcPr>
          <w:p w14:paraId="20687B39" w14:textId="133670A3" w:rsidR="00F670E6" w:rsidRPr="00AD7DA2" w:rsidRDefault="00F670E6" w:rsidP="00F670E6">
            <w:pPr>
              <w:spacing w:after="0" w:line="240" w:lineRule="auto"/>
              <w:jc w:val="center"/>
              <w:rPr>
                <w:rFonts w:asciiTheme="majorHAnsi" w:eastAsia="Times New Roman" w:hAnsiTheme="majorHAnsi" w:cstheme="majorHAnsi"/>
                <w:lang w:eastAsia="vi-VN"/>
              </w:rPr>
            </w:pPr>
            <w:r>
              <w:rPr>
                <w:color w:val="000000"/>
              </w:rPr>
              <w:t>150</w:t>
            </w:r>
          </w:p>
        </w:tc>
      </w:tr>
      <w:tr w:rsidR="00F670E6" w:rsidRPr="00AD7DA2" w14:paraId="6A535018" w14:textId="77777777" w:rsidTr="00F31D03">
        <w:trPr>
          <w:trHeight w:val="567"/>
        </w:trPr>
        <w:tc>
          <w:tcPr>
            <w:tcW w:w="0" w:type="auto"/>
            <w:vAlign w:val="center"/>
          </w:tcPr>
          <w:p w14:paraId="749D214F" w14:textId="77777777" w:rsidR="00F670E6" w:rsidRPr="00AD7DA2" w:rsidRDefault="00F670E6" w:rsidP="00F670E6">
            <w:pPr>
              <w:spacing w:after="0" w:line="240" w:lineRule="auto"/>
              <w:jc w:val="center"/>
              <w:rPr>
                <w:rFonts w:asciiTheme="majorHAnsi" w:eastAsia="Times New Roman" w:hAnsiTheme="majorHAnsi" w:cstheme="majorHAnsi"/>
                <w:b/>
                <w:bCs/>
                <w:lang w:val="en-US" w:eastAsia="vi-VN"/>
              </w:rPr>
            </w:pPr>
            <w:r w:rsidRPr="00777B8D">
              <w:rPr>
                <w:rFonts w:asciiTheme="majorHAnsi" w:hAnsiTheme="majorHAnsi" w:cstheme="majorHAnsi"/>
                <w:b/>
                <w:bCs/>
                <w:color w:val="000000" w:themeColor="text1"/>
              </w:rPr>
              <w:t>31</w:t>
            </w:r>
          </w:p>
        </w:tc>
        <w:tc>
          <w:tcPr>
            <w:tcW w:w="9170" w:type="dxa"/>
            <w:vAlign w:val="center"/>
          </w:tcPr>
          <w:p w14:paraId="4B13D480" w14:textId="77777777" w:rsidR="00F670E6" w:rsidRPr="00AD7DA2" w:rsidRDefault="00F670E6" w:rsidP="00F670E6">
            <w:pPr>
              <w:spacing w:after="0" w:line="240" w:lineRule="auto"/>
              <w:rPr>
                <w:rFonts w:asciiTheme="majorHAnsi" w:eastAsia="Times New Roman" w:hAnsiTheme="majorHAnsi" w:cstheme="majorHAnsi"/>
                <w:b/>
                <w:bCs/>
                <w:lang w:eastAsia="vi-VN"/>
              </w:rPr>
            </w:pPr>
            <w:r w:rsidRPr="00AD7DA2">
              <w:rPr>
                <w:rFonts w:asciiTheme="majorHAnsi" w:hAnsiTheme="majorHAnsi" w:cstheme="majorHAnsi"/>
              </w:rPr>
              <w:t>Đường dong số 1,2 xóm 7 Tân Thành: Từ Từ đường Đường QL.21B đến Đuờng Dự án: Tiểu Đô thị Phát Diệm tuyến trái sông Tân Thành</w:t>
            </w:r>
          </w:p>
        </w:tc>
        <w:tc>
          <w:tcPr>
            <w:tcW w:w="867" w:type="dxa"/>
            <w:vAlign w:val="center"/>
          </w:tcPr>
          <w:p w14:paraId="52CC15A1" w14:textId="5167613F" w:rsidR="00F670E6" w:rsidRPr="00AD7DA2" w:rsidRDefault="00F670E6" w:rsidP="00F670E6">
            <w:pPr>
              <w:spacing w:after="0" w:line="240" w:lineRule="auto"/>
              <w:jc w:val="center"/>
              <w:rPr>
                <w:rFonts w:asciiTheme="majorHAnsi" w:eastAsia="Times New Roman" w:hAnsiTheme="majorHAnsi" w:cstheme="majorHAnsi"/>
                <w:lang w:eastAsia="vi-VN"/>
              </w:rPr>
            </w:pPr>
            <w:r>
              <w:rPr>
                <w:color w:val="000000"/>
              </w:rPr>
              <w:t>400</w:t>
            </w:r>
          </w:p>
        </w:tc>
        <w:tc>
          <w:tcPr>
            <w:tcW w:w="867" w:type="dxa"/>
            <w:vAlign w:val="center"/>
          </w:tcPr>
          <w:p w14:paraId="7A66A73D" w14:textId="5F55E199" w:rsidR="00F670E6" w:rsidRPr="00AD7DA2" w:rsidRDefault="00F670E6" w:rsidP="00F670E6">
            <w:pPr>
              <w:spacing w:after="0" w:line="240" w:lineRule="auto"/>
              <w:jc w:val="center"/>
              <w:rPr>
                <w:rFonts w:asciiTheme="majorHAnsi" w:eastAsia="Times New Roman" w:hAnsiTheme="majorHAnsi" w:cstheme="majorHAnsi"/>
                <w:lang w:eastAsia="vi-VN"/>
              </w:rPr>
            </w:pPr>
            <w:r>
              <w:rPr>
                <w:color w:val="000000"/>
              </w:rPr>
              <w:t>200</w:t>
            </w:r>
          </w:p>
        </w:tc>
        <w:tc>
          <w:tcPr>
            <w:tcW w:w="989" w:type="dxa"/>
            <w:vAlign w:val="center"/>
          </w:tcPr>
          <w:p w14:paraId="4F2AC2A0" w14:textId="6C21BC00" w:rsidR="00F670E6" w:rsidRPr="00AD7DA2" w:rsidRDefault="00F670E6" w:rsidP="00F670E6">
            <w:pPr>
              <w:spacing w:after="0" w:line="240" w:lineRule="auto"/>
              <w:jc w:val="center"/>
              <w:rPr>
                <w:rFonts w:asciiTheme="majorHAnsi" w:eastAsia="Times New Roman" w:hAnsiTheme="majorHAnsi" w:cstheme="majorHAnsi"/>
                <w:lang w:eastAsia="vi-VN"/>
              </w:rPr>
            </w:pPr>
            <w:r>
              <w:rPr>
                <w:color w:val="000000"/>
              </w:rPr>
              <w:t>100</w:t>
            </w:r>
          </w:p>
        </w:tc>
        <w:tc>
          <w:tcPr>
            <w:tcW w:w="867" w:type="dxa"/>
            <w:vAlign w:val="center"/>
          </w:tcPr>
          <w:p w14:paraId="36794A85" w14:textId="6D83CABE" w:rsidR="00F670E6" w:rsidRPr="00AD7DA2" w:rsidRDefault="00F670E6" w:rsidP="00F670E6">
            <w:pPr>
              <w:spacing w:after="0" w:line="240" w:lineRule="auto"/>
              <w:jc w:val="center"/>
              <w:rPr>
                <w:rFonts w:asciiTheme="majorHAnsi" w:eastAsia="Times New Roman" w:hAnsiTheme="majorHAnsi" w:cstheme="majorHAnsi"/>
                <w:lang w:eastAsia="vi-VN"/>
              </w:rPr>
            </w:pPr>
            <w:r>
              <w:rPr>
                <w:color w:val="000000"/>
              </w:rPr>
              <w:t>450</w:t>
            </w:r>
          </w:p>
        </w:tc>
        <w:tc>
          <w:tcPr>
            <w:tcW w:w="867" w:type="dxa"/>
            <w:vAlign w:val="center"/>
          </w:tcPr>
          <w:p w14:paraId="662C9459" w14:textId="1B2BE646" w:rsidR="00F670E6" w:rsidRPr="00AD7DA2" w:rsidRDefault="00F670E6" w:rsidP="00F670E6">
            <w:pPr>
              <w:spacing w:after="0" w:line="240" w:lineRule="auto"/>
              <w:jc w:val="center"/>
              <w:rPr>
                <w:rFonts w:asciiTheme="majorHAnsi" w:eastAsia="Times New Roman" w:hAnsiTheme="majorHAnsi" w:cstheme="majorHAnsi"/>
                <w:lang w:eastAsia="vi-VN"/>
              </w:rPr>
            </w:pPr>
            <w:r>
              <w:rPr>
                <w:color w:val="000000"/>
              </w:rPr>
              <w:t>250</w:t>
            </w:r>
          </w:p>
        </w:tc>
        <w:tc>
          <w:tcPr>
            <w:tcW w:w="867" w:type="dxa"/>
            <w:vAlign w:val="center"/>
          </w:tcPr>
          <w:p w14:paraId="574417D6" w14:textId="3B32A544" w:rsidR="00F670E6" w:rsidRPr="00AD7DA2" w:rsidRDefault="00F670E6" w:rsidP="00F670E6">
            <w:pPr>
              <w:spacing w:after="0" w:line="240" w:lineRule="auto"/>
              <w:jc w:val="center"/>
              <w:rPr>
                <w:rFonts w:asciiTheme="majorHAnsi" w:eastAsia="Times New Roman" w:hAnsiTheme="majorHAnsi" w:cstheme="majorHAnsi"/>
                <w:lang w:eastAsia="vi-VN"/>
              </w:rPr>
            </w:pPr>
            <w:r>
              <w:rPr>
                <w:color w:val="000000"/>
              </w:rPr>
              <w:t>150</w:t>
            </w:r>
          </w:p>
        </w:tc>
      </w:tr>
      <w:tr w:rsidR="00F670E6" w:rsidRPr="00AD7DA2" w14:paraId="79E1B3CE" w14:textId="77777777" w:rsidTr="00F31D03">
        <w:trPr>
          <w:trHeight w:val="567"/>
        </w:trPr>
        <w:tc>
          <w:tcPr>
            <w:tcW w:w="0" w:type="auto"/>
            <w:vAlign w:val="center"/>
          </w:tcPr>
          <w:p w14:paraId="1934A361" w14:textId="77777777" w:rsidR="00F670E6" w:rsidRPr="00AD7DA2" w:rsidRDefault="00F670E6" w:rsidP="00F670E6">
            <w:pPr>
              <w:spacing w:after="0" w:line="240" w:lineRule="auto"/>
              <w:jc w:val="center"/>
              <w:rPr>
                <w:rFonts w:asciiTheme="majorHAnsi" w:eastAsia="Times New Roman" w:hAnsiTheme="majorHAnsi" w:cstheme="majorHAnsi"/>
                <w:bCs/>
                <w:color w:val="000000"/>
                <w:lang w:val="en-US" w:eastAsia="vi-VN"/>
              </w:rPr>
            </w:pPr>
            <w:r w:rsidRPr="00777B8D">
              <w:rPr>
                <w:rFonts w:asciiTheme="majorHAnsi" w:hAnsiTheme="majorHAnsi" w:cstheme="majorHAnsi"/>
                <w:b/>
                <w:bCs/>
                <w:color w:val="000000" w:themeColor="text1"/>
              </w:rPr>
              <w:t>32</w:t>
            </w:r>
          </w:p>
        </w:tc>
        <w:tc>
          <w:tcPr>
            <w:tcW w:w="9170" w:type="dxa"/>
            <w:vAlign w:val="center"/>
          </w:tcPr>
          <w:p w14:paraId="136C80FB" w14:textId="77777777" w:rsidR="00F670E6" w:rsidRPr="00AD7DA2" w:rsidRDefault="00F670E6" w:rsidP="00F670E6">
            <w:pPr>
              <w:spacing w:after="0" w:line="240" w:lineRule="auto"/>
              <w:rPr>
                <w:rFonts w:asciiTheme="majorHAnsi" w:hAnsiTheme="majorHAnsi" w:cstheme="majorHAnsi"/>
                <w:color w:val="000000"/>
              </w:rPr>
            </w:pPr>
            <w:r w:rsidRPr="00AD7DA2">
              <w:rPr>
                <w:rFonts w:asciiTheme="majorHAnsi" w:hAnsiTheme="majorHAnsi" w:cstheme="majorHAnsi"/>
              </w:rPr>
              <w:t>Đường dong số 1 xóm 6 Tân Thành: Từ Từ đường Đường QL.21B đến Đuờng Dự án: Tiểu Đô thị Phát Diệm tuyến trái sông Tân Thành</w:t>
            </w:r>
          </w:p>
        </w:tc>
        <w:tc>
          <w:tcPr>
            <w:tcW w:w="867" w:type="dxa"/>
            <w:vAlign w:val="center"/>
          </w:tcPr>
          <w:p w14:paraId="449CCE43" w14:textId="55FE6746" w:rsidR="00F670E6" w:rsidRPr="00AD7DA2" w:rsidRDefault="00F670E6" w:rsidP="00F670E6">
            <w:pPr>
              <w:spacing w:after="0" w:line="240" w:lineRule="auto"/>
              <w:jc w:val="center"/>
              <w:rPr>
                <w:rFonts w:asciiTheme="majorHAnsi" w:hAnsiTheme="majorHAnsi" w:cstheme="majorHAnsi"/>
              </w:rPr>
            </w:pPr>
            <w:r>
              <w:rPr>
                <w:color w:val="000000"/>
              </w:rPr>
              <w:t>400</w:t>
            </w:r>
          </w:p>
        </w:tc>
        <w:tc>
          <w:tcPr>
            <w:tcW w:w="867" w:type="dxa"/>
            <w:vAlign w:val="center"/>
          </w:tcPr>
          <w:p w14:paraId="4EA1B934" w14:textId="196DE0EE" w:rsidR="00F670E6" w:rsidRPr="00AD7DA2" w:rsidRDefault="00F670E6" w:rsidP="00F670E6">
            <w:pPr>
              <w:spacing w:after="0" w:line="240" w:lineRule="auto"/>
              <w:jc w:val="center"/>
              <w:rPr>
                <w:rFonts w:asciiTheme="majorHAnsi" w:hAnsiTheme="majorHAnsi" w:cstheme="majorHAnsi"/>
              </w:rPr>
            </w:pPr>
            <w:r>
              <w:rPr>
                <w:color w:val="000000"/>
              </w:rPr>
              <w:t>200</w:t>
            </w:r>
          </w:p>
        </w:tc>
        <w:tc>
          <w:tcPr>
            <w:tcW w:w="989" w:type="dxa"/>
            <w:vAlign w:val="center"/>
          </w:tcPr>
          <w:p w14:paraId="2D4AEA11" w14:textId="61FE51C9" w:rsidR="00F670E6" w:rsidRPr="00AD7DA2" w:rsidRDefault="00F670E6" w:rsidP="00F670E6">
            <w:pPr>
              <w:spacing w:after="0" w:line="240" w:lineRule="auto"/>
              <w:jc w:val="center"/>
              <w:rPr>
                <w:rFonts w:asciiTheme="majorHAnsi" w:hAnsiTheme="majorHAnsi" w:cstheme="majorHAnsi"/>
              </w:rPr>
            </w:pPr>
            <w:r>
              <w:rPr>
                <w:color w:val="000000"/>
              </w:rPr>
              <w:t>100</w:t>
            </w:r>
          </w:p>
        </w:tc>
        <w:tc>
          <w:tcPr>
            <w:tcW w:w="867" w:type="dxa"/>
            <w:vAlign w:val="center"/>
          </w:tcPr>
          <w:p w14:paraId="2E02506A" w14:textId="7E142392" w:rsidR="00F670E6" w:rsidRPr="00AD7DA2" w:rsidRDefault="00F670E6" w:rsidP="00F670E6">
            <w:pPr>
              <w:spacing w:after="0" w:line="240" w:lineRule="auto"/>
              <w:jc w:val="center"/>
              <w:rPr>
                <w:rFonts w:asciiTheme="majorHAnsi" w:hAnsiTheme="majorHAnsi" w:cstheme="majorHAnsi"/>
              </w:rPr>
            </w:pPr>
            <w:r>
              <w:rPr>
                <w:color w:val="000000"/>
              </w:rPr>
              <w:t>450</w:t>
            </w:r>
          </w:p>
        </w:tc>
        <w:tc>
          <w:tcPr>
            <w:tcW w:w="867" w:type="dxa"/>
            <w:vAlign w:val="center"/>
          </w:tcPr>
          <w:p w14:paraId="29D3BBDD" w14:textId="1C0ADD11" w:rsidR="00F670E6" w:rsidRPr="00AD7DA2" w:rsidRDefault="00F670E6" w:rsidP="00F670E6">
            <w:pPr>
              <w:spacing w:after="0" w:line="240" w:lineRule="auto"/>
              <w:jc w:val="center"/>
              <w:rPr>
                <w:rFonts w:asciiTheme="majorHAnsi" w:hAnsiTheme="majorHAnsi" w:cstheme="majorHAnsi"/>
              </w:rPr>
            </w:pPr>
            <w:r>
              <w:rPr>
                <w:color w:val="000000"/>
              </w:rPr>
              <w:t>250</w:t>
            </w:r>
          </w:p>
        </w:tc>
        <w:tc>
          <w:tcPr>
            <w:tcW w:w="867" w:type="dxa"/>
            <w:vAlign w:val="center"/>
          </w:tcPr>
          <w:p w14:paraId="3ADAE075" w14:textId="2274C0EA" w:rsidR="00F670E6" w:rsidRPr="00AD7DA2" w:rsidRDefault="00F670E6" w:rsidP="00F670E6">
            <w:pPr>
              <w:spacing w:after="0" w:line="240" w:lineRule="auto"/>
              <w:jc w:val="center"/>
              <w:rPr>
                <w:rFonts w:asciiTheme="majorHAnsi" w:hAnsiTheme="majorHAnsi" w:cstheme="majorHAnsi"/>
              </w:rPr>
            </w:pPr>
            <w:r>
              <w:rPr>
                <w:color w:val="000000"/>
              </w:rPr>
              <w:t>150</w:t>
            </w:r>
          </w:p>
        </w:tc>
      </w:tr>
      <w:tr w:rsidR="00F670E6" w:rsidRPr="00AD7DA2" w14:paraId="43F5856A" w14:textId="77777777" w:rsidTr="00F31D03">
        <w:trPr>
          <w:trHeight w:val="567"/>
        </w:trPr>
        <w:tc>
          <w:tcPr>
            <w:tcW w:w="0" w:type="auto"/>
            <w:vAlign w:val="center"/>
          </w:tcPr>
          <w:p w14:paraId="62BBD4BA" w14:textId="77777777" w:rsidR="00F670E6" w:rsidRPr="00AD7DA2" w:rsidRDefault="00F670E6" w:rsidP="00F670E6">
            <w:pPr>
              <w:spacing w:after="0" w:line="240" w:lineRule="auto"/>
              <w:jc w:val="center"/>
              <w:rPr>
                <w:rFonts w:asciiTheme="majorHAnsi" w:eastAsia="Times New Roman" w:hAnsiTheme="majorHAnsi" w:cstheme="majorHAnsi"/>
                <w:bCs/>
                <w:color w:val="000000"/>
                <w:lang w:val="en-US" w:eastAsia="vi-VN"/>
              </w:rPr>
            </w:pPr>
            <w:r w:rsidRPr="00777B8D">
              <w:rPr>
                <w:rFonts w:asciiTheme="majorHAnsi" w:hAnsiTheme="majorHAnsi" w:cstheme="majorHAnsi"/>
                <w:b/>
                <w:bCs/>
                <w:color w:val="000000" w:themeColor="text1"/>
              </w:rPr>
              <w:lastRenderedPageBreak/>
              <w:t>33</w:t>
            </w:r>
          </w:p>
        </w:tc>
        <w:tc>
          <w:tcPr>
            <w:tcW w:w="9170" w:type="dxa"/>
            <w:vAlign w:val="center"/>
          </w:tcPr>
          <w:p w14:paraId="5ADCDD2D" w14:textId="77777777" w:rsidR="00F670E6" w:rsidRPr="00AD7DA2" w:rsidRDefault="00F670E6" w:rsidP="00F670E6">
            <w:pPr>
              <w:spacing w:after="0" w:line="240" w:lineRule="auto"/>
              <w:rPr>
                <w:rFonts w:asciiTheme="majorHAnsi" w:hAnsiTheme="majorHAnsi" w:cstheme="majorHAnsi"/>
                <w:color w:val="000000"/>
              </w:rPr>
            </w:pPr>
            <w:r w:rsidRPr="00AD7DA2">
              <w:rPr>
                <w:rFonts w:asciiTheme="majorHAnsi" w:hAnsiTheme="majorHAnsi" w:cstheme="majorHAnsi"/>
              </w:rPr>
              <w:t>Đường dong số 2 xóm 6 Tân Thành: Từ Từ đường Đường QL.21B đến Đuờng Dự án: Tiểu Đô thị Phát Diệm tuyến trái sông Tân Thành</w:t>
            </w:r>
          </w:p>
        </w:tc>
        <w:tc>
          <w:tcPr>
            <w:tcW w:w="867" w:type="dxa"/>
            <w:vAlign w:val="center"/>
          </w:tcPr>
          <w:p w14:paraId="661DFFFB" w14:textId="17128023" w:rsidR="00F670E6" w:rsidRPr="00AD7DA2" w:rsidRDefault="00F670E6" w:rsidP="00F670E6">
            <w:pPr>
              <w:spacing w:after="0" w:line="240" w:lineRule="auto"/>
              <w:jc w:val="center"/>
              <w:rPr>
                <w:rFonts w:asciiTheme="majorHAnsi" w:hAnsiTheme="majorHAnsi" w:cstheme="majorHAnsi"/>
              </w:rPr>
            </w:pPr>
            <w:r>
              <w:rPr>
                <w:color w:val="000000"/>
              </w:rPr>
              <w:t>250</w:t>
            </w:r>
          </w:p>
        </w:tc>
        <w:tc>
          <w:tcPr>
            <w:tcW w:w="867" w:type="dxa"/>
            <w:vAlign w:val="center"/>
          </w:tcPr>
          <w:p w14:paraId="27F22AF5" w14:textId="626E7DBE" w:rsidR="00F670E6" w:rsidRPr="00AD7DA2" w:rsidRDefault="00F670E6" w:rsidP="00F670E6">
            <w:pPr>
              <w:spacing w:after="0" w:line="240" w:lineRule="auto"/>
              <w:jc w:val="center"/>
              <w:rPr>
                <w:rFonts w:asciiTheme="majorHAnsi" w:hAnsiTheme="majorHAnsi" w:cstheme="majorHAnsi"/>
              </w:rPr>
            </w:pPr>
            <w:r>
              <w:rPr>
                <w:color w:val="000000"/>
              </w:rPr>
              <w:t>150</w:t>
            </w:r>
          </w:p>
        </w:tc>
        <w:tc>
          <w:tcPr>
            <w:tcW w:w="989" w:type="dxa"/>
            <w:vAlign w:val="center"/>
          </w:tcPr>
          <w:p w14:paraId="1066CCA1" w14:textId="3ECF609F" w:rsidR="00F670E6" w:rsidRPr="00AD7DA2" w:rsidRDefault="00F670E6" w:rsidP="00F670E6">
            <w:pPr>
              <w:spacing w:after="0" w:line="240" w:lineRule="auto"/>
              <w:jc w:val="center"/>
              <w:rPr>
                <w:rFonts w:asciiTheme="majorHAnsi" w:hAnsiTheme="majorHAnsi" w:cstheme="majorHAnsi"/>
              </w:rPr>
            </w:pPr>
            <w:r>
              <w:rPr>
                <w:color w:val="000000"/>
              </w:rPr>
              <w:t>100</w:t>
            </w:r>
          </w:p>
        </w:tc>
        <w:tc>
          <w:tcPr>
            <w:tcW w:w="867" w:type="dxa"/>
            <w:vAlign w:val="center"/>
          </w:tcPr>
          <w:p w14:paraId="52C4E4E0" w14:textId="750D90A6" w:rsidR="00F670E6" w:rsidRPr="00AD7DA2" w:rsidRDefault="00F670E6" w:rsidP="00F670E6">
            <w:pPr>
              <w:spacing w:after="0" w:line="240" w:lineRule="auto"/>
              <w:jc w:val="center"/>
              <w:rPr>
                <w:rFonts w:asciiTheme="majorHAnsi" w:hAnsiTheme="majorHAnsi" w:cstheme="majorHAnsi"/>
              </w:rPr>
            </w:pPr>
            <w:r>
              <w:rPr>
                <w:color w:val="000000"/>
              </w:rPr>
              <w:t>300</w:t>
            </w:r>
          </w:p>
        </w:tc>
        <w:tc>
          <w:tcPr>
            <w:tcW w:w="867" w:type="dxa"/>
            <w:vAlign w:val="center"/>
          </w:tcPr>
          <w:p w14:paraId="668D3B8A" w14:textId="6E922594" w:rsidR="00F670E6" w:rsidRPr="00AD7DA2" w:rsidRDefault="00F670E6" w:rsidP="00F670E6">
            <w:pPr>
              <w:spacing w:after="0" w:line="240" w:lineRule="auto"/>
              <w:jc w:val="center"/>
              <w:rPr>
                <w:rFonts w:asciiTheme="majorHAnsi" w:hAnsiTheme="majorHAnsi" w:cstheme="majorHAnsi"/>
              </w:rPr>
            </w:pPr>
            <w:r>
              <w:rPr>
                <w:color w:val="000000"/>
              </w:rPr>
              <w:t>150</w:t>
            </w:r>
          </w:p>
        </w:tc>
        <w:tc>
          <w:tcPr>
            <w:tcW w:w="867" w:type="dxa"/>
            <w:vAlign w:val="center"/>
          </w:tcPr>
          <w:p w14:paraId="533218FD" w14:textId="0024C85E" w:rsidR="00F670E6" w:rsidRPr="00AD7DA2" w:rsidRDefault="00F670E6" w:rsidP="00F670E6">
            <w:pPr>
              <w:spacing w:after="0" w:line="240" w:lineRule="auto"/>
              <w:jc w:val="center"/>
              <w:rPr>
                <w:rFonts w:asciiTheme="majorHAnsi" w:hAnsiTheme="majorHAnsi" w:cstheme="majorHAnsi"/>
              </w:rPr>
            </w:pPr>
            <w:r>
              <w:rPr>
                <w:color w:val="000000"/>
              </w:rPr>
              <w:t>100</w:t>
            </w:r>
          </w:p>
        </w:tc>
      </w:tr>
      <w:tr w:rsidR="00F670E6" w:rsidRPr="00AD7DA2" w14:paraId="1177CAC2" w14:textId="77777777" w:rsidTr="00F31D03">
        <w:trPr>
          <w:trHeight w:val="567"/>
        </w:trPr>
        <w:tc>
          <w:tcPr>
            <w:tcW w:w="0" w:type="auto"/>
            <w:vAlign w:val="center"/>
          </w:tcPr>
          <w:p w14:paraId="3D0C15BD" w14:textId="77777777" w:rsidR="00F670E6" w:rsidRPr="00AD7DA2" w:rsidRDefault="00F670E6" w:rsidP="00F670E6">
            <w:pPr>
              <w:spacing w:after="0" w:line="240" w:lineRule="auto"/>
              <w:jc w:val="center"/>
              <w:rPr>
                <w:rFonts w:asciiTheme="majorHAnsi" w:eastAsia="Times New Roman" w:hAnsiTheme="majorHAnsi" w:cstheme="majorHAnsi"/>
                <w:bCs/>
                <w:color w:val="000000"/>
                <w:lang w:val="en-US" w:eastAsia="vi-VN"/>
              </w:rPr>
            </w:pPr>
            <w:r w:rsidRPr="00777B8D">
              <w:rPr>
                <w:rFonts w:asciiTheme="majorHAnsi" w:hAnsiTheme="majorHAnsi" w:cstheme="majorHAnsi"/>
                <w:b/>
                <w:bCs/>
                <w:color w:val="000000" w:themeColor="text1"/>
              </w:rPr>
              <w:t>34</w:t>
            </w:r>
          </w:p>
        </w:tc>
        <w:tc>
          <w:tcPr>
            <w:tcW w:w="9170" w:type="dxa"/>
            <w:vAlign w:val="center"/>
          </w:tcPr>
          <w:p w14:paraId="13AAD286" w14:textId="77777777" w:rsidR="00F670E6" w:rsidRPr="00AD7DA2" w:rsidRDefault="00F670E6" w:rsidP="00F670E6">
            <w:pPr>
              <w:spacing w:after="0" w:line="240" w:lineRule="auto"/>
              <w:rPr>
                <w:rFonts w:asciiTheme="majorHAnsi" w:hAnsiTheme="majorHAnsi" w:cstheme="majorHAnsi"/>
                <w:color w:val="000000"/>
              </w:rPr>
            </w:pPr>
            <w:r w:rsidRPr="00AD7DA2">
              <w:rPr>
                <w:rFonts w:asciiTheme="majorHAnsi" w:hAnsiTheme="majorHAnsi" w:cstheme="majorHAnsi"/>
              </w:rPr>
              <w:t>Đường dong số 1 xóm 5 Tân Thành: Từ Đường Xuân Thành đến Tuyến đường sông Tân Thành - Yên Lộc</w:t>
            </w:r>
          </w:p>
        </w:tc>
        <w:tc>
          <w:tcPr>
            <w:tcW w:w="867" w:type="dxa"/>
            <w:vAlign w:val="center"/>
          </w:tcPr>
          <w:p w14:paraId="1B5B1082" w14:textId="6730FBF9" w:rsidR="00F670E6" w:rsidRPr="00AD7DA2" w:rsidRDefault="00F670E6" w:rsidP="00F670E6">
            <w:pPr>
              <w:spacing w:after="0" w:line="240" w:lineRule="auto"/>
              <w:jc w:val="center"/>
              <w:rPr>
                <w:rFonts w:asciiTheme="majorHAnsi" w:hAnsiTheme="majorHAnsi" w:cstheme="majorHAnsi"/>
              </w:rPr>
            </w:pPr>
            <w:r>
              <w:rPr>
                <w:color w:val="000000"/>
              </w:rPr>
              <w:t>250</w:t>
            </w:r>
          </w:p>
        </w:tc>
        <w:tc>
          <w:tcPr>
            <w:tcW w:w="867" w:type="dxa"/>
            <w:vAlign w:val="center"/>
          </w:tcPr>
          <w:p w14:paraId="0F951D0D" w14:textId="65AA23BD" w:rsidR="00F670E6" w:rsidRPr="00AD7DA2" w:rsidRDefault="00F670E6" w:rsidP="00F670E6">
            <w:pPr>
              <w:spacing w:after="0" w:line="240" w:lineRule="auto"/>
              <w:jc w:val="center"/>
              <w:rPr>
                <w:rFonts w:asciiTheme="majorHAnsi" w:hAnsiTheme="majorHAnsi" w:cstheme="majorHAnsi"/>
              </w:rPr>
            </w:pPr>
            <w:r>
              <w:rPr>
                <w:color w:val="000000"/>
              </w:rPr>
              <w:t>150</w:t>
            </w:r>
          </w:p>
        </w:tc>
        <w:tc>
          <w:tcPr>
            <w:tcW w:w="989" w:type="dxa"/>
            <w:vAlign w:val="center"/>
          </w:tcPr>
          <w:p w14:paraId="66883CAF" w14:textId="26A6B683" w:rsidR="00F670E6" w:rsidRPr="00AD7DA2" w:rsidRDefault="00F670E6" w:rsidP="00F670E6">
            <w:pPr>
              <w:spacing w:after="0" w:line="240" w:lineRule="auto"/>
              <w:jc w:val="center"/>
              <w:rPr>
                <w:rFonts w:asciiTheme="majorHAnsi" w:hAnsiTheme="majorHAnsi" w:cstheme="majorHAnsi"/>
              </w:rPr>
            </w:pPr>
            <w:r>
              <w:rPr>
                <w:color w:val="000000"/>
              </w:rPr>
              <w:t>100</w:t>
            </w:r>
          </w:p>
        </w:tc>
        <w:tc>
          <w:tcPr>
            <w:tcW w:w="867" w:type="dxa"/>
            <w:vAlign w:val="center"/>
          </w:tcPr>
          <w:p w14:paraId="138CF1EC" w14:textId="7B47527B" w:rsidR="00F670E6" w:rsidRPr="00AD7DA2" w:rsidRDefault="00F670E6" w:rsidP="00F670E6">
            <w:pPr>
              <w:spacing w:after="0" w:line="240" w:lineRule="auto"/>
              <w:jc w:val="center"/>
              <w:rPr>
                <w:rFonts w:asciiTheme="majorHAnsi" w:hAnsiTheme="majorHAnsi" w:cstheme="majorHAnsi"/>
              </w:rPr>
            </w:pPr>
            <w:r>
              <w:rPr>
                <w:color w:val="000000"/>
              </w:rPr>
              <w:t>300</w:t>
            </w:r>
          </w:p>
        </w:tc>
        <w:tc>
          <w:tcPr>
            <w:tcW w:w="867" w:type="dxa"/>
            <w:vAlign w:val="center"/>
          </w:tcPr>
          <w:p w14:paraId="2129B73D" w14:textId="3EF03FCD" w:rsidR="00F670E6" w:rsidRPr="00AD7DA2" w:rsidRDefault="00F670E6" w:rsidP="00F670E6">
            <w:pPr>
              <w:spacing w:after="0" w:line="240" w:lineRule="auto"/>
              <w:jc w:val="center"/>
              <w:rPr>
                <w:rFonts w:asciiTheme="majorHAnsi" w:hAnsiTheme="majorHAnsi" w:cstheme="majorHAnsi"/>
              </w:rPr>
            </w:pPr>
            <w:r>
              <w:rPr>
                <w:color w:val="000000"/>
              </w:rPr>
              <w:t>150</w:t>
            </w:r>
          </w:p>
        </w:tc>
        <w:tc>
          <w:tcPr>
            <w:tcW w:w="867" w:type="dxa"/>
            <w:vAlign w:val="center"/>
          </w:tcPr>
          <w:p w14:paraId="58676418" w14:textId="3A7B5E38" w:rsidR="00F670E6" w:rsidRPr="00AD7DA2" w:rsidRDefault="00F670E6" w:rsidP="00F670E6">
            <w:pPr>
              <w:spacing w:after="0" w:line="240" w:lineRule="auto"/>
              <w:jc w:val="center"/>
              <w:rPr>
                <w:rFonts w:asciiTheme="majorHAnsi" w:hAnsiTheme="majorHAnsi" w:cstheme="majorHAnsi"/>
              </w:rPr>
            </w:pPr>
            <w:r>
              <w:rPr>
                <w:color w:val="000000"/>
              </w:rPr>
              <w:t>100</w:t>
            </w:r>
          </w:p>
        </w:tc>
      </w:tr>
      <w:tr w:rsidR="00F670E6" w:rsidRPr="00AD7DA2" w14:paraId="75F8EB1F" w14:textId="77777777" w:rsidTr="00F31D03">
        <w:trPr>
          <w:trHeight w:val="567"/>
        </w:trPr>
        <w:tc>
          <w:tcPr>
            <w:tcW w:w="0" w:type="auto"/>
            <w:vAlign w:val="center"/>
          </w:tcPr>
          <w:p w14:paraId="3BAA2661" w14:textId="77777777" w:rsidR="00F670E6" w:rsidRPr="00AD7DA2" w:rsidRDefault="00F670E6" w:rsidP="00F670E6">
            <w:pPr>
              <w:spacing w:after="0" w:line="240" w:lineRule="auto"/>
              <w:jc w:val="center"/>
              <w:rPr>
                <w:rFonts w:asciiTheme="majorHAnsi" w:eastAsia="Times New Roman" w:hAnsiTheme="majorHAnsi" w:cstheme="majorHAnsi"/>
                <w:bCs/>
                <w:color w:val="000000"/>
                <w:lang w:val="en-US" w:eastAsia="vi-VN"/>
              </w:rPr>
            </w:pPr>
            <w:r w:rsidRPr="00777B8D">
              <w:rPr>
                <w:rFonts w:asciiTheme="majorHAnsi" w:hAnsiTheme="majorHAnsi" w:cstheme="majorHAnsi"/>
                <w:b/>
                <w:bCs/>
                <w:color w:val="000000" w:themeColor="text1"/>
              </w:rPr>
              <w:t>35</w:t>
            </w:r>
          </w:p>
        </w:tc>
        <w:tc>
          <w:tcPr>
            <w:tcW w:w="9170" w:type="dxa"/>
            <w:vAlign w:val="center"/>
          </w:tcPr>
          <w:p w14:paraId="098F3008" w14:textId="77777777" w:rsidR="00F670E6" w:rsidRPr="00AD7DA2" w:rsidRDefault="00F670E6" w:rsidP="00F670E6">
            <w:pPr>
              <w:spacing w:after="0" w:line="240" w:lineRule="auto"/>
              <w:rPr>
                <w:rFonts w:asciiTheme="majorHAnsi" w:hAnsiTheme="majorHAnsi" w:cstheme="majorHAnsi"/>
                <w:color w:val="000000"/>
              </w:rPr>
            </w:pPr>
            <w:r w:rsidRPr="00AD7DA2">
              <w:rPr>
                <w:rFonts w:asciiTheme="majorHAnsi" w:hAnsiTheme="majorHAnsi" w:cstheme="majorHAnsi"/>
              </w:rPr>
              <w:t>Đường dong xóm 4, xóm 5 Tân Thành: Từ Đường Xuân Thành đến Tuyến đường sông Tân Thành - Yên Lộc</w:t>
            </w:r>
          </w:p>
        </w:tc>
        <w:tc>
          <w:tcPr>
            <w:tcW w:w="867" w:type="dxa"/>
            <w:vAlign w:val="center"/>
          </w:tcPr>
          <w:p w14:paraId="55325FBF" w14:textId="3A5EEF74" w:rsidR="00F670E6" w:rsidRPr="00AD7DA2" w:rsidRDefault="00F670E6" w:rsidP="00F670E6">
            <w:pPr>
              <w:spacing w:after="0" w:line="240" w:lineRule="auto"/>
              <w:jc w:val="center"/>
              <w:rPr>
                <w:rFonts w:asciiTheme="majorHAnsi" w:hAnsiTheme="majorHAnsi" w:cstheme="majorHAnsi"/>
              </w:rPr>
            </w:pPr>
            <w:r>
              <w:rPr>
                <w:color w:val="000000"/>
              </w:rPr>
              <w:t>250</w:t>
            </w:r>
          </w:p>
        </w:tc>
        <w:tc>
          <w:tcPr>
            <w:tcW w:w="867" w:type="dxa"/>
            <w:vAlign w:val="center"/>
          </w:tcPr>
          <w:p w14:paraId="08900F1D" w14:textId="2D6E0A8C" w:rsidR="00F670E6" w:rsidRPr="00AD7DA2" w:rsidRDefault="00F670E6" w:rsidP="00F670E6">
            <w:pPr>
              <w:spacing w:after="0" w:line="240" w:lineRule="auto"/>
              <w:jc w:val="center"/>
              <w:rPr>
                <w:rFonts w:asciiTheme="majorHAnsi" w:hAnsiTheme="majorHAnsi" w:cstheme="majorHAnsi"/>
              </w:rPr>
            </w:pPr>
            <w:r>
              <w:rPr>
                <w:color w:val="000000"/>
              </w:rPr>
              <w:t>150</w:t>
            </w:r>
          </w:p>
        </w:tc>
        <w:tc>
          <w:tcPr>
            <w:tcW w:w="989" w:type="dxa"/>
            <w:vAlign w:val="center"/>
          </w:tcPr>
          <w:p w14:paraId="19A06E28" w14:textId="590DD594" w:rsidR="00F670E6" w:rsidRPr="00AD7DA2" w:rsidRDefault="00F670E6" w:rsidP="00F670E6">
            <w:pPr>
              <w:spacing w:after="0" w:line="240" w:lineRule="auto"/>
              <w:jc w:val="center"/>
              <w:rPr>
                <w:rFonts w:asciiTheme="majorHAnsi" w:hAnsiTheme="majorHAnsi" w:cstheme="majorHAnsi"/>
              </w:rPr>
            </w:pPr>
            <w:r>
              <w:rPr>
                <w:color w:val="000000"/>
              </w:rPr>
              <w:t>100</w:t>
            </w:r>
          </w:p>
        </w:tc>
        <w:tc>
          <w:tcPr>
            <w:tcW w:w="867" w:type="dxa"/>
            <w:vAlign w:val="center"/>
          </w:tcPr>
          <w:p w14:paraId="3AAEA4DC" w14:textId="3AE1A77E" w:rsidR="00F670E6" w:rsidRPr="00AD7DA2" w:rsidRDefault="00F670E6" w:rsidP="00F670E6">
            <w:pPr>
              <w:spacing w:after="0" w:line="240" w:lineRule="auto"/>
              <w:jc w:val="center"/>
              <w:rPr>
                <w:rFonts w:asciiTheme="majorHAnsi" w:hAnsiTheme="majorHAnsi" w:cstheme="majorHAnsi"/>
              </w:rPr>
            </w:pPr>
            <w:r>
              <w:rPr>
                <w:color w:val="000000"/>
              </w:rPr>
              <w:t>300</w:t>
            </w:r>
          </w:p>
        </w:tc>
        <w:tc>
          <w:tcPr>
            <w:tcW w:w="867" w:type="dxa"/>
            <w:vAlign w:val="center"/>
          </w:tcPr>
          <w:p w14:paraId="58F76BD4" w14:textId="18183B63" w:rsidR="00F670E6" w:rsidRPr="00AD7DA2" w:rsidRDefault="00F670E6" w:rsidP="00F670E6">
            <w:pPr>
              <w:spacing w:after="0" w:line="240" w:lineRule="auto"/>
              <w:jc w:val="center"/>
              <w:rPr>
                <w:rFonts w:asciiTheme="majorHAnsi" w:hAnsiTheme="majorHAnsi" w:cstheme="majorHAnsi"/>
              </w:rPr>
            </w:pPr>
            <w:r>
              <w:rPr>
                <w:color w:val="000000"/>
              </w:rPr>
              <w:t>150</w:t>
            </w:r>
          </w:p>
        </w:tc>
        <w:tc>
          <w:tcPr>
            <w:tcW w:w="867" w:type="dxa"/>
            <w:vAlign w:val="center"/>
          </w:tcPr>
          <w:p w14:paraId="26F0910A" w14:textId="5D01649F" w:rsidR="00F670E6" w:rsidRPr="00AD7DA2" w:rsidRDefault="00F670E6" w:rsidP="00F670E6">
            <w:pPr>
              <w:spacing w:after="0" w:line="240" w:lineRule="auto"/>
              <w:jc w:val="center"/>
              <w:rPr>
                <w:rFonts w:asciiTheme="majorHAnsi" w:hAnsiTheme="majorHAnsi" w:cstheme="majorHAnsi"/>
              </w:rPr>
            </w:pPr>
            <w:r>
              <w:rPr>
                <w:color w:val="000000"/>
              </w:rPr>
              <w:t>100</w:t>
            </w:r>
          </w:p>
        </w:tc>
      </w:tr>
      <w:tr w:rsidR="00F670E6" w:rsidRPr="00AD7DA2" w14:paraId="50E499CC" w14:textId="77777777" w:rsidTr="00F31D03">
        <w:trPr>
          <w:trHeight w:val="567"/>
        </w:trPr>
        <w:tc>
          <w:tcPr>
            <w:tcW w:w="0" w:type="auto"/>
            <w:vAlign w:val="center"/>
          </w:tcPr>
          <w:p w14:paraId="6960F0D5" w14:textId="77777777" w:rsidR="00F670E6" w:rsidRPr="00AD7DA2" w:rsidRDefault="00F670E6" w:rsidP="00F670E6">
            <w:pPr>
              <w:spacing w:after="0" w:line="240" w:lineRule="auto"/>
              <w:jc w:val="center"/>
              <w:rPr>
                <w:rFonts w:asciiTheme="majorHAnsi" w:eastAsia="Times New Roman" w:hAnsiTheme="majorHAnsi" w:cstheme="majorHAnsi"/>
                <w:bCs/>
                <w:color w:val="000000"/>
                <w:lang w:val="en-US" w:eastAsia="vi-VN"/>
              </w:rPr>
            </w:pPr>
            <w:r w:rsidRPr="00777B8D">
              <w:rPr>
                <w:rFonts w:asciiTheme="majorHAnsi" w:hAnsiTheme="majorHAnsi" w:cstheme="majorHAnsi"/>
                <w:b/>
                <w:bCs/>
                <w:color w:val="000000" w:themeColor="text1"/>
              </w:rPr>
              <w:t>36</w:t>
            </w:r>
          </w:p>
        </w:tc>
        <w:tc>
          <w:tcPr>
            <w:tcW w:w="9170" w:type="dxa"/>
            <w:vAlign w:val="center"/>
          </w:tcPr>
          <w:p w14:paraId="4703FCDC" w14:textId="77777777" w:rsidR="00F670E6" w:rsidRPr="00AD7DA2" w:rsidRDefault="00F670E6" w:rsidP="00F670E6">
            <w:pPr>
              <w:spacing w:after="0" w:line="240" w:lineRule="auto"/>
              <w:rPr>
                <w:rFonts w:asciiTheme="majorHAnsi" w:hAnsiTheme="majorHAnsi" w:cstheme="majorHAnsi"/>
                <w:color w:val="000000"/>
              </w:rPr>
            </w:pPr>
            <w:r w:rsidRPr="00AD7DA2">
              <w:rPr>
                <w:rFonts w:asciiTheme="majorHAnsi" w:hAnsiTheme="majorHAnsi" w:cstheme="majorHAnsi"/>
              </w:rPr>
              <w:t>Đường dong số 1 xóm 4 Tân Thành: Từ Đường Xuân Thành đến Tuyến đường sông Tân Thành - Yên Lộc</w:t>
            </w:r>
          </w:p>
        </w:tc>
        <w:tc>
          <w:tcPr>
            <w:tcW w:w="867" w:type="dxa"/>
            <w:vAlign w:val="center"/>
          </w:tcPr>
          <w:p w14:paraId="7F0869D2" w14:textId="11584AE6" w:rsidR="00F670E6" w:rsidRPr="00AD7DA2" w:rsidRDefault="00F670E6" w:rsidP="00F670E6">
            <w:pPr>
              <w:spacing w:after="0" w:line="240" w:lineRule="auto"/>
              <w:jc w:val="center"/>
              <w:rPr>
                <w:rFonts w:asciiTheme="majorHAnsi" w:hAnsiTheme="majorHAnsi" w:cstheme="majorHAnsi"/>
              </w:rPr>
            </w:pPr>
            <w:r>
              <w:rPr>
                <w:color w:val="000000"/>
              </w:rPr>
              <w:t>250</w:t>
            </w:r>
          </w:p>
        </w:tc>
        <w:tc>
          <w:tcPr>
            <w:tcW w:w="867" w:type="dxa"/>
            <w:vAlign w:val="center"/>
          </w:tcPr>
          <w:p w14:paraId="00D09EB2" w14:textId="7DBD86A1" w:rsidR="00F670E6" w:rsidRPr="00AD7DA2" w:rsidRDefault="00F670E6" w:rsidP="00F670E6">
            <w:pPr>
              <w:spacing w:after="0" w:line="240" w:lineRule="auto"/>
              <w:jc w:val="center"/>
              <w:rPr>
                <w:rFonts w:asciiTheme="majorHAnsi" w:hAnsiTheme="majorHAnsi" w:cstheme="majorHAnsi"/>
              </w:rPr>
            </w:pPr>
            <w:r>
              <w:rPr>
                <w:color w:val="000000"/>
              </w:rPr>
              <w:t>150</w:t>
            </w:r>
          </w:p>
        </w:tc>
        <w:tc>
          <w:tcPr>
            <w:tcW w:w="989" w:type="dxa"/>
            <w:vAlign w:val="center"/>
          </w:tcPr>
          <w:p w14:paraId="5E64BA73" w14:textId="174BE592" w:rsidR="00F670E6" w:rsidRPr="00AD7DA2" w:rsidRDefault="00F670E6" w:rsidP="00F670E6">
            <w:pPr>
              <w:spacing w:after="0" w:line="240" w:lineRule="auto"/>
              <w:jc w:val="center"/>
              <w:rPr>
                <w:rFonts w:asciiTheme="majorHAnsi" w:hAnsiTheme="majorHAnsi" w:cstheme="majorHAnsi"/>
              </w:rPr>
            </w:pPr>
            <w:r>
              <w:rPr>
                <w:color w:val="000000"/>
              </w:rPr>
              <w:t>100</w:t>
            </w:r>
          </w:p>
        </w:tc>
        <w:tc>
          <w:tcPr>
            <w:tcW w:w="867" w:type="dxa"/>
            <w:vAlign w:val="center"/>
          </w:tcPr>
          <w:p w14:paraId="5951B8ED" w14:textId="454D7644" w:rsidR="00F670E6" w:rsidRPr="00AD7DA2" w:rsidRDefault="00F670E6" w:rsidP="00F670E6">
            <w:pPr>
              <w:spacing w:after="0" w:line="240" w:lineRule="auto"/>
              <w:jc w:val="center"/>
              <w:rPr>
                <w:rFonts w:asciiTheme="majorHAnsi" w:hAnsiTheme="majorHAnsi" w:cstheme="majorHAnsi"/>
              </w:rPr>
            </w:pPr>
            <w:r>
              <w:rPr>
                <w:color w:val="000000"/>
              </w:rPr>
              <w:t>300</w:t>
            </w:r>
          </w:p>
        </w:tc>
        <w:tc>
          <w:tcPr>
            <w:tcW w:w="867" w:type="dxa"/>
            <w:vAlign w:val="center"/>
          </w:tcPr>
          <w:p w14:paraId="2F3037A9" w14:textId="7FF204ED" w:rsidR="00F670E6" w:rsidRPr="00AD7DA2" w:rsidRDefault="00F670E6" w:rsidP="00F670E6">
            <w:pPr>
              <w:spacing w:after="0" w:line="240" w:lineRule="auto"/>
              <w:jc w:val="center"/>
              <w:rPr>
                <w:rFonts w:asciiTheme="majorHAnsi" w:hAnsiTheme="majorHAnsi" w:cstheme="majorHAnsi"/>
              </w:rPr>
            </w:pPr>
            <w:r>
              <w:rPr>
                <w:color w:val="000000"/>
              </w:rPr>
              <w:t>150</w:t>
            </w:r>
          </w:p>
        </w:tc>
        <w:tc>
          <w:tcPr>
            <w:tcW w:w="867" w:type="dxa"/>
            <w:vAlign w:val="center"/>
          </w:tcPr>
          <w:p w14:paraId="67D426E2" w14:textId="4CAE3AB4" w:rsidR="00F670E6" w:rsidRPr="00AD7DA2" w:rsidRDefault="00F670E6" w:rsidP="00F670E6">
            <w:pPr>
              <w:spacing w:after="0" w:line="240" w:lineRule="auto"/>
              <w:jc w:val="center"/>
              <w:rPr>
                <w:rFonts w:asciiTheme="majorHAnsi" w:hAnsiTheme="majorHAnsi" w:cstheme="majorHAnsi"/>
              </w:rPr>
            </w:pPr>
            <w:r>
              <w:rPr>
                <w:color w:val="000000"/>
              </w:rPr>
              <w:t>100</w:t>
            </w:r>
          </w:p>
        </w:tc>
      </w:tr>
      <w:tr w:rsidR="00F670E6" w:rsidRPr="00AD7DA2" w14:paraId="5105FDA5" w14:textId="77777777" w:rsidTr="00F31D03">
        <w:trPr>
          <w:trHeight w:val="567"/>
        </w:trPr>
        <w:tc>
          <w:tcPr>
            <w:tcW w:w="0" w:type="auto"/>
            <w:vAlign w:val="center"/>
          </w:tcPr>
          <w:p w14:paraId="6CECFDF3" w14:textId="77777777" w:rsidR="00F670E6" w:rsidRPr="00AD7DA2" w:rsidRDefault="00F670E6" w:rsidP="00F670E6">
            <w:pPr>
              <w:spacing w:after="0" w:line="240" w:lineRule="auto"/>
              <w:jc w:val="center"/>
              <w:rPr>
                <w:rFonts w:asciiTheme="majorHAnsi" w:hAnsiTheme="majorHAnsi" w:cstheme="majorHAnsi"/>
              </w:rPr>
            </w:pPr>
            <w:r w:rsidRPr="00777B8D">
              <w:rPr>
                <w:rFonts w:asciiTheme="majorHAnsi" w:hAnsiTheme="majorHAnsi" w:cstheme="majorHAnsi"/>
                <w:b/>
                <w:bCs/>
                <w:color w:val="000000" w:themeColor="text1"/>
              </w:rPr>
              <w:t>37</w:t>
            </w:r>
          </w:p>
        </w:tc>
        <w:tc>
          <w:tcPr>
            <w:tcW w:w="9170" w:type="dxa"/>
            <w:vAlign w:val="center"/>
          </w:tcPr>
          <w:p w14:paraId="5AD7411F" w14:textId="77777777" w:rsidR="00F670E6" w:rsidRPr="00AD7DA2" w:rsidRDefault="00F670E6" w:rsidP="00F670E6">
            <w:pPr>
              <w:spacing w:after="0" w:line="240" w:lineRule="auto"/>
              <w:rPr>
                <w:rFonts w:asciiTheme="majorHAnsi" w:hAnsiTheme="majorHAnsi" w:cstheme="majorHAnsi"/>
              </w:rPr>
            </w:pPr>
            <w:r w:rsidRPr="00AD7DA2">
              <w:rPr>
                <w:rFonts w:asciiTheme="majorHAnsi" w:hAnsiTheme="majorHAnsi" w:cstheme="majorHAnsi"/>
              </w:rPr>
              <w:t>Đường trục xóm 8: Từ Từ đường ngang liên xã Lưu Phương - Định Hoá đến Hết khu dân cư</w:t>
            </w:r>
          </w:p>
        </w:tc>
        <w:tc>
          <w:tcPr>
            <w:tcW w:w="867" w:type="dxa"/>
            <w:vAlign w:val="center"/>
          </w:tcPr>
          <w:p w14:paraId="0EEA2732" w14:textId="7D51D30B" w:rsidR="00F670E6" w:rsidRPr="00AD7DA2" w:rsidRDefault="00F670E6" w:rsidP="00F670E6">
            <w:pPr>
              <w:spacing w:after="0" w:line="240" w:lineRule="auto"/>
              <w:jc w:val="center"/>
              <w:rPr>
                <w:rFonts w:asciiTheme="majorHAnsi" w:hAnsiTheme="majorHAnsi" w:cstheme="majorHAnsi"/>
              </w:rPr>
            </w:pPr>
            <w:r>
              <w:rPr>
                <w:color w:val="000000"/>
              </w:rPr>
              <w:t>250</w:t>
            </w:r>
          </w:p>
        </w:tc>
        <w:tc>
          <w:tcPr>
            <w:tcW w:w="867" w:type="dxa"/>
            <w:vAlign w:val="center"/>
          </w:tcPr>
          <w:p w14:paraId="47EE4FFA" w14:textId="59271738" w:rsidR="00F670E6" w:rsidRPr="00AD7DA2" w:rsidRDefault="00F670E6" w:rsidP="00F670E6">
            <w:pPr>
              <w:spacing w:after="0" w:line="240" w:lineRule="auto"/>
              <w:jc w:val="center"/>
              <w:rPr>
                <w:rFonts w:asciiTheme="majorHAnsi" w:hAnsiTheme="majorHAnsi" w:cstheme="majorHAnsi"/>
              </w:rPr>
            </w:pPr>
            <w:r>
              <w:rPr>
                <w:color w:val="000000"/>
              </w:rPr>
              <w:t>150</w:t>
            </w:r>
          </w:p>
        </w:tc>
        <w:tc>
          <w:tcPr>
            <w:tcW w:w="989" w:type="dxa"/>
            <w:vAlign w:val="center"/>
          </w:tcPr>
          <w:p w14:paraId="1C7F071C" w14:textId="1EC24534" w:rsidR="00F670E6" w:rsidRPr="00AD7DA2" w:rsidRDefault="00F670E6" w:rsidP="00F670E6">
            <w:pPr>
              <w:spacing w:after="0" w:line="240" w:lineRule="auto"/>
              <w:jc w:val="center"/>
              <w:rPr>
                <w:rFonts w:asciiTheme="majorHAnsi" w:hAnsiTheme="majorHAnsi" w:cstheme="majorHAnsi"/>
              </w:rPr>
            </w:pPr>
            <w:r>
              <w:rPr>
                <w:color w:val="000000"/>
              </w:rPr>
              <w:t>100</w:t>
            </w:r>
          </w:p>
        </w:tc>
        <w:tc>
          <w:tcPr>
            <w:tcW w:w="867" w:type="dxa"/>
            <w:vAlign w:val="center"/>
          </w:tcPr>
          <w:p w14:paraId="5040761E" w14:textId="0DFE5531" w:rsidR="00F670E6" w:rsidRPr="00AD7DA2" w:rsidRDefault="00F670E6" w:rsidP="00F670E6">
            <w:pPr>
              <w:spacing w:after="0" w:line="240" w:lineRule="auto"/>
              <w:jc w:val="center"/>
              <w:rPr>
                <w:rFonts w:asciiTheme="majorHAnsi" w:hAnsiTheme="majorHAnsi" w:cstheme="majorHAnsi"/>
              </w:rPr>
            </w:pPr>
            <w:r>
              <w:rPr>
                <w:color w:val="000000"/>
              </w:rPr>
              <w:t>300</w:t>
            </w:r>
          </w:p>
        </w:tc>
        <w:tc>
          <w:tcPr>
            <w:tcW w:w="867" w:type="dxa"/>
            <w:vAlign w:val="center"/>
          </w:tcPr>
          <w:p w14:paraId="54003889" w14:textId="15E3A372" w:rsidR="00F670E6" w:rsidRPr="00AD7DA2" w:rsidRDefault="00F670E6" w:rsidP="00F670E6">
            <w:pPr>
              <w:spacing w:after="0" w:line="240" w:lineRule="auto"/>
              <w:jc w:val="center"/>
              <w:rPr>
                <w:rFonts w:asciiTheme="majorHAnsi" w:hAnsiTheme="majorHAnsi" w:cstheme="majorHAnsi"/>
              </w:rPr>
            </w:pPr>
            <w:r>
              <w:rPr>
                <w:color w:val="000000"/>
              </w:rPr>
              <w:t>150</w:t>
            </w:r>
          </w:p>
        </w:tc>
        <w:tc>
          <w:tcPr>
            <w:tcW w:w="867" w:type="dxa"/>
            <w:vAlign w:val="center"/>
          </w:tcPr>
          <w:p w14:paraId="2785BF3B" w14:textId="3C4FA4AC" w:rsidR="00F670E6" w:rsidRPr="00AD7DA2" w:rsidRDefault="00F670E6" w:rsidP="00F670E6">
            <w:pPr>
              <w:spacing w:after="0" w:line="240" w:lineRule="auto"/>
              <w:jc w:val="center"/>
              <w:rPr>
                <w:rFonts w:asciiTheme="majorHAnsi" w:hAnsiTheme="majorHAnsi" w:cstheme="majorHAnsi"/>
              </w:rPr>
            </w:pPr>
            <w:r>
              <w:rPr>
                <w:color w:val="000000"/>
              </w:rPr>
              <w:t>100</w:t>
            </w:r>
          </w:p>
        </w:tc>
      </w:tr>
      <w:tr w:rsidR="00F670E6" w:rsidRPr="00AD7DA2" w14:paraId="316B5370" w14:textId="77777777" w:rsidTr="00F31D03">
        <w:trPr>
          <w:trHeight w:val="567"/>
        </w:trPr>
        <w:tc>
          <w:tcPr>
            <w:tcW w:w="0" w:type="auto"/>
            <w:vAlign w:val="center"/>
          </w:tcPr>
          <w:p w14:paraId="6DE07A28" w14:textId="77777777" w:rsidR="00F670E6" w:rsidRPr="00AD7DA2" w:rsidRDefault="00F670E6" w:rsidP="00F670E6">
            <w:pPr>
              <w:spacing w:after="0" w:line="240" w:lineRule="auto"/>
              <w:jc w:val="center"/>
              <w:rPr>
                <w:rFonts w:asciiTheme="majorHAnsi" w:hAnsiTheme="majorHAnsi" w:cstheme="majorHAnsi"/>
              </w:rPr>
            </w:pPr>
            <w:r w:rsidRPr="00777B8D">
              <w:rPr>
                <w:rFonts w:asciiTheme="majorHAnsi" w:hAnsiTheme="majorHAnsi" w:cstheme="majorHAnsi"/>
                <w:b/>
                <w:bCs/>
                <w:color w:val="000000" w:themeColor="text1"/>
              </w:rPr>
              <w:t>38</w:t>
            </w:r>
          </w:p>
        </w:tc>
        <w:tc>
          <w:tcPr>
            <w:tcW w:w="9170" w:type="dxa"/>
            <w:vAlign w:val="center"/>
          </w:tcPr>
          <w:p w14:paraId="57BB3ADA" w14:textId="77777777" w:rsidR="00F670E6" w:rsidRPr="00AD7DA2" w:rsidRDefault="00F670E6" w:rsidP="00F670E6">
            <w:pPr>
              <w:spacing w:after="0" w:line="240" w:lineRule="auto"/>
              <w:rPr>
                <w:rFonts w:asciiTheme="majorHAnsi" w:hAnsiTheme="majorHAnsi" w:cstheme="majorHAnsi"/>
              </w:rPr>
            </w:pPr>
            <w:r w:rsidRPr="00AD7DA2">
              <w:rPr>
                <w:rFonts w:asciiTheme="majorHAnsi" w:hAnsiTheme="majorHAnsi" w:cstheme="majorHAnsi"/>
              </w:rPr>
              <w:t>Đường dong số 1 xóm 7 Yên Lộc: Từ Đường Chợ Yên Lộc đến Đường 482D</w:t>
            </w:r>
          </w:p>
        </w:tc>
        <w:tc>
          <w:tcPr>
            <w:tcW w:w="867" w:type="dxa"/>
            <w:vAlign w:val="center"/>
          </w:tcPr>
          <w:p w14:paraId="44CDB3CF" w14:textId="3820D2F2" w:rsidR="00F670E6" w:rsidRPr="00AD7DA2" w:rsidRDefault="00F670E6" w:rsidP="00F670E6">
            <w:pPr>
              <w:spacing w:after="0" w:line="240" w:lineRule="auto"/>
              <w:jc w:val="center"/>
              <w:rPr>
                <w:rFonts w:asciiTheme="majorHAnsi" w:hAnsiTheme="majorHAnsi" w:cstheme="majorHAnsi"/>
              </w:rPr>
            </w:pPr>
            <w:r>
              <w:rPr>
                <w:color w:val="000000"/>
              </w:rPr>
              <w:t>400</w:t>
            </w:r>
          </w:p>
        </w:tc>
        <w:tc>
          <w:tcPr>
            <w:tcW w:w="867" w:type="dxa"/>
            <w:vAlign w:val="center"/>
          </w:tcPr>
          <w:p w14:paraId="2277D448" w14:textId="3D1ED6D3" w:rsidR="00F670E6" w:rsidRPr="00AD7DA2" w:rsidRDefault="00F670E6" w:rsidP="00F670E6">
            <w:pPr>
              <w:spacing w:after="0" w:line="240" w:lineRule="auto"/>
              <w:jc w:val="center"/>
              <w:rPr>
                <w:rFonts w:asciiTheme="majorHAnsi" w:hAnsiTheme="majorHAnsi" w:cstheme="majorHAnsi"/>
              </w:rPr>
            </w:pPr>
            <w:r>
              <w:rPr>
                <w:color w:val="000000"/>
              </w:rPr>
              <w:t>200</w:t>
            </w:r>
          </w:p>
        </w:tc>
        <w:tc>
          <w:tcPr>
            <w:tcW w:w="989" w:type="dxa"/>
            <w:vAlign w:val="center"/>
          </w:tcPr>
          <w:p w14:paraId="6A179DF4" w14:textId="009E8230" w:rsidR="00F670E6" w:rsidRPr="00AD7DA2" w:rsidRDefault="00F670E6" w:rsidP="00F670E6">
            <w:pPr>
              <w:spacing w:after="0" w:line="240" w:lineRule="auto"/>
              <w:jc w:val="center"/>
              <w:rPr>
                <w:rFonts w:asciiTheme="majorHAnsi" w:hAnsiTheme="majorHAnsi" w:cstheme="majorHAnsi"/>
              </w:rPr>
            </w:pPr>
            <w:r>
              <w:rPr>
                <w:color w:val="000000"/>
              </w:rPr>
              <w:t>100</w:t>
            </w:r>
          </w:p>
        </w:tc>
        <w:tc>
          <w:tcPr>
            <w:tcW w:w="867" w:type="dxa"/>
            <w:vAlign w:val="center"/>
          </w:tcPr>
          <w:p w14:paraId="271384A4" w14:textId="677BB3FD" w:rsidR="00F670E6" w:rsidRPr="00AD7DA2" w:rsidRDefault="00F670E6" w:rsidP="00F670E6">
            <w:pPr>
              <w:spacing w:after="0" w:line="240" w:lineRule="auto"/>
              <w:jc w:val="center"/>
              <w:rPr>
                <w:rFonts w:asciiTheme="majorHAnsi" w:hAnsiTheme="majorHAnsi" w:cstheme="majorHAnsi"/>
              </w:rPr>
            </w:pPr>
            <w:r>
              <w:rPr>
                <w:color w:val="000000"/>
              </w:rPr>
              <w:t>450</w:t>
            </w:r>
          </w:p>
        </w:tc>
        <w:tc>
          <w:tcPr>
            <w:tcW w:w="867" w:type="dxa"/>
            <w:vAlign w:val="center"/>
          </w:tcPr>
          <w:p w14:paraId="32D449BE" w14:textId="266592D4" w:rsidR="00F670E6" w:rsidRPr="00AD7DA2" w:rsidRDefault="00F670E6" w:rsidP="00F670E6">
            <w:pPr>
              <w:spacing w:after="0" w:line="240" w:lineRule="auto"/>
              <w:jc w:val="center"/>
              <w:rPr>
                <w:rFonts w:asciiTheme="majorHAnsi" w:hAnsiTheme="majorHAnsi" w:cstheme="majorHAnsi"/>
              </w:rPr>
            </w:pPr>
            <w:r>
              <w:rPr>
                <w:color w:val="000000"/>
              </w:rPr>
              <w:t>250</w:t>
            </w:r>
          </w:p>
        </w:tc>
        <w:tc>
          <w:tcPr>
            <w:tcW w:w="867" w:type="dxa"/>
            <w:vAlign w:val="center"/>
          </w:tcPr>
          <w:p w14:paraId="151DC06A" w14:textId="278F2BB1" w:rsidR="00F670E6" w:rsidRPr="00AD7DA2" w:rsidRDefault="00F670E6" w:rsidP="00F670E6">
            <w:pPr>
              <w:spacing w:after="0" w:line="240" w:lineRule="auto"/>
              <w:jc w:val="center"/>
              <w:rPr>
                <w:rFonts w:asciiTheme="majorHAnsi" w:hAnsiTheme="majorHAnsi" w:cstheme="majorHAnsi"/>
              </w:rPr>
            </w:pPr>
            <w:r>
              <w:rPr>
                <w:color w:val="000000"/>
              </w:rPr>
              <w:t>150</w:t>
            </w:r>
          </w:p>
        </w:tc>
      </w:tr>
      <w:tr w:rsidR="00F670E6" w:rsidRPr="00AD7DA2" w14:paraId="0D4C88DE" w14:textId="77777777" w:rsidTr="00F31D03">
        <w:trPr>
          <w:trHeight w:val="567"/>
        </w:trPr>
        <w:tc>
          <w:tcPr>
            <w:tcW w:w="0" w:type="auto"/>
            <w:vAlign w:val="center"/>
          </w:tcPr>
          <w:p w14:paraId="7D6CBA9D" w14:textId="77777777" w:rsidR="00F670E6" w:rsidRPr="00AD7DA2" w:rsidRDefault="00F670E6" w:rsidP="00F670E6">
            <w:pPr>
              <w:spacing w:after="0" w:line="240" w:lineRule="auto"/>
              <w:jc w:val="center"/>
              <w:rPr>
                <w:rFonts w:asciiTheme="majorHAnsi" w:hAnsiTheme="majorHAnsi" w:cstheme="majorHAnsi"/>
              </w:rPr>
            </w:pPr>
            <w:r w:rsidRPr="00777B8D">
              <w:rPr>
                <w:rFonts w:asciiTheme="majorHAnsi" w:hAnsiTheme="majorHAnsi" w:cstheme="majorHAnsi"/>
                <w:b/>
                <w:bCs/>
                <w:color w:val="000000" w:themeColor="text1"/>
              </w:rPr>
              <w:t>39</w:t>
            </w:r>
          </w:p>
        </w:tc>
        <w:tc>
          <w:tcPr>
            <w:tcW w:w="9170" w:type="dxa"/>
            <w:vAlign w:val="center"/>
          </w:tcPr>
          <w:p w14:paraId="4F400B73" w14:textId="77777777" w:rsidR="00F670E6" w:rsidRPr="00AD7DA2" w:rsidRDefault="00F670E6" w:rsidP="00F670E6">
            <w:pPr>
              <w:spacing w:after="0" w:line="240" w:lineRule="auto"/>
              <w:rPr>
                <w:rFonts w:asciiTheme="majorHAnsi" w:hAnsiTheme="majorHAnsi" w:cstheme="majorHAnsi"/>
              </w:rPr>
            </w:pPr>
            <w:r w:rsidRPr="00AD7DA2">
              <w:rPr>
                <w:rFonts w:asciiTheme="majorHAnsi" w:hAnsiTheme="majorHAnsi" w:cstheme="majorHAnsi"/>
              </w:rPr>
              <w:t>Đường liên xóm 5, xóm 12, xóm 13 Yên Lộc: Từ Đường chợ Yên Lộc đến Đường sông Cà Mau</w:t>
            </w:r>
          </w:p>
        </w:tc>
        <w:tc>
          <w:tcPr>
            <w:tcW w:w="867" w:type="dxa"/>
            <w:vAlign w:val="center"/>
          </w:tcPr>
          <w:p w14:paraId="670422B3" w14:textId="277FFCFC" w:rsidR="00F670E6" w:rsidRPr="00AD7DA2" w:rsidRDefault="00F670E6" w:rsidP="00F670E6">
            <w:pPr>
              <w:spacing w:after="0" w:line="240" w:lineRule="auto"/>
              <w:jc w:val="center"/>
              <w:rPr>
                <w:rFonts w:asciiTheme="majorHAnsi" w:hAnsiTheme="majorHAnsi" w:cstheme="majorHAnsi"/>
              </w:rPr>
            </w:pPr>
            <w:r>
              <w:rPr>
                <w:color w:val="000000"/>
              </w:rPr>
              <w:t>250</w:t>
            </w:r>
          </w:p>
        </w:tc>
        <w:tc>
          <w:tcPr>
            <w:tcW w:w="867" w:type="dxa"/>
            <w:vAlign w:val="center"/>
          </w:tcPr>
          <w:p w14:paraId="24B42AC2" w14:textId="0275823D" w:rsidR="00F670E6" w:rsidRPr="00AD7DA2" w:rsidRDefault="00F670E6" w:rsidP="00F670E6">
            <w:pPr>
              <w:spacing w:after="0" w:line="240" w:lineRule="auto"/>
              <w:jc w:val="center"/>
              <w:rPr>
                <w:rFonts w:asciiTheme="majorHAnsi" w:hAnsiTheme="majorHAnsi" w:cstheme="majorHAnsi"/>
              </w:rPr>
            </w:pPr>
            <w:r>
              <w:rPr>
                <w:color w:val="000000"/>
              </w:rPr>
              <w:t>150</w:t>
            </w:r>
          </w:p>
        </w:tc>
        <w:tc>
          <w:tcPr>
            <w:tcW w:w="989" w:type="dxa"/>
            <w:vAlign w:val="center"/>
          </w:tcPr>
          <w:p w14:paraId="2ED92660" w14:textId="5CD3F08B" w:rsidR="00F670E6" w:rsidRPr="00AD7DA2" w:rsidRDefault="00F670E6" w:rsidP="00F670E6">
            <w:pPr>
              <w:spacing w:after="0" w:line="240" w:lineRule="auto"/>
              <w:jc w:val="center"/>
              <w:rPr>
                <w:rFonts w:asciiTheme="majorHAnsi" w:hAnsiTheme="majorHAnsi" w:cstheme="majorHAnsi"/>
              </w:rPr>
            </w:pPr>
            <w:r>
              <w:rPr>
                <w:color w:val="000000"/>
              </w:rPr>
              <w:t>100</w:t>
            </w:r>
          </w:p>
        </w:tc>
        <w:tc>
          <w:tcPr>
            <w:tcW w:w="867" w:type="dxa"/>
            <w:vAlign w:val="center"/>
          </w:tcPr>
          <w:p w14:paraId="5BA1F8CE" w14:textId="6361FCA6" w:rsidR="00F670E6" w:rsidRPr="00AD7DA2" w:rsidRDefault="00F670E6" w:rsidP="00F670E6">
            <w:pPr>
              <w:spacing w:after="0" w:line="240" w:lineRule="auto"/>
              <w:jc w:val="center"/>
              <w:rPr>
                <w:rFonts w:asciiTheme="majorHAnsi" w:hAnsiTheme="majorHAnsi" w:cstheme="majorHAnsi"/>
              </w:rPr>
            </w:pPr>
            <w:r>
              <w:rPr>
                <w:color w:val="000000"/>
              </w:rPr>
              <w:t>300</w:t>
            </w:r>
          </w:p>
        </w:tc>
        <w:tc>
          <w:tcPr>
            <w:tcW w:w="867" w:type="dxa"/>
            <w:vAlign w:val="center"/>
          </w:tcPr>
          <w:p w14:paraId="6FD2DF0F" w14:textId="794312B9" w:rsidR="00F670E6" w:rsidRPr="00AD7DA2" w:rsidRDefault="00F670E6" w:rsidP="00F670E6">
            <w:pPr>
              <w:spacing w:after="0" w:line="240" w:lineRule="auto"/>
              <w:jc w:val="center"/>
              <w:rPr>
                <w:rFonts w:asciiTheme="majorHAnsi" w:hAnsiTheme="majorHAnsi" w:cstheme="majorHAnsi"/>
              </w:rPr>
            </w:pPr>
            <w:r>
              <w:rPr>
                <w:color w:val="000000"/>
              </w:rPr>
              <w:t>150</w:t>
            </w:r>
          </w:p>
        </w:tc>
        <w:tc>
          <w:tcPr>
            <w:tcW w:w="867" w:type="dxa"/>
            <w:vAlign w:val="center"/>
          </w:tcPr>
          <w:p w14:paraId="07C435B1" w14:textId="2D311ACE" w:rsidR="00F670E6" w:rsidRPr="00AD7DA2" w:rsidRDefault="00F670E6" w:rsidP="00F670E6">
            <w:pPr>
              <w:spacing w:after="0" w:line="240" w:lineRule="auto"/>
              <w:jc w:val="center"/>
              <w:rPr>
                <w:rFonts w:asciiTheme="majorHAnsi" w:hAnsiTheme="majorHAnsi" w:cstheme="majorHAnsi"/>
              </w:rPr>
            </w:pPr>
            <w:r>
              <w:rPr>
                <w:color w:val="000000"/>
              </w:rPr>
              <w:t>100</w:t>
            </w:r>
          </w:p>
        </w:tc>
      </w:tr>
      <w:tr w:rsidR="00F670E6" w:rsidRPr="00AD7DA2" w14:paraId="03DA031E" w14:textId="77777777" w:rsidTr="00F31D03">
        <w:trPr>
          <w:trHeight w:val="567"/>
        </w:trPr>
        <w:tc>
          <w:tcPr>
            <w:tcW w:w="0" w:type="auto"/>
            <w:vAlign w:val="center"/>
          </w:tcPr>
          <w:p w14:paraId="4C2B5DA7" w14:textId="77777777" w:rsidR="00F670E6" w:rsidRPr="00AD7DA2" w:rsidRDefault="00F670E6" w:rsidP="00F670E6">
            <w:pPr>
              <w:spacing w:after="0" w:line="240" w:lineRule="auto"/>
              <w:jc w:val="center"/>
              <w:rPr>
                <w:rFonts w:asciiTheme="majorHAnsi" w:hAnsiTheme="majorHAnsi" w:cstheme="majorHAnsi"/>
              </w:rPr>
            </w:pPr>
            <w:r w:rsidRPr="00777B8D">
              <w:rPr>
                <w:rFonts w:asciiTheme="majorHAnsi" w:hAnsiTheme="majorHAnsi" w:cstheme="majorHAnsi"/>
                <w:b/>
                <w:bCs/>
                <w:color w:val="000000" w:themeColor="text1"/>
              </w:rPr>
              <w:t>40</w:t>
            </w:r>
          </w:p>
        </w:tc>
        <w:tc>
          <w:tcPr>
            <w:tcW w:w="9170" w:type="dxa"/>
            <w:vAlign w:val="center"/>
          </w:tcPr>
          <w:p w14:paraId="36B4A191" w14:textId="77777777" w:rsidR="00F670E6" w:rsidRPr="00AD7DA2" w:rsidRDefault="00F670E6" w:rsidP="00F670E6">
            <w:pPr>
              <w:spacing w:after="0" w:line="240" w:lineRule="auto"/>
              <w:rPr>
                <w:rFonts w:asciiTheme="majorHAnsi" w:hAnsiTheme="majorHAnsi" w:cstheme="majorHAnsi"/>
              </w:rPr>
            </w:pPr>
            <w:r w:rsidRPr="00AD7DA2">
              <w:rPr>
                <w:rFonts w:asciiTheme="majorHAnsi" w:hAnsiTheme="majorHAnsi" w:cstheme="majorHAnsi"/>
              </w:rPr>
              <w:t>Đường vào trường THPT Kim Sơn C: Từ Đương QL 1B đến Khu quy hoạch khu dân cư xóm 8 Yên Lộc</w:t>
            </w:r>
          </w:p>
        </w:tc>
        <w:tc>
          <w:tcPr>
            <w:tcW w:w="867" w:type="dxa"/>
            <w:vAlign w:val="center"/>
          </w:tcPr>
          <w:p w14:paraId="4AA6FF9B" w14:textId="17E46E5C" w:rsidR="00F670E6" w:rsidRPr="00AD7DA2" w:rsidRDefault="00F670E6" w:rsidP="00F670E6">
            <w:pPr>
              <w:spacing w:after="0" w:line="240" w:lineRule="auto"/>
              <w:jc w:val="center"/>
              <w:rPr>
                <w:rFonts w:asciiTheme="majorHAnsi" w:hAnsiTheme="majorHAnsi" w:cstheme="majorHAnsi"/>
              </w:rPr>
            </w:pPr>
            <w:r>
              <w:rPr>
                <w:color w:val="000000"/>
              </w:rPr>
              <w:t>250</w:t>
            </w:r>
          </w:p>
        </w:tc>
        <w:tc>
          <w:tcPr>
            <w:tcW w:w="867" w:type="dxa"/>
            <w:vAlign w:val="center"/>
          </w:tcPr>
          <w:p w14:paraId="03A8C58A" w14:textId="5E8CB348" w:rsidR="00F670E6" w:rsidRPr="00AD7DA2" w:rsidRDefault="00F670E6" w:rsidP="00F670E6">
            <w:pPr>
              <w:spacing w:after="0" w:line="240" w:lineRule="auto"/>
              <w:jc w:val="center"/>
              <w:rPr>
                <w:rFonts w:asciiTheme="majorHAnsi" w:hAnsiTheme="majorHAnsi" w:cstheme="majorHAnsi"/>
              </w:rPr>
            </w:pPr>
            <w:r>
              <w:rPr>
                <w:color w:val="000000"/>
              </w:rPr>
              <w:t>150</w:t>
            </w:r>
          </w:p>
        </w:tc>
        <w:tc>
          <w:tcPr>
            <w:tcW w:w="989" w:type="dxa"/>
            <w:vAlign w:val="center"/>
          </w:tcPr>
          <w:p w14:paraId="7CAEE5A5" w14:textId="21388C2E" w:rsidR="00F670E6" w:rsidRPr="00AD7DA2" w:rsidRDefault="00F670E6" w:rsidP="00F670E6">
            <w:pPr>
              <w:spacing w:after="0" w:line="240" w:lineRule="auto"/>
              <w:jc w:val="center"/>
              <w:rPr>
                <w:rFonts w:asciiTheme="majorHAnsi" w:hAnsiTheme="majorHAnsi" w:cstheme="majorHAnsi"/>
              </w:rPr>
            </w:pPr>
            <w:r>
              <w:rPr>
                <w:color w:val="000000"/>
              </w:rPr>
              <w:t>100</w:t>
            </w:r>
          </w:p>
        </w:tc>
        <w:tc>
          <w:tcPr>
            <w:tcW w:w="867" w:type="dxa"/>
            <w:vAlign w:val="center"/>
          </w:tcPr>
          <w:p w14:paraId="5CACD2B7" w14:textId="2247C9D4" w:rsidR="00F670E6" w:rsidRPr="00AD7DA2" w:rsidRDefault="00F670E6" w:rsidP="00F670E6">
            <w:pPr>
              <w:spacing w:after="0" w:line="240" w:lineRule="auto"/>
              <w:jc w:val="center"/>
              <w:rPr>
                <w:rFonts w:asciiTheme="majorHAnsi" w:hAnsiTheme="majorHAnsi" w:cstheme="majorHAnsi"/>
              </w:rPr>
            </w:pPr>
            <w:r>
              <w:rPr>
                <w:color w:val="000000"/>
              </w:rPr>
              <w:t>300</w:t>
            </w:r>
          </w:p>
        </w:tc>
        <w:tc>
          <w:tcPr>
            <w:tcW w:w="867" w:type="dxa"/>
            <w:vAlign w:val="center"/>
          </w:tcPr>
          <w:p w14:paraId="6D1CA659" w14:textId="76406C47" w:rsidR="00F670E6" w:rsidRPr="00AD7DA2" w:rsidRDefault="00F670E6" w:rsidP="00F670E6">
            <w:pPr>
              <w:spacing w:after="0" w:line="240" w:lineRule="auto"/>
              <w:jc w:val="center"/>
              <w:rPr>
                <w:rFonts w:asciiTheme="majorHAnsi" w:hAnsiTheme="majorHAnsi" w:cstheme="majorHAnsi"/>
              </w:rPr>
            </w:pPr>
            <w:r>
              <w:rPr>
                <w:color w:val="000000"/>
              </w:rPr>
              <w:t>150</w:t>
            </w:r>
          </w:p>
        </w:tc>
        <w:tc>
          <w:tcPr>
            <w:tcW w:w="867" w:type="dxa"/>
            <w:vAlign w:val="center"/>
          </w:tcPr>
          <w:p w14:paraId="7F268570" w14:textId="6EC5488E" w:rsidR="00F670E6" w:rsidRPr="00AD7DA2" w:rsidRDefault="00F670E6" w:rsidP="00F670E6">
            <w:pPr>
              <w:spacing w:after="0" w:line="240" w:lineRule="auto"/>
              <w:jc w:val="center"/>
              <w:rPr>
                <w:rFonts w:asciiTheme="majorHAnsi" w:hAnsiTheme="majorHAnsi" w:cstheme="majorHAnsi"/>
              </w:rPr>
            </w:pPr>
            <w:r>
              <w:rPr>
                <w:color w:val="000000"/>
              </w:rPr>
              <w:t>100</w:t>
            </w:r>
          </w:p>
        </w:tc>
      </w:tr>
      <w:tr w:rsidR="00F670E6" w:rsidRPr="00AD7DA2" w14:paraId="5E226E47" w14:textId="77777777" w:rsidTr="00F31D03">
        <w:trPr>
          <w:trHeight w:val="567"/>
        </w:trPr>
        <w:tc>
          <w:tcPr>
            <w:tcW w:w="0" w:type="auto"/>
            <w:vAlign w:val="center"/>
          </w:tcPr>
          <w:p w14:paraId="5DB638E3" w14:textId="77777777" w:rsidR="00F670E6" w:rsidRPr="00AD7DA2" w:rsidRDefault="00F670E6" w:rsidP="00F670E6">
            <w:pPr>
              <w:spacing w:after="0" w:line="240" w:lineRule="auto"/>
              <w:jc w:val="center"/>
              <w:rPr>
                <w:rFonts w:asciiTheme="majorHAnsi" w:hAnsiTheme="majorHAnsi" w:cstheme="majorHAnsi"/>
              </w:rPr>
            </w:pPr>
            <w:r w:rsidRPr="00777B8D">
              <w:rPr>
                <w:rFonts w:asciiTheme="majorHAnsi" w:hAnsiTheme="majorHAnsi" w:cstheme="majorHAnsi"/>
                <w:b/>
                <w:bCs/>
                <w:color w:val="000000" w:themeColor="text1"/>
              </w:rPr>
              <w:t>41</w:t>
            </w:r>
          </w:p>
        </w:tc>
        <w:tc>
          <w:tcPr>
            <w:tcW w:w="9170" w:type="dxa"/>
            <w:vAlign w:val="center"/>
          </w:tcPr>
          <w:p w14:paraId="32B15600" w14:textId="77777777" w:rsidR="00F670E6" w:rsidRPr="00AD7DA2" w:rsidRDefault="00F670E6" w:rsidP="00F670E6">
            <w:pPr>
              <w:spacing w:after="0" w:line="240" w:lineRule="auto"/>
              <w:rPr>
                <w:rFonts w:asciiTheme="majorHAnsi" w:hAnsiTheme="majorHAnsi" w:cstheme="majorHAnsi"/>
              </w:rPr>
            </w:pPr>
            <w:r w:rsidRPr="00AD7DA2">
              <w:rPr>
                <w:rFonts w:asciiTheme="majorHAnsi" w:hAnsiTheme="majorHAnsi" w:cstheme="majorHAnsi"/>
              </w:rPr>
              <w:t>Đường 482D: Từ Hết khu dân cư xóm 7 Yên Lộc đến Giáp địa giới xã Yên Từ</w:t>
            </w:r>
          </w:p>
        </w:tc>
        <w:tc>
          <w:tcPr>
            <w:tcW w:w="867" w:type="dxa"/>
            <w:vAlign w:val="center"/>
          </w:tcPr>
          <w:p w14:paraId="583D094D" w14:textId="617629E3" w:rsidR="00F670E6" w:rsidRPr="00AD7DA2" w:rsidRDefault="00F670E6" w:rsidP="00F670E6">
            <w:pPr>
              <w:spacing w:after="0" w:line="240" w:lineRule="auto"/>
              <w:jc w:val="center"/>
              <w:rPr>
                <w:rFonts w:asciiTheme="majorHAnsi" w:hAnsiTheme="majorHAnsi" w:cstheme="majorHAnsi"/>
              </w:rPr>
            </w:pPr>
            <w:r>
              <w:rPr>
                <w:color w:val="000000"/>
              </w:rPr>
              <w:t>1.000</w:t>
            </w:r>
          </w:p>
        </w:tc>
        <w:tc>
          <w:tcPr>
            <w:tcW w:w="867" w:type="dxa"/>
            <w:vAlign w:val="center"/>
          </w:tcPr>
          <w:p w14:paraId="389ABDDE" w14:textId="4CF84CA6" w:rsidR="00F670E6" w:rsidRPr="00AD7DA2" w:rsidRDefault="00F670E6" w:rsidP="00F670E6">
            <w:pPr>
              <w:spacing w:after="0" w:line="240" w:lineRule="auto"/>
              <w:jc w:val="center"/>
              <w:rPr>
                <w:rFonts w:asciiTheme="majorHAnsi" w:hAnsiTheme="majorHAnsi" w:cstheme="majorHAnsi"/>
              </w:rPr>
            </w:pPr>
            <w:r>
              <w:rPr>
                <w:color w:val="000000"/>
              </w:rPr>
              <w:t>500</w:t>
            </w:r>
          </w:p>
        </w:tc>
        <w:tc>
          <w:tcPr>
            <w:tcW w:w="989" w:type="dxa"/>
            <w:vAlign w:val="center"/>
          </w:tcPr>
          <w:p w14:paraId="2372C0E5" w14:textId="054471AD" w:rsidR="00F670E6" w:rsidRPr="00AD7DA2" w:rsidRDefault="00F670E6" w:rsidP="00F670E6">
            <w:pPr>
              <w:spacing w:after="0" w:line="240" w:lineRule="auto"/>
              <w:jc w:val="center"/>
              <w:rPr>
                <w:rFonts w:asciiTheme="majorHAnsi" w:hAnsiTheme="majorHAnsi" w:cstheme="majorHAnsi"/>
              </w:rPr>
            </w:pPr>
            <w:r>
              <w:rPr>
                <w:color w:val="000000"/>
              </w:rPr>
              <w:t>250</w:t>
            </w:r>
          </w:p>
        </w:tc>
        <w:tc>
          <w:tcPr>
            <w:tcW w:w="867" w:type="dxa"/>
            <w:vAlign w:val="center"/>
          </w:tcPr>
          <w:p w14:paraId="045EE377" w14:textId="2DE590FF" w:rsidR="00F670E6" w:rsidRPr="00AD7DA2" w:rsidRDefault="00F670E6" w:rsidP="00F670E6">
            <w:pPr>
              <w:spacing w:after="0" w:line="240" w:lineRule="auto"/>
              <w:jc w:val="center"/>
              <w:rPr>
                <w:rFonts w:asciiTheme="majorHAnsi" w:hAnsiTheme="majorHAnsi" w:cstheme="majorHAnsi"/>
              </w:rPr>
            </w:pPr>
            <w:r>
              <w:rPr>
                <w:color w:val="000000"/>
              </w:rPr>
              <w:t>1.200</w:t>
            </w:r>
          </w:p>
        </w:tc>
        <w:tc>
          <w:tcPr>
            <w:tcW w:w="867" w:type="dxa"/>
            <w:vAlign w:val="center"/>
          </w:tcPr>
          <w:p w14:paraId="474910A4" w14:textId="049745A3" w:rsidR="00F670E6" w:rsidRPr="00AD7DA2" w:rsidRDefault="00F670E6" w:rsidP="00F670E6">
            <w:pPr>
              <w:spacing w:after="0" w:line="240" w:lineRule="auto"/>
              <w:jc w:val="center"/>
              <w:rPr>
                <w:rFonts w:asciiTheme="majorHAnsi" w:hAnsiTheme="majorHAnsi" w:cstheme="majorHAnsi"/>
              </w:rPr>
            </w:pPr>
            <w:r>
              <w:rPr>
                <w:color w:val="000000"/>
              </w:rPr>
              <w:t>600</w:t>
            </w:r>
          </w:p>
        </w:tc>
        <w:tc>
          <w:tcPr>
            <w:tcW w:w="867" w:type="dxa"/>
            <w:vAlign w:val="center"/>
          </w:tcPr>
          <w:p w14:paraId="59103732" w14:textId="3C203BBC" w:rsidR="00F670E6" w:rsidRPr="00AD7DA2" w:rsidRDefault="00F670E6" w:rsidP="00F670E6">
            <w:pPr>
              <w:spacing w:after="0" w:line="240" w:lineRule="auto"/>
              <w:jc w:val="center"/>
              <w:rPr>
                <w:rFonts w:asciiTheme="majorHAnsi" w:hAnsiTheme="majorHAnsi" w:cstheme="majorHAnsi"/>
              </w:rPr>
            </w:pPr>
            <w:r>
              <w:rPr>
                <w:color w:val="000000"/>
              </w:rPr>
              <w:t>300</w:t>
            </w:r>
          </w:p>
        </w:tc>
      </w:tr>
      <w:tr w:rsidR="00F670E6" w:rsidRPr="00AD7DA2" w14:paraId="0D7B3138" w14:textId="77777777" w:rsidTr="00DA08F8">
        <w:trPr>
          <w:trHeight w:val="957"/>
        </w:trPr>
        <w:tc>
          <w:tcPr>
            <w:tcW w:w="0" w:type="auto"/>
            <w:vAlign w:val="center"/>
          </w:tcPr>
          <w:p w14:paraId="69ED6FF5" w14:textId="77777777" w:rsidR="00F670E6" w:rsidRPr="00AD7DA2" w:rsidRDefault="00F670E6" w:rsidP="00F670E6">
            <w:pPr>
              <w:spacing w:after="0" w:line="240" w:lineRule="auto"/>
              <w:jc w:val="center"/>
              <w:rPr>
                <w:rFonts w:asciiTheme="majorHAnsi" w:hAnsiTheme="majorHAnsi" w:cstheme="majorHAnsi"/>
              </w:rPr>
            </w:pPr>
            <w:r w:rsidRPr="00777B8D">
              <w:rPr>
                <w:rFonts w:asciiTheme="majorHAnsi" w:hAnsiTheme="majorHAnsi" w:cstheme="majorHAnsi"/>
                <w:b/>
                <w:bCs/>
                <w:color w:val="000000" w:themeColor="text1"/>
              </w:rPr>
              <w:t>42</w:t>
            </w:r>
          </w:p>
        </w:tc>
        <w:tc>
          <w:tcPr>
            <w:tcW w:w="9170" w:type="dxa"/>
            <w:vAlign w:val="center"/>
          </w:tcPr>
          <w:p w14:paraId="54ED05DC" w14:textId="77777777" w:rsidR="00F670E6" w:rsidRPr="00AD7DA2" w:rsidRDefault="00F670E6" w:rsidP="00F670E6">
            <w:pPr>
              <w:spacing w:after="0" w:line="240" w:lineRule="auto"/>
              <w:rPr>
                <w:rFonts w:asciiTheme="majorHAnsi" w:hAnsiTheme="majorHAnsi" w:cstheme="majorHAnsi"/>
              </w:rPr>
            </w:pPr>
            <w:r w:rsidRPr="00AD7DA2">
              <w:rPr>
                <w:rFonts w:asciiTheme="majorHAnsi" w:hAnsiTheme="majorHAnsi" w:cstheme="majorHAnsi"/>
              </w:rPr>
              <w:t>Tuyến đường xóm 4 xã Lai Thành (phía sau Trường tiểu học Lai Thành A và Trường THCS Lai Thành): Từ Đường QL 12B Cổng vào Nhà Văn hoá xóm 4 Lai Thành đến Đường giáp trạm nước sạch xã Lai Thành</w:t>
            </w:r>
          </w:p>
        </w:tc>
        <w:tc>
          <w:tcPr>
            <w:tcW w:w="867" w:type="dxa"/>
            <w:vAlign w:val="center"/>
          </w:tcPr>
          <w:p w14:paraId="2406AC6E" w14:textId="151F5860" w:rsidR="00F670E6" w:rsidRPr="00AD7DA2" w:rsidRDefault="00F670E6" w:rsidP="00F670E6">
            <w:pPr>
              <w:spacing w:after="0" w:line="240" w:lineRule="auto"/>
              <w:jc w:val="center"/>
              <w:rPr>
                <w:rFonts w:asciiTheme="majorHAnsi" w:hAnsiTheme="majorHAnsi" w:cstheme="majorHAnsi"/>
              </w:rPr>
            </w:pPr>
            <w:r>
              <w:rPr>
                <w:color w:val="000000"/>
              </w:rPr>
              <w:t>400</w:t>
            </w:r>
          </w:p>
        </w:tc>
        <w:tc>
          <w:tcPr>
            <w:tcW w:w="867" w:type="dxa"/>
            <w:vAlign w:val="center"/>
          </w:tcPr>
          <w:p w14:paraId="2F11B3D4" w14:textId="5992F255" w:rsidR="00F670E6" w:rsidRPr="00AD7DA2" w:rsidRDefault="00F670E6" w:rsidP="00F670E6">
            <w:pPr>
              <w:spacing w:after="0" w:line="240" w:lineRule="auto"/>
              <w:jc w:val="center"/>
              <w:rPr>
                <w:rFonts w:asciiTheme="majorHAnsi" w:hAnsiTheme="majorHAnsi" w:cstheme="majorHAnsi"/>
              </w:rPr>
            </w:pPr>
            <w:r>
              <w:rPr>
                <w:color w:val="000000"/>
              </w:rPr>
              <w:t>200</w:t>
            </w:r>
          </w:p>
        </w:tc>
        <w:tc>
          <w:tcPr>
            <w:tcW w:w="989" w:type="dxa"/>
            <w:vAlign w:val="center"/>
          </w:tcPr>
          <w:p w14:paraId="552CAAE0" w14:textId="222BBD34" w:rsidR="00F670E6" w:rsidRPr="00AD7DA2" w:rsidRDefault="00F670E6" w:rsidP="00F670E6">
            <w:pPr>
              <w:spacing w:after="0" w:line="240" w:lineRule="auto"/>
              <w:jc w:val="center"/>
              <w:rPr>
                <w:rFonts w:asciiTheme="majorHAnsi" w:hAnsiTheme="majorHAnsi" w:cstheme="majorHAnsi"/>
              </w:rPr>
            </w:pPr>
            <w:r>
              <w:rPr>
                <w:color w:val="000000"/>
              </w:rPr>
              <w:t>100</w:t>
            </w:r>
          </w:p>
        </w:tc>
        <w:tc>
          <w:tcPr>
            <w:tcW w:w="867" w:type="dxa"/>
            <w:vAlign w:val="center"/>
          </w:tcPr>
          <w:p w14:paraId="2DA42B91" w14:textId="200F7C94" w:rsidR="00F670E6" w:rsidRPr="00AD7DA2" w:rsidRDefault="00F670E6" w:rsidP="00F670E6">
            <w:pPr>
              <w:spacing w:after="0" w:line="240" w:lineRule="auto"/>
              <w:jc w:val="center"/>
              <w:rPr>
                <w:rFonts w:asciiTheme="majorHAnsi" w:hAnsiTheme="majorHAnsi" w:cstheme="majorHAnsi"/>
              </w:rPr>
            </w:pPr>
            <w:r>
              <w:rPr>
                <w:color w:val="000000"/>
              </w:rPr>
              <w:t>450</w:t>
            </w:r>
          </w:p>
        </w:tc>
        <w:tc>
          <w:tcPr>
            <w:tcW w:w="867" w:type="dxa"/>
            <w:vAlign w:val="center"/>
          </w:tcPr>
          <w:p w14:paraId="0E282B80" w14:textId="45CD6A51" w:rsidR="00F670E6" w:rsidRPr="00AD7DA2" w:rsidRDefault="00F670E6" w:rsidP="00F670E6">
            <w:pPr>
              <w:spacing w:after="0" w:line="240" w:lineRule="auto"/>
              <w:jc w:val="center"/>
              <w:rPr>
                <w:rFonts w:asciiTheme="majorHAnsi" w:hAnsiTheme="majorHAnsi" w:cstheme="majorHAnsi"/>
              </w:rPr>
            </w:pPr>
            <w:r>
              <w:rPr>
                <w:color w:val="000000"/>
              </w:rPr>
              <w:t>250</w:t>
            </w:r>
          </w:p>
        </w:tc>
        <w:tc>
          <w:tcPr>
            <w:tcW w:w="867" w:type="dxa"/>
            <w:vAlign w:val="center"/>
          </w:tcPr>
          <w:p w14:paraId="36198E77" w14:textId="32015F5F" w:rsidR="00F670E6" w:rsidRPr="00AD7DA2" w:rsidRDefault="00F670E6" w:rsidP="00F670E6">
            <w:pPr>
              <w:spacing w:after="0" w:line="240" w:lineRule="auto"/>
              <w:jc w:val="center"/>
              <w:rPr>
                <w:rFonts w:asciiTheme="majorHAnsi" w:hAnsiTheme="majorHAnsi" w:cstheme="majorHAnsi"/>
              </w:rPr>
            </w:pPr>
            <w:r>
              <w:rPr>
                <w:color w:val="000000"/>
              </w:rPr>
              <w:t>150</w:t>
            </w:r>
          </w:p>
        </w:tc>
      </w:tr>
      <w:tr w:rsidR="00F670E6" w:rsidRPr="00AD7DA2" w14:paraId="1D13F45B" w14:textId="77777777" w:rsidTr="00F31D03">
        <w:trPr>
          <w:trHeight w:val="567"/>
        </w:trPr>
        <w:tc>
          <w:tcPr>
            <w:tcW w:w="0" w:type="auto"/>
            <w:vAlign w:val="center"/>
          </w:tcPr>
          <w:p w14:paraId="4A1BD77B" w14:textId="77777777" w:rsidR="00F670E6" w:rsidRPr="00AD7DA2" w:rsidRDefault="00F670E6" w:rsidP="00F670E6">
            <w:pPr>
              <w:spacing w:after="0" w:line="240" w:lineRule="auto"/>
              <w:jc w:val="center"/>
              <w:rPr>
                <w:rFonts w:asciiTheme="majorHAnsi" w:hAnsiTheme="majorHAnsi" w:cstheme="majorHAnsi"/>
              </w:rPr>
            </w:pPr>
            <w:r w:rsidRPr="00777B8D">
              <w:rPr>
                <w:rFonts w:asciiTheme="majorHAnsi" w:hAnsiTheme="majorHAnsi" w:cstheme="majorHAnsi"/>
                <w:b/>
                <w:bCs/>
                <w:color w:val="000000" w:themeColor="text1"/>
              </w:rPr>
              <w:t>43</w:t>
            </w:r>
          </w:p>
        </w:tc>
        <w:tc>
          <w:tcPr>
            <w:tcW w:w="9170" w:type="dxa"/>
            <w:vAlign w:val="center"/>
          </w:tcPr>
          <w:p w14:paraId="292674FC" w14:textId="77777777" w:rsidR="00F670E6" w:rsidRPr="00AD7DA2" w:rsidRDefault="00F670E6" w:rsidP="00F670E6">
            <w:pPr>
              <w:spacing w:after="0" w:line="240" w:lineRule="auto"/>
              <w:rPr>
                <w:rFonts w:asciiTheme="majorHAnsi" w:hAnsiTheme="majorHAnsi" w:cstheme="majorHAnsi"/>
              </w:rPr>
            </w:pPr>
            <w:r w:rsidRPr="00AD7DA2">
              <w:rPr>
                <w:rFonts w:asciiTheme="majorHAnsi" w:hAnsiTheme="majorHAnsi" w:cstheme="majorHAnsi"/>
              </w:rPr>
              <w:t>Đường trục xóm 14A, xóm 14B, xã Lai Thành: Từ Đường Nam Sông Ân Đến hết nhà bà Nhài</w:t>
            </w:r>
          </w:p>
        </w:tc>
        <w:tc>
          <w:tcPr>
            <w:tcW w:w="867" w:type="dxa"/>
            <w:vAlign w:val="center"/>
          </w:tcPr>
          <w:p w14:paraId="43629F38" w14:textId="1E04BF0C" w:rsidR="00F670E6" w:rsidRPr="00AD7DA2" w:rsidRDefault="00F670E6" w:rsidP="00F670E6">
            <w:pPr>
              <w:spacing w:after="0" w:line="240" w:lineRule="auto"/>
              <w:jc w:val="center"/>
              <w:rPr>
                <w:rFonts w:asciiTheme="majorHAnsi" w:hAnsiTheme="majorHAnsi" w:cstheme="majorHAnsi"/>
              </w:rPr>
            </w:pPr>
            <w:r>
              <w:rPr>
                <w:color w:val="000000"/>
              </w:rPr>
              <w:t>400</w:t>
            </w:r>
          </w:p>
        </w:tc>
        <w:tc>
          <w:tcPr>
            <w:tcW w:w="867" w:type="dxa"/>
            <w:vAlign w:val="center"/>
          </w:tcPr>
          <w:p w14:paraId="3982FF9C" w14:textId="29E57EF8" w:rsidR="00F670E6" w:rsidRPr="00AD7DA2" w:rsidRDefault="00F670E6" w:rsidP="00F670E6">
            <w:pPr>
              <w:spacing w:after="0" w:line="240" w:lineRule="auto"/>
              <w:jc w:val="center"/>
              <w:rPr>
                <w:rFonts w:asciiTheme="majorHAnsi" w:hAnsiTheme="majorHAnsi" w:cstheme="majorHAnsi"/>
              </w:rPr>
            </w:pPr>
            <w:r>
              <w:rPr>
                <w:color w:val="000000"/>
              </w:rPr>
              <w:t>200</w:t>
            </w:r>
          </w:p>
        </w:tc>
        <w:tc>
          <w:tcPr>
            <w:tcW w:w="989" w:type="dxa"/>
            <w:vAlign w:val="center"/>
          </w:tcPr>
          <w:p w14:paraId="7194DC76" w14:textId="39DC1759" w:rsidR="00F670E6" w:rsidRPr="00AD7DA2" w:rsidRDefault="00F670E6" w:rsidP="00F670E6">
            <w:pPr>
              <w:spacing w:after="0" w:line="240" w:lineRule="auto"/>
              <w:jc w:val="center"/>
              <w:rPr>
                <w:rFonts w:asciiTheme="majorHAnsi" w:hAnsiTheme="majorHAnsi" w:cstheme="majorHAnsi"/>
              </w:rPr>
            </w:pPr>
            <w:r>
              <w:rPr>
                <w:color w:val="000000"/>
              </w:rPr>
              <w:t>100</w:t>
            </w:r>
          </w:p>
        </w:tc>
        <w:tc>
          <w:tcPr>
            <w:tcW w:w="867" w:type="dxa"/>
            <w:vAlign w:val="center"/>
          </w:tcPr>
          <w:p w14:paraId="76DA7E12" w14:textId="68F8FA3E" w:rsidR="00F670E6" w:rsidRPr="00AD7DA2" w:rsidRDefault="00F670E6" w:rsidP="00F670E6">
            <w:pPr>
              <w:spacing w:after="0" w:line="240" w:lineRule="auto"/>
              <w:jc w:val="center"/>
              <w:rPr>
                <w:rFonts w:asciiTheme="majorHAnsi" w:hAnsiTheme="majorHAnsi" w:cstheme="majorHAnsi"/>
              </w:rPr>
            </w:pPr>
            <w:r>
              <w:rPr>
                <w:color w:val="000000"/>
              </w:rPr>
              <w:t>450</w:t>
            </w:r>
          </w:p>
        </w:tc>
        <w:tc>
          <w:tcPr>
            <w:tcW w:w="867" w:type="dxa"/>
            <w:vAlign w:val="center"/>
          </w:tcPr>
          <w:p w14:paraId="37236543" w14:textId="00FBB7E3" w:rsidR="00F670E6" w:rsidRPr="00AD7DA2" w:rsidRDefault="00F670E6" w:rsidP="00F670E6">
            <w:pPr>
              <w:spacing w:after="0" w:line="240" w:lineRule="auto"/>
              <w:jc w:val="center"/>
              <w:rPr>
                <w:rFonts w:asciiTheme="majorHAnsi" w:hAnsiTheme="majorHAnsi" w:cstheme="majorHAnsi"/>
              </w:rPr>
            </w:pPr>
            <w:r>
              <w:rPr>
                <w:color w:val="000000"/>
              </w:rPr>
              <w:t>250</w:t>
            </w:r>
          </w:p>
        </w:tc>
        <w:tc>
          <w:tcPr>
            <w:tcW w:w="867" w:type="dxa"/>
            <w:vAlign w:val="center"/>
          </w:tcPr>
          <w:p w14:paraId="63F08465" w14:textId="0FBD9178" w:rsidR="00F670E6" w:rsidRPr="00AD7DA2" w:rsidRDefault="00F670E6" w:rsidP="00F670E6">
            <w:pPr>
              <w:spacing w:after="0" w:line="240" w:lineRule="auto"/>
              <w:jc w:val="center"/>
              <w:rPr>
                <w:rFonts w:asciiTheme="majorHAnsi" w:hAnsiTheme="majorHAnsi" w:cstheme="majorHAnsi"/>
              </w:rPr>
            </w:pPr>
            <w:r>
              <w:rPr>
                <w:color w:val="000000"/>
              </w:rPr>
              <w:t>150</w:t>
            </w:r>
          </w:p>
        </w:tc>
      </w:tr>
      <w:tr w:rsidR="00F670E6" w:rsidRPr="00AD7DA2" w14:paraId="28B3949F" w14:textId="77777777" w:rsidTr="00F31D03">
        <w:trPr>
          <w:trHeight w:val="567"/>
        </w:trPr>
        <w:tc>
          <w:tcPr>
            <w:tcW w:w="0" w:type="auto"/>
            <w:vAlign w:val="center"/>
          </w:tcPr>
          <w:p w14:paraId="2191FC7C" w14:textId="77777777" w:rsidR="00F670E6" w:rsidRPr="00AD7DA2" w:rsidRDefault="00F670E6" w:rsidP="00F670E6">
            <w:pPr>
              <w:spacing w:after="0" w:line="240" w:lineRule="auto"/>
              <w:jc w:val="center"/>
              <w:rPr>
                <w:rFonts w:asciiTheme="majorHAnsi" w:hAnsiTheme="majorHAnsi" w:cstheme="majorHAnsi"/>
              </w:rPr>
            </w:pPr>
            <w:r w:rsidRPr="00777B8D">
              <w:rPr>
                <w:rFonts w:asciiTheme="majorHAnsi" w:hAnsiTheme="majorHAnsi" w:cstheme="majorHAnsi"/>
                <w:b/>
                <w:bCs/>
                <w:color w:val="000000" w:themeColor="text1"/>
              </w:rPr>
              <w:t>44</w:t>
            </w:r>
          </w:p>
        </w:tc>
        <w:tc>
          <w:tcPr>
            <w:tcW w:w="9170" w:type="dxa"/>
            <w:vAlign w:val="center"/>
          </w:tcPr>
          <w:p w14:paraId="788FE813" w14:textId="77777777" w:rsidR="00F670E6" w:rsidRPr="00AD7DA2" w:rsidRDefault="00F670E6" w:rsidP="00F670E6">
            <w:pPr>
              <w:spacing w:after="0" w:line="240" w:lineRule="auto"/>
              <w:rPr>
                <w:rFonts w:asciiTheme="majorHAnsi" w:hAnsiTheme="majorHAnsi" w:cstheme="majorHAnsi"/>
              </w:rPr>
            </w:pPr>
            <w:r w:rsidRPr="00AD7DA2">
              <w:rPr>
                <w:rFonts w:asciiTheme="majorHAnsi" w:hAnsiTheme="majorHAnsi" w:cstheme="majorHAnsi"/>
              </w:rPr>
              <w:t>Đường trục xóm 14A, xóm 14B, xã Lai Thành: Từ Đến hết nhà bà Nhài Đến hết tuyến đường</w:t>
            </w:r>
          </w:p>
        </w:tc>
        <w:tc>
          <w:tcPr>
            <w:tcW w:w="867" w:type="dxa"/>
            <w:vAlign w:val="center"/>
          </w:tcPr>
          <w:p w14:paraId="43C72899" w14:textId="012A1AB1" w:rsidR="00F670E6" w:rsidRPr="00AD7DA2" w:rsidRDefault="00F670E6" w:rsidP="00F670E6">
            <w:pPr>
              <w:spacing w:after="0" w:line="240" w:lineRule="auto"/>
              <w:jc w:val="center"/>
              <w:rPr>
                <w:rFonts w:asciiTheme="majorHAnsi" w:hAnsiTheme="majorHAnsi" w:cstheme="majorHAnsi"/>
              </w:rPr>
            </w:pPr>
            <w:r>
              <w:rPr>
                <w:color w:val="000000"/>
              </w:rPr>
              <w:t>250</w:t>
            </w:r>
          </w:p>
        </w:tc>
        <w:tc>
          <w:tcPr>
            <w:tcW w:w="867" w:type="dxa"/>
            <w:vAlign w:val="center"/>
          </w:tcPr>
          <w:p w14:paraId="4A6D4D9F" w14:textId="2E5A9767" w:rsidR="00F670E6" w:rsidRPr="00AD7DA2" w:rsidRDefault="00F670E6" w:rsidP="00F670E6">
            <w:pPr>
              <w:spacing w:after="0" w:line="240" w:lineRule="auto"/>
              <w:jc w:val="center"/>
              <w:rPr>
                <w:rFonts w:asciiTheme="majorHAnsi" w:hAnsiTheme="majorHAnsi" w:cstheme="majorHAnsi"/>
              </w:rPr>
            </w:pPr>
            <w:r>
              <w:rPr>
                <w:color w:val="000000"/>
              </w:rPr>
              <w:t>150</w:t>
            </w:r>
          </w:p>
        </w:tc>
        <w:tc>
          <w:tcPr>
            <w:tcW w:w="989" w:type="dxa"/>
            <w:vAlign w:val="center"/>
          </w:tcPr>
          <w:p w14:paraId="5E47B702" w14:textId="128D5AAA" w:rsidR="00F670E6" w:rsidRPr="00AD7DA2" w:rsidRDefault="00F670E6" w:rsidP="00F670E6">
            <w:pPr>
              <w:spacing w:after="0" w:line="240" w:lineRule="auto"/>
              <w:jc w:val="center"/>
              <w:rPr>
                <w:rFonts w:asciiTheme="majorHAnsi" w:hAnsiTheme="majorHAnsi" w:cstheme="majorHAnsi"/>
              </w:rPr>
            </w:pPr>
            <w:r>
              <w:rPr>
                <w:color w:val="000000"/>
              </w:rPr>
              <w:t>100</w:t>
            </w:r>
          </w:p>
        </w:tc>
        <w:tc>
          <w:tcPr>
            <w:tcW w:w="867" w:type="dxa"/>
            <w:vAlign w:val="center"/>
          </w:tcPr>
          <w:p w14:paraId="0044B74D" w14:textId="3917C40B" w:rsidR="00F670E6" w:rsidRPr="00AD7DA2" w:rsidRDefault="00F670E6" w:rsidP="00F670E6">
            <w:pPr>
              <w:spacing w:after="0" w:line="240" w:lineRule="auto"/>
              <w:jc w:val="center"/>
              <w:rPr>
                <w:rFonts w:asciiTheme="majorHAnsi" w:hAnsiTheme="majorHAnsi" w:cstheme="majorHAnsi"/>
              </w:rPr>
            </w:pPr>
            <w:r>
              <w:rPr>
                <w:color w:val="000000"/>
              </w:rPr>
              <w:t>300</w:t>
            </w:r>
          </w:p>
        </w:tc>
        <w:tc>
          <w:tcPr>
            <w:tcW w:w="867" w:type="dxa"/>
            <w:vAlign w:val="center"/>
          </w:tcPr>
          <w:p w14:paraId="6738A3D7" w14:textId="2E57F091" w:rsidR="00F670E6" w:rsidRPr="00AD7DA2" w:rsidRDefault="00F670E6" w:rsidP="00F670E6">
            <w:pPr>
              <w:spacing w:after="0" w:line="240" w:lineRule="auto"/>
              <w:jc w:val="center"/>
              <w:rPr>
                <w:rFonts w:asciiTheme="majorHAnsi" w:hAnsiTheme="majorHAnsi" w:cstheme="majorHAnsi"/>
              </w:rPr>
            </w:pPr>
            <w:r>
              <w:rPr>
                <w:color w:val="000000"/>
              </w:rPr>
              <w:t>150</w:t>
            </w:r>
          </w:p>
        </w:tc>
        <w:tc>
          <w:tcPr>
            <w:tcW w:w="867" w:type="dxa"/>
            <w:vAlign w:val="center"/>
          </w:tcPr>
          <w:p w14:paraId="02F26905" w14:textId="760982F6" w:rsidR="00F670E6" w:rsidRPr="00AD7DA2" w:rsidRDefault="00F670E6" w:rsidP="00F670E6">
            <w:pPr>
              <w:spacing w:after="0" w:line="240" w:lineRule="auto"/>
              <w:jc w:val="center"/>
              <w:rPr>
                <w:rFonts w:asciiTheme="majorHAnsi" w:hAnsiTheme="majorHAnsi" w:cstheme="majorHAnsi"/>
              </w:rPr>
            </w:pPr>
            <w:r>
              <w:rPr>
                <w:color w:val="000000"/>
              </w:rPr>
              <w:t>100</w:t>
            </w:r>
          </w:p>
        </w:tc>
      </w:tr>
    </w:tbl>
    <w:p w14:paraId="0AE996BF" w14:textId="77777777" w:rsidR="001F421E" w:rsidRDefault="001F421E" w:rsidP="001F421E">
      <w:pPr>
        <w:spacing w:before="40" w:after="40" w:line="288" w:lineRule="auto"/>
        <w:jc w:val="both"/>
        <w:rPr>
          <w:rFonts w:asciiTheme="majorHAnsi" w:hAnsiTheme="majorHAnsi" w:cstheme="majorHAnsi"/>
          <w:sz w:val="28"/>
          <w:szCs w:val="28"/>
          <w:lang w:val="en-US"/>
        </w:rPr>
      </w:pPr>
    </w:p>
    <w:sectPr w:rsidR="001F421E" w:rsidSect="00745BED">
      <w:pgSz w:w="16838" w:h="11906" w:orient="landscape"/>
      <w:pgMar w:top="851" w:right="851" w:bottom="851"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569C62" w14:textId="77777777" w:rsidR="001C45B5" w:rsidRDefault="001C45B5" w:rsidP="00DC05A8">
      <w:pPr>
        <w:spacing w:after="0" w:line="240" w:lineRule="auto"/>
      </w:pPr>
      <w:r>
        <w:separator/>
      </w:r>
    </w:p>
  </w:endnote>
  <w:endnote w:type="continuationSeparator" w:id="0">
    <w:p w14:paraId="19B3F053" w14:textId="77777777" w:rsidR="001C45B5" w:rsidRDefault="001C45B5" w:rsidP="00DC0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2F053C" w14:textId="77777777" w:rsidR="001C45B5" w:rsidRDefault="001C45B5" w:rsidP="00DC05A8">
      <w:pPr>
        <w:spacing w:after="0" w:line="240" w:lineRule="auto"/>
      </w:pPr>
      <w:r>
        <w:separator/>
      </w:r>
    </w:p>
  </w:footnote>
  <w:footnote w:type="continuationSeparator" w:id="0">
    <w:p w14:paraId="273DF402" w14:textId="77777777" w:rsidR="001C45B5" w:rsidRDefault="001C45B5" w:rsidP="00DC05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CE45DC"/>
    <w:multiLevelType w:val="hybridMultilevel"/>
    <w:tmpl w:val="D5C0E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BCB"/>
    <w:rsid w:val="00020A6F"/>
    <w:rsid w:val="000305A4"/>
    <w:rsid w:val="000460A7"/>
    <w:rsid w:val="00061B98"/>
    <w:rsid w:val="0007323B"/>
    <w:rsid w:val="00076E91"/>
    <w:rsid w:val="000903DB"/>
    <w:rsid w:val="00096FE3"/>
    <w:rsid w:val="000A5674"/>
    <w:rsid w:val="000B614F"/>
    <w:rsid w:val="000B6F4D"/>
    <w:rsid w:val="000D0299"/>
    <w:rsid w:val="000E0660"/>
    <w:rsid w:val="000F68A6"/>
    <w:rsid w:val="00101688"/>
    <w:rsid w:val="00102E83"/>
    <w:rsid w:val="0011794A"/>
    <w:rsid w:val="001466E3"/>
    <w:rsid w:val="0015160E"/>
    <w:rsid w:val="0017120B"/>
    <w:rsid w:val="00195006"/>
    <w:rsid w:val="001A50D4"/>
    <w:rsid w:val="001A5BC9"/>
    <w:rsid w:val="001C45B5"/>
    <w:rsid w:val="001C5A10"/>
    <w:rsid w:val="001D3A3A"/>
    <w:rsid w:val="001F421E"/>
    <w:rsid w:val="0020179A"/>
    <w:rsid w:val="0022155A"/>
    <w:rsid w:val="00222F99"/>
    <w:rsid w:val="00223302"/>
    <w:rsid w:val="00230A0D"/>
    <w:rsid w:val="00234D69"/>
    <w:rsid w:val="00252165"/>
    <w:rsid w:val="00263189"/>
    <w:rsid w:val="00265235"/>
    <w:rsid w:val="00297C6F"/>
    <w:rsid w:val="002B23A6"/>
    <w:rsid w:val="002E2FE0"/>
    <w:rsid w:val="002E4DAA"/>
    <w:rsid w:val="002E70AE"/>
    <w:rsid w:val="00307EB2"/>
    <w:rsid w:val="00314217"/>
    <w:rsid w:val="003222E3"/>
    <w:rsid w:val="00322634"/>
    <w:rsid w:val="00336E52"/>
    <w:rsid w:val="003464D4"/>
    <w:rsid w:val="00370D87"/>
    <w:rsid w:val="00380023"/>
    <w:rsid w:val="003827EA"/>
    <w:rsid w:val="00397191"/>
    <w:rsid w:val="003A5CBF"/>
    <w:rsid w:val="003B3586"/>
    <w:rsid w:val="003C11FA"/>
    <w:rsid w:val="003C6801"/>
    <w:rsid w:val="003E3312"/>
    <w:rsid w:val="003E5FA3"/>
    <w:rsid w:val="003F467E"/>
    <w:rsid w:val="004214D4"/>
    <w:rsid w:val="00424DF9"/>
    <w:rsid w:val="00463FFF"/>
    <w:rsid w:val="00472060"/>
    <w:rsid w:val="004841CE"/>
    <w:rsid w:val="00495D57"/>
    <w:rsid w:val="004A3C2D"/>
    <w:rsid w:val="004B1D4A"/>
    <w:rsid w:val="004C29D6"/>
    <w:rsid w:val="004C4D1F"/>
    <w:rsid w:val="004C6576"/>
    <w:rsid w:val="004D36CD"/>
    <w:rsid w:val="004E6EA7"/>
    <w:rsid w:val="004E7742"/>
    <w:rsid w:val="00501659"/>
    <w:rsid w:val="005046DD"/>
    <w:rsid w:val="0051230D"/>
    <w:rsid w:val="005233FF"/>
    <w:rsid w:val="00524850"/>
    <w:rsid w:val="0054414F"/>
    <w:rsid w:val="00556FAF"/>
    <w:rsid w:val="00576CE0"/>
    <w:rsid w:val="00582C20"/>
    <w:rsid w:val="00585221"/>
    <w:rsid w:val="00586B10"/>
    <w:rsid w:val="005B120B"/>
    <w:rsid w:val="005C5C80"/>
    <w:rsid w:val="005C7BF2"/>
    <w:rsid w:val="005E1518"/>
    <w:rsid w:val="005F3254"/>
    <w:rsid w:val="0060225F"/>
    <w:rsid w:val="00606AC5"/>
    <w:rsid w:val="00622CBB"/>
    <w:rsid w:val="00627F84"/>
    <w:rsid w:val="006309DB"/>
    <w:rsid w:val="00631780"/>
    <w:rsid w:val="00632BB5"/>
    <w:rsid w:val="00633897"/>
    <w:rsid w:val="006648C5"/>
    <w:rsid w:val="006768E2"/>
    <w:rsid w:val="006B5428"/>
    <w:rsid w:val="006B5FC1"/>
    <w:rsid w:val="006C6781"/>
    <w:rsid w:val="006D37B3"/>
    <w:rsid w:val="006D6EDD"/>
    <w:rsid w:val="006F5B18"/>
    <w:rsid w:val="0070513A"/>
    <w:rsid w:val="007169D6"/>
    <w:rsid w:val="00725F0C"/>
    <w:rsid w:val="00745BED"/>
    <w:rsid w:val="00747C95"/>
    <w:rsid w:val="0076660A"/>
    <w:rsid w:val="00783451"/>
    <w:rsid w:val="0078457A"/>
    <w:rsid w:val="00786923"/>
    <w:rsid w:val="007B576E"/>
    <w:rsid w:val="007C23A1"/>
    <w:rsid w:val="007D4D67"/>
    <w:rsid w:val="007E5AE3"/>
    <w:rsid w:val="007F08AE"/>
    <w:rsid w:val="00800A5D"/>
    <w:rsid w:val="00805C55"/>
    <w:rsid w:val="00865566"/>
    <w:rsid w:val="008674A1"/>
    <w:rsid w:val="008731D6"/>
    <w:rsid w:val="008931D7"/>
    <w:rsid w:val="008D670C"/>
    <w:rsid w:val="008F260D"/>
    <w:rsid w:val="00937DA6"/>
    <w:rsid w:val="00964401"/>
    <w:rsid w:val="00974364"/>
    <w:rsid w:val="0097691E"/>
    <w:rsid w:val="00977C59"/>
    <w:rsid w:val="00994A5A"/>
    <w:rsid w:val="009B7F40"/>
    <w:rsid w:val="009C21DC"/>
    <w:rsid w:val="009C7777"/>
    <w:rsid w:val="009D222D"/>
    <w:rsid w:val="009E3AE4"/>
    <w:rsid w:val="00A068FB"/>
    <w:rsid w:val="00A34CF4"/>
    <w:rsid w:val="00A40122"/>
    <w:rsid w:val="00A51293"/>
    <w:rsid w:val="00A562D5"/>
    <w:rsid w:val="00A61D24"/>
    <w:rsid w:val="00A6405A"/>
    <w:rsid w:val="00A70689"/>
    <w:rsid w:val="00A71B25"/>
    <w:rsid w:val="00A73314"/>
    <w:rsid w:val="00AA4619"/>
    <w:rsid w:val="00AB012A"/>
    <w:rsid w:val="00AD5183"/>
    <w:rsid w:val="00AE396B"/>
    <w:rsid w:val="00AF6237"/>
    <w:rsid w:val="00B10D60"/>
    <w:rsid w:val="00B16467"/>
    <w:rsid w:val="00B55949"/>
    <w:rsid w:val="00B66550"/>
    <w:rsid w:val="00B76F9F"/>
    <w:rsid w:val="00B82E6F"/>
    <w:rsid w:val="00BA01F4"/>
    <w:rsid w:val="00BA4087"/>
    <w:rsid w:val="00BB05D2"/>
    <w:rsid w:val="00BB1B56"/>
    <w:rsid w:val="00BB28C7"/>
    <w:rsid w:val="00BB5E99"/>
    <w:rsid w:val="00BC27CF"/>
    <w:rsid w:val="00BD7BE1"/>
    <w:rsid w:val="00BE488C"/>
    <w:rsid w:val="00BF487D"/>
    <w:rsid w:val="00BF7E14"/>
    <w:rsid w:val="00C2085E"/>
    <w:rsid w:val="00C5078B"/>
    <w:rsid w:val="00C777A9"/>
    <w:rsid w:val="00C8797D"/>
    <w:rsid w:val="00CB1016"/>
    <w:rsid w:val="00CB1820"/>
    <w:rsid w:val="00CB69A5"/>
    <w:rsid w:val="00CC2F2D"/>
    <w:rsid w:val="00CD0CC5"/>
    <w:rsid w:val="00CD346B"/>
    <w:rsid w:val="00CD4F90"/>
    <w:rsid w:val="00CE61B7"/>
    <w:rsid w:val="00CF466F"/>
    <w:rsid w:val="00D03392"/>
    <w:rsid w:val="00D11F0B"/>
    <w:rsid w:val="00D12C52"/>
    <w:rsid w:val="00D36002"/>
    <w:rsid w:val="00D52196"/>
    <w:rsid w:val="00D63542"/>
    <w:rsid w:val="00D823E8"/>
    <w:rsid w:val="00D829E5"/>
    <w:rsid w:val="00D84E3B"/>
    <w:rsid w:val="00DA08F8"/>
    <w:rsid w:val="00DA380E"/>
    <w:rsid w:val="00DA3902"/>
    <w:rsid w:val="00DB6CBE"/>
    <w:rsid w:val="00DC05A8"/>
    <w:rsid w:val="00DC3E73"/>
    <w:rsid w:val="00DE1B7C"/>
    <w:rsid w:val="00E10BCB"/>
    <w:rsid w:val="00E10BD0"/>
    <w:rsid w:val="00E244F1"/>
    <w:rsid w:val="00E4197C"/>
    <w:rsid w:val="00E62829"/>
    <w:rsid w:val="00E66D12"/>
    <w:rsid w:val="00E72AF5"/>
    <w:rsid w:val="00E853D3"/>
    <w:rsid w:val="00E90063"/>
    <w:rsid w:val="00E90F2C"/>
    <w:rsid w:val="00EB4E39"/>
    <w:rsid w:val="00EC1FEF"/>
    <w:rsid w:val="00EC2F6D"/>
    <w:rsid w:val="00EC515D"/>
    <w:rsid w:val="00EC6021"/>
    <w:rsid w:val="00EC71B2"/>
    <w:rsid w:val="00ED0E29"/>
    <w:rsid w:val="00ED41E4"/>
    <w:rsid w:val="00ED6C40"/>
    <w:rsid w:val="00EE08FB"/>
    <w:rsid w:val="00EE55F3"/>
    <w:rsid w:val="00F018A8"/>
    <w:rsid w:val="00F0377A"/>
    <w:rsid w:val="00F0691D"/>
    <w:rsid w:val="00F06D85"/>
    <w:rsid w:val="00F21206"/>
    <w:rsid w:val="00F2529D"/>
    <w:rsid w:val="00F31D03"/>
    <w:rsid w:val="00F41699"/>
    <w:rsid w:val="00F670E6"/>
    <w:rsid w:val="00F73BDD"/>
    <w:rsid w:val="00F84EA8"/>
    <w:rsid w:val="00F84EB1"/>
    <w:rsid w:val="00FC0E48"/>
    <w:rsid w:val="00FC501C"/>
    <w:rsid w:val="00FC5974"/>
    <w:rsid w:val="00FE004A"/>
    <w:rsid w:val="00FE2ACC"/>
    <w:rsid w:val="00FE6C6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D8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A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0B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C4D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D1F"/>
    <w:rPr>
      <w:rFonts w:ascii="Segoe UI" w:hAnsi="Segoe UI" w:cs="Segoe UI"/>
      <w:sz w:val="18"/>
      <w:szCs w:val="18"/>
    </w:rPr>
  </w:style>
  <w:style w:type="paragraph" w:styleId="Header">
    <w:name w:val="header"/>
    <w:basedOn w:val="Normal"/>
    <w:link w:val="HeaderChar"/>
    <w:uiPriority w:val="99"/>
    <w:unhideWhenUsed/>
    <w:rsid w:val="00DC05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5A8"/>
  </w:style>
  <w:style w:type="paragraph" w:styleId="Footer">
    <w:name w:val="footer"/>
    <w:basedOn w:val="Normal"/>
    <w:link w:val="FooterChar"/>
    <w:uiPriority w:val="99"/>
    <w:unhideWhenUsed/>
    <w:rsid w:val="00DC05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05A8"/>
  </w:style>
  <w:style w:type="paragraph" w:styleId="ListParagraph">
    <w:name w:val="List Paragraph"/>
    <w:basedOn w:val="Normal"/>
    <w:uiPriority w:val="34"/>
    <w:qFormat/>
    <w:rsid w:val="00E6282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A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0B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C4D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D1F"/>
    <w:rPr>
      <w:rFonts w:ascii="Segoe UI" w:hAnsi="Segoe UI" w:cs="Segoe UI"/>
      <w:sz w:val="18"/>
      <w:szCs w:val="18"/>
    </w:rPr>
  </w:style>
  <w:style w:type="paragraph" w:styleId="Header">
    <w:name w:val="header"/>
    <w:basedOn w:val="Normal"/>
    <w:link w:val="HeaderChar"/>
    <w:uiPriority w:val="99"/>
    <w:unhideWhenUsed/>
    <w:rsid w:val="00DC05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5A8"/>
  </w:style>
  <w:style w:type="paragraph" w:styleId="Footer">
    <w:name w:val="footer"/>
    <w:basedOn w:val="Normal"/>
    <w:link w:val="FooterChar"/>
    <w:uiPriority w:val="99"/>
    <w:unhideWhenUsed/>
    <w:rsid w:val="00DC05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05A8"/>
  </w:style>
  <w:style w:type="paragraph" w:styleId="ListParagraph">
    <w:name w:val="List Paragraph"/>
    <w:basedOn w:val="Normal"/>
    <w:uiPriority w:val="34"/>
    <w:qFormat/>
    <w:rsid w:val="00E628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23945">
      <w:bodyDiv w:val="1"/>
      <w:marLeft w:val="0"/>
      <w:marRight w:val="0"/>
      <w:marTop w:val="0"/>
      <w:marBottom w:val="0"/>
      <w:divBdr>
        <w:top w:val="none" w:sz="0" w:space="0" w:color="auto"/>
        <w:left w:val="none" w:sz="0" w:space="0" w:color="auto"/>
        <w:bottom w:val="none" w:sz="0" w:space="0" w:color="auto"/>
        <w:right w:val="none" w:sz="0" w:space="0" w:color="auto"/>
      </w:divBdr>
    </w:div>
    <w:div w:id="41712214">
      <w:bodyDiv w:val="1"/>
      <w:marLeft w:val="0"/>
      <w:marRight w:val="0"/>
      <w:marTop w:val="0"/>
      <w:marBottom w:val="0"/>
      <w:divBdr>
        <w:top w:val="none" w:sz="0" w:space="0" w:color="auto"/>
        <w:left w:val="none" w:sz="0" w:space="0" w:color="auto"/>
        <w:bottom w:val="none" w:sz="0" w:space="0" w:color="auto"/>
        <w:right w:val="none" w:sz="0" w:space="0" w:color="auto"/>
      </w:divBdr>
    </w:div>
    <w:div w:id="223419448">
      <w:bodyDiv w:val="1"/>
      <w:marLeft w:val="0"/>
      <w:marRight w:val="0"/>
      <w:marTop w:val="0"/>
      <w:marBottom w:val="0"/>
      <w:divBdr>
        <w:top w:val="none" w:sz="0" w:space="0" w:color="auto"/>
        <w:left w:val="none" w:sz="0" w:space="0" w:color="auto"/>
        <w:bottom w:val="none" w:sz="0" w:space="0" w:color="auto"/>
        <w:right w:val="none" w:sz="0" w:space="0" w:color="auto"/>
      </w:divBdr>
    </w:div>
    <w:div w:id="326715782">
      <w:bodyDiv w:val="1"/>
      <w:marLeft w:val="0"/>
      <w:marRight w:val="0"/>
      <w:marTop w:val="0"/>
      <w:marBottom w:val="0"/>
      <w:divBdr>
        <w:top w:val="none" w:sz="0" w:space="0" w:color="auto"/>
        <w:left w:val="none" w:sz="0" w:space="0" w:color="auto"/>
        <w:bottom w:val="none" w:sz="0" w:space="0" w:color="auto"/>
        <w:right w:val="none" w:sz="0" w:space="0" w:color="auto"/>
      </w:divBdr>
    </w:div>
    <w:div w:id="339893610">
      <w:bodyDiv w:val="1"/>
      <w:marLeft w:val="0"/>
      <w:marRight w:val="0"/>
      <w:marTop w:val="0"/>
      <w:marBottom w:val="0"/>
      <w:divBdr>
        <w:top w:val="none" w:sz="0" w:space="0" w:color="auto"/>
        <w:left w:val="none" w:sz="0" w:space="0" w:color="auto"/>
        <w:bottom w:val="none" w:sz="0" w:space="0" w:color="auto"/>
        <w:right w:val="none" w:sz="0" w:space="0" w:color="auto"/>
      </w:divBdr>
    </w:div>
    <w:div w:id="376009673">
      <w:bodyDiv w:val="1"/>
      <w:marLeft w:val="0"/>
      <w:marRight w:val="0"/>
      <w:marTop w:val="0"/>
      <w:marBottom w:val="0"/>
      <w:divBdr>
        <w:top w:val="none" w:sz="0" w:space="0" w:color="auto"/>
        <w:left w:val="none" w:sz="0" w:space="0" w:color="auto"/>
        <w:bottom w:val="none" w:sz="0" w:space="0" w:color="auto"/>
        <w:right w:val="none" w:sz="0" w:space="0" w:color="auto"/>
      </w:divBdr>
    </w:div>
    <w:div w:id="420832300">
      <w:bodyDiv w:val="1"/>
      <w:marLeft w:val="0"/>
      <w:marRight w:val="0"/>
      <w:marTop w:val="0"/>
      <w:marBottom w:val="0"/>
      <w:divBdr>
        <w:top w:val="none" w:sz="0" w:space="0" w:color="auto"/>
        <w:left w:val="none" w:sz="0" w:space="0" w:color="auto"/>
        <w:bottom w:val="none" w:sz="0" w:space="0" w:color="auto"/>
        <w:right w:val="none" w:sz="0" w:space="0" w:color="auto"/>
      </w:divBdr>
    </w:div>
    <w:div w:id="487945465">
      <w:bodyDiv w:val="1"/>
      <w:marLeft w:val="0"/>
      <w:marRight w:val="0"/>
      <w:marTop w:val="0"/>
      <w:marBottom w:val="0"/>
      <w:divBdr>
        <w:top w:val="none" w:sz="0" w:space="0" w:color="auto"/>
        <w:left w:val="none" w:sz="0" w:space="0" w:color="auto"/>
        <w:bottom w:val="none" w:sz="0" w:space="0" w:color="auto"/>
        <w:right w:val="none" w:sz="0" w:space="0" w:color="auto"/>
      </w:divBdr>
    </w:div>
    <w:div w:id="794757629">
      <w:bodyDiv w:val="1"/>
      <w:marLeft w:val="0"/>
      <w:marRight w:val="0"/>
      <w:marTop w:val="0"/>
      <w:marBottom w:val="0"/>
      <w:divBdr>
        <w:top w:val="none" w:sz="0" w:space="0" w:color="auto"/>
        <w:left w:val="none" w:sz="0" w:space="0" w:color="auto"/>
        <w:bottom w:val="none" w:sz="0" w:space="0" w:color="auto"/>
        <w:right w:val="none" w:sz="0" w:space="0" w:color="auto"/>
      </w:divBdr>
    </w:div>
    <w:div w:id="823356861">
      <w:bodyDiv w:val="1"/>
      <w:marLeft w:val="0"/>
      <w:marRight w:val="0"/>
      <w:marTop w:val="0"/>
      <w:marBottom w:val="0"/>
      <w:divBdr>
        <w:top w:val="none" w:sz="0" w:space="0" w:color="auto"/>
        <w:left w:val="none" w:sz="0" w:space="0" w:color="auto"/>
        <w:bottom w:val="none" w:sz="0" w:space="0" w:color="auto"/>
        <w:right w:val="none" w:sz="0" w:space="0" w:color="auto"/>
      </w:divBdr>
    </w:div>
    <w:div w:id="957375400">
      <w:bodyDiv w:val="1"/>
      <w:marLeft w:val="0"/>
      <w:marRight w:val="0"/>
      <w:marTop w:val="0"/>
      <w:marBottom w:val="0"/>
      <w:divBdr>
        <w:top w:val="none" w:sz="0" w:space="0" w:color="auto"/>
        <w:left w:val="none" w:sz="0" w:space="0" w:color="auto"/>
        <w:bottom w:val="none" w:sz="0" w:space="0" w:color="auto"/>
        <w:right w:val="none" w:sz="0" w:space="0" w:color="auto"/>
      </w:divBdr>
    </w:div>
    <w:div w:id="1061053116">
      <w:bodyDiv w:val="1"/>
      <w:marLeft w:val="0"/>
      <w:marRight w:val="0"/>
      <w:marTop w:val="0"/>
      <w:marBottom w:val="0"/>
      <w:divBdr>
        <w:top w:val="none" w:sz="0" w:space="0" w:color="auto"/>
        <w:left w:val="none" w:sz="0" w:space="0" w:color="auto"/>
        <w:bottom w:val="none" w:sz="0" w:space="0" w:color="auto"/>
        <w:right w:val="none" w:sz="0" w:space="0" w:color="auto"/>
      </w:divBdr>
    </w:div>
    <w:div w:id="1098450711">
      <w:bodyDiv w:val="1"/>
      <w:marLeft w:val="0"/>
      <w:marRight w:val="0"/>
      <w:marTop w:val="0"/>
      <w:marBottom w:val="0"/>
      <w:divBdr>
        <w:top w:val="none" w:sz="0" w:space="0" w:color="auto"/>
        <w:left w:val="none" w:sz="0" w:space="0" w:color="auto"/>
        <w:bottom w:val="none" w:sz="0" w:space="0" w:color="auto"/>
        <w:right w:val="none" w:sz="0" w:space="0" w:color="auto"/>
      </w:divBdr>
    </w:div>
    <w:div w:id="1114447842">
      <w:bodyDiv w:val="1"/>
      <w:marLeft w:val="0"/>
      <w:marRight w:val="0"/>
      <w:marTop w:val="0"/>
      <w:marBottom w:val="0"/>
      <w:divBdr>
        <w:top w:val="none" w:sz="0" w:space="0" w:color="auto"/>
        <w:left w:val="none" w:sz="0" w:space="0" w:color="auto"/>
        <w:bottom w:val="none" w:sz="0" w:space="0" w:color="auto"/>
        <w:right w:val="none" w:sz="0" w:space="0" w:color="auto"/>
      </w:divBdr>
    </w:div>
    <w:div w:id="1183324240">
      <w:bodyDiv w:val="1"/>
      <w:marLeft w:val="0"/>
      <w:marRight w:val="0"/>
      <w:marTop w:val="0"/>
      <w:marBottom w:val="0"/>
      <w:divBdr>
        <w:top w:val="none" w:sz="0" w:space="0" w:color="auto"/>
        <w:left w:val="none" w:sz="0" w:space="0" w:color="auto"/>
        <w:bottom w:val="none" w:sz="0" w:space="0" w:color="auto"/>
        <w:right w:val="none" w:sz="0" w:space="0" w:color="auto"/>
      </w:divBdr>
    </w:div>
    <w:div w:id="1325165806">
      <w:bodyDiv w:val="1"/>
      <w:marLeft w:val="0"/>
      <w:marRight w:val="0"/>
      <w:marTop w:val="0"/>
      <w:marBottom w:val="0"/>
      <w:divBdr>
        <w:top w:val="none" w:sz="0" w:space="0" w:color="auto"/>
        <w:left w:val="none" w:sz="0" w:space="0" w:color="auto"/>
        <w:bottom w:val="none" w:sz="0" w:space="0" w:color="auto"/>
        <w:right w:val="none" w:sz="0" w:space="0" w:color="auto"/>
      </w:divBdr>
    </w:div>
    <w:div w:id="1328484708">
      <w:bodyDiv w:val="1"/>
      <w:marLeft w:val="0"/>
      <w:marRight w:val="0"/>
      <w:marTop w:val="0"/>
      <w:marBottom w:val="0"/>
      <w:divBdr>
        <w:top w:val="none" w:sz="0" w:space="0" w:color="auto"/>
        <w:left w:val="none" w:sz="0" w:space="0" w:color="auto"/>
        <w:bottom w:val="none" w:sz="0" w:space="0" w:color="auto"/>
        <w:right w:val="none" w:sz="0" w:space="0" w:color="auto"/>
      </w:divBdr>
    </w:div>
    <w:div w:id="1338115151">
      <w:bodyDiv w:val="1"/>
      <w:marLeft w:val="0"/>
      <w:marRight w:val="0"/>
      <w:marTop w:val="0"/>
      <w:marBottom w:val="0"/>
      <w:divBdr>
        <w:top w:val="none" w:sz="0" w:space="0" w:color="auto"/>
        <w:left w:val="none" w:sz="0" w:space="0" w:color="auto"/>
        <w:bottom w:val="none" w:sz="0" w:space="0" w:color="auto"/>
        <w:right w:val="none" w:sz="0" w:space="0" w:color="auto"/>
      </w:divBdr>
    </w:div>
    <w:div w:id="1382823877">
      <w:bodyDiv w:val="1"/>
      <w:marLeft w:val="0"/>
      <w:marRight w:val="0"/>
      <w:marTop w:val="0"/>
      <w:marBottom w:val="0"/>
      <w:divBdr>
        <w:top w:val="none" w:sz="0" w:space="0" w:color="auto"/>
        <w:left w:val="none" w:sz="0" w:space="0" w:color="auto"/>
        <w:bottom w:val="none" w:sz="0" w:space="0" w:color="auto"/>
        <w:right w:val="none" w:sz="0" w:space="0" w:color="auto"/>
      </w:divBdr>
    </w:div>
    <w:div w:id="1473789142">
      <w:bodyDiv w:val="1"/>
      <w:marLeft w:val="0"/>
      <w:marRight w:val="0"/>
      <w:marTop w:val="0"/>
      <w:marBottom w:val="0"/>
      <w:divBdr>
        <w:top w:val="none" w:sz="0" w:space="0" w:color="auto"/>
        <w:left w:val="none" w:sz="0" w:space="0" w:color="auto"/>
        <w:bottom w:val="none" w:sz="0" w:space="0" w:color="auto"/>
        <w:right w:val="none" w:sz="0" w:space="0" w:color="auto"/>
      </w:divBdr>
    </w:div>
    <w:div w:id="1562869110">
      <w:bodyDiv w:val="1"/>
      <w:marLeft w:val="0"/>
      <w:marRight w:val="0"/>
      <w:marTop w:val="0"/>
      <w:marBottom w:val="0"/>
      <w:divBdr>
        <w:top w:val="none" w:sz="0" w:space="0" w:color="auto"/>
        <w:left w:val="none" w:sz="0" w:space="0" w:color="auto"/>
        <w:bottom w:val="none" w:sz="0" w:space="0" w:color="auto"/>
        <w:right w:val="none" w:sz="0" w:space="0" w:color="auto"/>
      </w:divBdr>
    </w:div>
    <w:div w:id="1611358223">
      <w:bodyDiv w:val="1"/>
      <w:marLeft w:val="0"/>
      <w:marRight w:val="0"/>
      <w:marTop w:val="0"/>
      <w:marBottom w:val="0"/>
      <w:divBdr>
        <w:top w:val="none" w:sz="0" w:space="0" w:color="auto"/>
        <w:left w:val="none" w:sz="0" w:space="0" w:color="auto"/>
        <w:bottom w:val="none" w:sz="0" w:space="0" w:color="auto"/>
        <w:right w:val="none" w:sz="0" w:space="0" w:color="auto"/>
      </w:divBdr>
    </w:div>
    <w:div w:id="1626043846">
      <w:bodyDiv w:val="1"/>
      <w:marLeft w:val="0"/>
      <w:marRight w:val="0"/>
      <w:marTop w:val="0"/>
      <w:marBottom w:val="0"/>
      <w:divBdr>
        <w:top w:val="none" w:sz="0" w:space="0" w:color="auto"/>
        <w:left w:val="none" w:sz="0" w:space="0" w:color="auto"/>
        <w:bottom w:val="none" w:sz="0" w:space="0" w:color="auto"/>
        <w:right w:val="none" w:sz="0" w:space="0" w:color="auto"/>
      </w:divBdr>
    </w:div>
    <w:div w:id="1702240260">
      <w:bodyDiv w:val="1"/>
      <w:marLeft w:val="0"/>
      <w:marRight w:val="0"/>
      <w:marTop w:val="0"/>
      <w:marBottom w:val="0"/>
      <w:divBdr>
        <w:top w:val="none" w:sz="0" w:space="0" w:color="auto"/>
        <w:left w:val="none" w:sz="0" w:space="0" w:color="auto"/>
        <w:bottom w:val="none" w:sz="0" w:space="0" w:color="auto"/>
        <w:right w:val="none" w:sz="0" w:space="0" w:color="auto"/>
      </w:divBdr>
    </w:div>
    <w:div w:id="1760904777">
      <w:bodyDiv w:val="1"/>
      <w:marLeft w:val="0"/>
      <w:marRight w:val="0"/>
      <w:marTop w:val="0"/>
      <w:marBottom w:val="0"/>
      <w:divBdr>
        <w:top w:val="none" w:sz="0" w:space="0" w:color="auto"/>
        <w:left w:val="none" w:sz="0" w:space="0" w:color="auto"/>
        <w:bottom w:val="none" w:sz="0" w:space="0" w:color="auto"/>
        <w:right w:val="none" w:sz="0" w:space="0" w:color="auto"/>
      </w:divBdr>
    </w:div>
    <w:div w:id="1770193934">
      <w:bodyDiv w:val="1"/>
      <w:marLeft w:val="0"/>
      <w:marRight w:val="0"/>
      <w:marTop w:val="0"/>
      <w:marBottom w:val="0"/>
      <w:divBdr>
        <w:top w:val="none" w:sz="0" w:space="0" w:color="auto"/>
        <w:left w:val="none" w:sz="0" w:space="0" w:color="auto"/>
        <w:bottom w:val="none" w:sz="0" w:space="0" w:color="auto"/>
        <w:right w:val="none" w:sz="0" w:space="0" w:color="auto"/>
      </w:divBdr>
    </w:div>
    <w:div w:id="1831869660">
      <w:bodyDiv w:val="1"/>
      <w:marLeft w:val="0"/>
      <w:marRight w:val="0"/>
      <w:marTop w:val="0"/>
      <w:marBottom w:val="0"/>
      <w:divBdr>
        <w:top w:val="none" w:sz="0" w:space="0" w:color="auto"/>
        <w:left w:val="none" w:sz="0" w:space="0" w:color="auto"/>
        <w:bottom w:val="none" w:sz="0" w:space="0" w:color="auto"/>
        <w:right w:val="none" w:sz="0" w:space="0" w:color="auto"/>
      </w:divBdr>
    </w:div>
    <w:div w:id="1837070831">
      <w:bodyDiv w:val="1"/>
      <w:marLeft w:val="0"/>
      <w:marRight w:val="0"/>
      <w:marTop w:val="0"/>
      <w:marBottom w:val="0"/>
      <w:divBdr>
        <w:top w:val="none" w:sz="0" w:space="0" w:color="auto"/>
        <w:left w:val="none" w:sz="0" w:space="0" w:color="auto"/>
        <w:bottom w:val="none" w:sz="0" w:space="0" w:color="auto"/>
        <w:right w:val="none" w:sz="0" w:space="0" w:color="auto"/>
      </w:divBdr>
    </w:div>
    <w:div w:id="1931356054">
      <w:bodyDiv w:val="1"/>
      <w:marLeft w:val="0"/>
      <w:marRight w:val="0"/>
      <w:marTop w:val="0"/>
      <w:marBottom w:val="0"/>
      <w:divBdr>
        <w:top w:val="none" w:sz="0" w:space="0" w:color="auto"/>
        <w:left w:val="none" w:sz="0" w:space="0" w:color="auto"/>
        <w:bottom w:val="none" w:sz="0" w:space="0" w:color="auto"/>
        <w:right w:val="none" w:sz="0" w:space="0" w:color="auto"/>
      </w:divBdr>
    </w:div>
    <w:div w:id="2106029242">
      <w:bodyDiv w:val="1"/>
      <w:marLeft w:val="0"/>
      <w:marRight w:val="0"/>
      <w:marTop w:val="0"/>
      <w:marBottom w:val="0"/>
      <w:divBdr>
        <w:top w:val="none" w:sz="0" w:space="0" w:color="auto"/>
        <w:left w:val="none" w:sz="0" w:space="0" w:color="auto"/>
        <w:bottom w:val="none" w:sz="0" w:space="0" w:color="auto"/>
        <w:right w:val="none" w:sz="0" w:space="0" w:color="auto"/>
      </w:divBdr>
    </w:div>
    <w:div w:id="212310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474</TotalTime>
  <Pages>1</Pages>
  <Words>6968</Words>
  <Characters>39724</Characters>
  <Application>Microsoft Office Word</Application>
  <DocSecurity>0</DocSecurity>
  <Lines>331</Lines>
  <Paragraphs>93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46599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An</dc:creator>
  <cp:keywords/>
  <dc:description/>
  <cp:lastModifiedBy>Linh NDi Hà</cp:lastModifiedBy>
  <cp:revision>15</cp:revision>
  <cp:lastPrinted>2026-05-28T07:27:00Z</cp:lastPrinted>
  <dcterms:created xsi:type="dcterms:W3CDTF">2026-06-25T10:31:00Z</dcterms:created>
  <dcterms:modified xsi:type="dcterms:W3CDTF">2026-07-07T09:20:00Z</dcterms:modified>
</cp:coreProperties>
</file>